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D2536" w14:textId="5A317F82" w:rsidR="00066D95" w:rsidRDefault="00066D95" w:rsidP="004244E6">
      <w:pPr>
        <w:jc w:val="center"/>
      </w:pPr>
    </w:p>
    <w:p w14:paraId="37F5719F" w14:textId="56B9EE4E" w:rsidR="00066D95" w:rsidRDefault="00F830FD" w:rsidP="004244E6">
      <w:pPr>
        <w:jc w:val="center"/>
      </w:pPr>
      <w:r>
        <w:rPr>
          <w:noProof/>
        </w:rPr>
        <w:drawing>
          <wp:inline distT="0" distB="0" distL="0" distR="0" wp14:anchorId="35F81B4D" wp14:editId="0A3C2135">
            <wp:extent cx="914400" cy="1552575"/>
            <wp:effectExtent l="0" t="0" r="0" b="9525"/>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552575"/>
                    </a:xfrm>
                    <a:prstGeom prst="rect">
                      <a:avLst/>
                    </a:prstGeom>
                    <a:noFill/>
                  </pic:spPr>
                </pic:pic>
              </a:graphicData>
            </a:graphic>
          </wp:inline>
        </w:drawing>
      </w:r>
    </w:p>
    <w:p w14:paraId="5D3BCC9F" w14:textId="5A25EA7E" w:rsidR="00066D95" w:rsidRDefault="00066D95" w:rsidP="004244E6">
      <w:pPr>
        <w:jc w:val="center"/>
      </w:pPr>
    </w:p>
    <w:p w14:paraId="7BA1D1D7" w14:textId="09FC1ECB" w:rsidR="00066D95" w:rsidRDefault="00066D95" w:rsidP="004244E6">
      <w:pPr>
        <w:jc w:val="center"/>
      </w:pPr>
    </w:p>
    <w:p w14:paraId="7ED7C14F" w14:textId="77777777" w:rsidR="00066D95" w:rsidRDefault="00066D95" w:rsidP="00F830FD"/>
    <w:p w14:paraId="4626D11F" w14:textId="77777777" w:rsidR="00066D95" w:rsidRDefault="00066D95" w:rsidP="004244E6">
      <w:pPr>
        <w:jc w:val="center"/>
      </w:pPr>
    </w:p>
    <w:p w14:paraId="3ADA4A9C" w14:textId="1341CF05" w:rsidR="005C2924" w:rsidRPr="009526FF" w:rsidRDefault="00066D95" w:rsidP="004244E6">
      <w:pPr>
        <w:pStyle w:val="Heading1"/>
        <w:spacing w:line="360" w:lineRule="auto"/>
        <w:jc w:val="center"/>
        <w:rPr>
          <w:rFonts w:ascii="Times New Roman" w:hAnsi="Times New Roman" w:cs="Times New Roman"/>
          <w:sz w:val="36"/>
          <w:szCs w:val="36"/>
        </w:rPr>
      </w:pPr>
      <w:r w:rsidRPr="009526FF">
        <w:rPr>
          <w:rFonts w:ascii="Times New Roman" w:hAnsi="Times New Roman" w:cs="Times New Roman"/>
          <w:sz w:val="36"/>
          <w:szCs w:val="36"/>
        </w:rPr>
        <w:t>Sad Lyrics on Happy Instrumentals: How music influences emotion</w:t>
      </w:r>
    </w:p>
    <w:p w14:paraId="5EAFBBCC" w14:textId="77777777" w:rsidR="00066D95" w:rsidRPr="009526FF" w:rsidRDefault="00066D95" w:rsidP="004244E6">
      <w:pPr>
        <w:jc w:val="center"/>
        <w:rPr>
          <w:rFonts w:ascii="Times New Roman" w:hAnsi="Times New Roman" w:cs="Times New Roman"/>
        </w:rPr>
      </w:pPr>
    </w:p>
    <w:p w14:paraId="4A8B66BA" w14:textId="14A56EB1" w:rsidR="006A5749" w:rsidRPr="00F24BDF" w:rsidRDefault="00066D95" w:rsidP="004244E6">
      <w:pPr>
        <w:spacing w:line="360" w:lineRule="auto"/>
        <w:jc w:val="center"/>
        <w:rPr>
          <w:rFonts w:ascii="Times New Roman" w:hAnsi="Times New Roman" w:cs="Times New Roman"/>
          <w:sz w:val="24"/>
          <w:szCs w:val="24"/>
        </w:rPr>
      </w:pPr>
      <w:r w:rsidRPr="00F24BDF">
        <w:rPr>
          <w:rFonts w:ascii="Times New Roman" w:hAnsi="Times New Roman" w:cs="Times New Roman"/>
          <w:sz w:val="24"/>
          <w:szCs w:val="24"/>
        </w:rPr>
        <w:t>T</w:t>
      </w:r>
      <w:r w:rsidR="00F830FD" w:rsidRPr="00F24BDF">
        <w:rPr>
          <w:rFonts w:ascii="Times New Roman" w:hAnsi="Times New Roman" w:cs="Times New Roman"/>
          <w:sz w:val="24"/>
          <w:szCs w:val="24"/>
        </w:rPr>
        <w:t>. A.</w:t>
      </w:r>
      <w:r w:rsidRPr="00F24BDF">
        <w:rPr>
          <w:rFonts w:ascii="Times New Roman" w:hAnsi="Times New Roman" w:cs="Times New Roman"/>
          <w:sz w:val="24"/>
          <w:szCs w:val="24"/>
        </w:rPr>
        <w:t xml:space="preserve"> Slack</w:t>
      </w:r>
    </w:p>
    <w:p w14:paraId="29943D1E" w14:textId="3A702F7A" w:rsidR="00F830FD" w:rsidRPr="00F24BDF" w:rsidRDefault="00F830FD" w:rsidP="004244E6">
      <w:pPr>
        <w:spacing w:line="360" w:lineRule="auto"/>
        <w:jc w:val="center"/>
        <w:rPr>
          <w:rFonts w:ascii="Times New Roman" w:hAnsi="Times New Roman" w:cs="Times New Roman"/>
          <w:sz w:val="24"/>
          <w:szCs w:val="24"/>
        </w:rPr>
      </w:pPr>
      <w:r w:rsidRPr="00F24BDF">
        <w:rPr>
          <w:rFonts w:ascii="Times New Roman" w:hAnsi="Times New Roman" w:cs="Times New Roman"/>
          <w:sz w:val="24"/>
          <w:szCs w:val="24"/>
        </w:rPr>
        <w:t>(Student number: 18013837)</w:t>
      </w:r>
    </w:p>
    <w:p w14:paraId="58FCE5A9" w14:textId="77777777" w:rsidR="00F830FD" w:rsidRPr="00F24BDF" w:rsidRDefault="00F830FD" w:rsidP="004244E6">
      <w:pPr>
        <w:spacing w:line="360" w:lineRule="auto"/>
        <w:jc w:val="center"/>
        <w:rPr>
          <w:rFonts w:ascii="Times New Roman" w:hAnsi="Times New Roman" w:cs="Times New Roman"/>
          <w:sz w:val="24"/>
          <w:szCs w:val="24"/>
        </w:rPr>
      </w:pPr>
    </w:p>
    <w:p w14:paraId="1548072C" w14:textId="77777777" w:rsidR="00F830FD" w:rsidRPr="00F24BDF" w:rsidRDefault="00F830FD" w:rsidP="004244E6">
      <w:pPr>
        <w:spacing w:line="360" w:lineRule="auto"/>
        <w:jc w:val="center"/>
        <w:rPr>
          <w:rFonts w:ascii="Times New Roman" w:hAnsi="Times New Roman" w:cs="Times New Roman"/>
          <w:sz w:val="24"/>
          <w:szCs w:val="24"/>
        </w:rPr>
      </w:pPr>
    </w:p>
    <w:p w14:paraId="6D091B5C" w14:textId="77777777" w:rsidR="00F830FD" w:rsidRPr="00F24BDF" w:rsidRDefault="00F830FD" w:rsidP="004244E6">
      <w:pPr>
        <w:spacing w:line="360" w:lineRule="auto"/>
        <w:jc w:val="center"/>
        <w:rPr>
          <w:rFonts w:ascii="Times New Roman" w:hAnsi="Times New Roman" w:cs="Times New Roman"/>
          <w:sz w:val="24"/>
          <w:szCs w:val="24"/>
        </w:rPr>
      </w:pPr>
    </w:p>
    <w:p w14:paraId="6677D321" w14:textId="77777777" w:rsidR="00F830FD" w:rsidRPr="00F24BDF" w:rsidRDefault="00F830FD" w:rsidP="004244E6">
      <w:pPr>
        <w:spacing w:line="360" w:lineRule="auto"/>
        <w:jc w:val="center"/>
        <w:rPr>
          <w:rFonts w:ascii="Times New Roman" w:hAnsi="Times New Roman" w:cs="Times New Roman"/>
          <w:sz w:val="24"/>
          <w:szCs w:val="24"/>
        </w:rPr>
      </w:pPr>
    </w:p>
    <w:p w14:paraId="717DA8B0" w14:textId="77777777" w:rsidR="00F830FD" w:rsidRPr="00F24BDF" w:rsidRDefault="00F830FD" w:rsidP="004244E6">
      <w:pPr>
        <w:spacing w:line="360" w:lineRule="auto"/>
        <w:jc w:val="center"/>
        <w:rPr>
          <w:rFonts w:ascii="Times New Roman" w:hAnsi="Times New Roman" w:cs="Times New Roman"/>
          <w:sz w:val="24"/>
          <w:szCs w:val="24"/>
        </w:rPr>
      </w:pPr>
    </w:p>
    <w:p w14:paraId="064BC1B1" w14:textId="77777777" w:rsidR="00F830FD" w:rsidRPr="00F24BDF" w:rsidRDefault="00F830FD" w:rsidP="004244E6">
      <w:pPr>
        <w:spacing w:line="360" w:lineRule="auto"/>
        <w:jc w:val="center"/>
        <w:rPr>
          <w:rFonts w:ascii="Times New Roman" w:hAnsi="Times New Roman" w:cs="Times New Roman"/>
          <w:sz w:val="24"/>
          <w:szCs w:val="24"/>
        </w:rPr>
      </w:pPr>
    </w:p>
    <w:p w14:paraId="2A47D16A" w14:textId="77777777" w:rsidR="00F830FD" w:rsidRPr="00F24BDF" w:rsidRDefault="00F830FD" w:rsidP="004244E6">
      <w:pPr>
        <w:spacing w:line="360" w:lineRule="auto"/>
        <w:jc w:val="center"/>
        <w:rPr>
          <w:rFonts w:ascii="Times New Roman" w:hAnsi="Times New Roman" w:cs="Times New Roman"/>
          <w:sz w:val="24"/>
          <w:szCs w:val="24"/>
        </w:rPr>
      </w:pPr>
    </w:p>
    <w:p w14:paraId="5AC17F71" w14:textId="77777777" w:rsidR="00F830FD" w:rsidRPr="00F24BDF" w:rsidRDefault="00F830FD" w:rsidP="004244E6">
      <w:pPr>
        <w:spacing w:line="360" w:lineRule="auto"/>
        <w:jc w:val="center"/>
        <w:rPr>
          <w:rFonts w:ascii="Times New Roman" w:hAnsi="Times New Roman" w:cs="Times New Roman"/>
          <w:sz w:val="24"/>
          <w:szCs w:val="24"/>
        </w:rPr>
      </w:pPr>
    </w:p>
    <w:p w14:paraId="72CF2AE2" w14:textId="77777777" w:rsidR="00F830FD" w:rsidRPr="00F24BDF" w:rsidRDefault="00F830FD" w:rsidP="00EC39E4">
      <w:pPr>
        <w:spacing w:line="360" w:lineRule="auto"/>
        <w:rPr>
          <w:rFonts w:ascii="Times New Roman" w:hAnsi="Times New Roman" w:cs="Times New Roman"/>
          <w:sz w:val="24"/>
          <w:szCs w:val="24"/>
        </w:rPr>
      </w:pPr>
    </w:p>
    <w:p w14:paraId="16B79D12" w14:textId="5DE6C54A" w:rsidR="006A5749" w:rsidRPr="009526FF" w:rsidRDefault="00F830FD" w:rsidP="004244E6">
      <w:pPr>
        <w:spacing w:line="360" w:lineRule="auto"/>
        <w:jc w:val="center"/>
        <w:rPr>
          <w:rFonts w:ascii="Times New Roman" w:eastAsiaTheme="majorEastAsia" w:hAnsi="Times New Roman" w:cs="Times New Roman"/>
          <w:color w:val="2F5496" w:themeColor="accent1" w:themeShade="BF"/>
          <w:sz w:val="32"/>
          <w:szCs w:val="32"/>
        </w:rPr>
      </w:pPr>
      <w:r w:rsidRPr="00F24BDF">
        <w:rPr>
          <w:rFonts w:ascii="Times New Roman" w:hAnsi="Times New Roman" w:cs="Times New Roman"/>
          <w:sz w:val="24"/>
          <w:szCs w:val="24"/>
        </w:rPr>
        <w:t>Final Year Project Module (PSY30061) Research Report, submitted May 11</w:t>
      </w:r>
      <w:r w:rsidRPr="00F24BDF">
        <w:rPr>
          <w:rFonts w:ascii="Times New Roman" w:hAnsi="Times New Roman" w:cs="Times New Roman"/>
          <w:sz w:val="24"/>
          <w:szCs w:val="24"/>
          <w:vertAlign w:val="superscript"/>
        </w:rPr>
        <w:t>th</w:t>
      </w:r>
      <w:r w:rsidRPr="00F24BDF">
        <w:rPr>
          <w:rFonts w:ascii="Times New Roman" w:hAnsi="Times New Roman" w:cs="Times New Roman"/>
          <w:sz w:val="24"/>
          <w:szCs w:val="24"/>
        </w:rPr>
        <w:t>, 2021</w:t>
      </w:r>
      <w:r w:rsidR="006A5749" w:rsidRPr="009526FF">
        <w:rPr>
          <w:rFonts w:ascii="Times New Roman" w:hAnsi="Times New Roman" w:cs="Times New Roman"/>
        </w:rPr>
        <w:br w:type="page"/>
      </w:r>
    </w:p>
    <w:p w14:paraId="1960B6BD" w14:textId="48E787A1" w:rsidR="00F830FD" w:rsidRPr="001547BD" w:rsidRDefault="00F830FD" w:rsidP="001547BD">
      <w:pPr>
        <w:pStyle w:val="Heading1"/>
        <w:jc w:val="center"/>
        <w:rPr>
          <w:rFonts w:ascii="Times New Roman" w:hAnsi="Times New Roman" w:cs="Times New Roman"/>
        </w:rPr>
      </w:pPr>
      <w:r w:rsidRPr="001547BD">
        <w:rPr>
          <w:rFonts w:ascii="Times New Roman" w:hAnsi="Times New Roman" w:cs="Times New Roman"/>
        </w:rPr>
        <w:lastRenderedPageBreak/>
        <w:t>Acknowledgements</w:t>
      </w:r>
    </w:p>
    <w:p w14:paraId="665B8AFF" w14:textId="77777777" w:rsidR="00193323" w:rsidRDefault="00193323">
      <w:pPr>
        <w:rPr>
          <w:rFonts w:ascii="Times New Roman" w:hAnsi="Times New Roman" w:cs="Times New Roman"/>
          <w:sz w:val="24"/>
          <w:szCs w:val="24"/>
        </w:rPr>
      </w:pPr>
    </w:p>
    <w:p w14:paraId="754AF930" w14:textId="2FA8E9D1" w:rsidR="00F830FD" w:rsidRPr="00F24BDF" w:rsidRDefault="00C33757" w:rsidP="00965CE3">
      <w:pPr>
        <w:spacing w:line="360" w:lineRule="auto"/>
        <w:rPr>
          <w:rFonts w:ascii="Times New Roman" w:hAnsi="Times New Roman" w:cs="Times New Roman"/>
          <w:sz w:val="24"/>
          <w:szCs w:val="24"/>
        </w:rPr>
      </w:pPr>
      <w:r>
        <w:rPr>
          <w:rFonts w:ascii="Times New Roman" w:hAnsi="Times New Roman" w:cs="Times New Roman"/>
          <w:sz w:val="24"/>
          <w:szCs w:val="24"/>
        </w:rPr>
        <w:t xml:space="preserve">I would like to thank </w:t>
      </w:r>
      <w:r w:rsidR="00E5797A">
        <w:rPr>
          <w:rFonts w:ascii="Times New Roman" w:hAnsi="Times New Roman" w:cs="Times New Roman"/>
          <w:sz w:val="24"/>
          <w:szCs w:val="24"/>
        </w:rPr>
        <w:t xml:space="preserve">my project supervisor for the incredible </w:t>
      </w:r>
      <w:r w:rsidR="00193323">
        <w:rPr>
          <w:rFonts w:ascii="Times New Roman" w:hAnsi="Times New Roman" w:cs="Times New Roman"/>
          <w:sz w:val="24"/>
          <w:szCs w:val="24"/>
        </w:rPr>
        <w:t>help given to me to design this study and the advice given</w:t>
      </w:r>
      <w:r w:rsidR="00965CE3">
        <w:rPr>
          <w:rFonts w:ascii="Times New Roman" w:hAnsi="Times New Roman" w:cs="Times New Roman"/>
          <w:sz w:val="24"/>
          <w:szCs w:val="24"/>
        </w:rPr>
        <w:t xml:space="preserve"> to help me make </w:t>
      </w:r>
      <w:r w:rsidR="00C916A5">
        <w:rPr>
          <w:rFonts w:ascii="Times New Roman" w:hAnsi="Times New Roman" w:cs="Times New Roman"/>
          <w:sz w:val="24"/>
          <w:szCs w:val="24"/>
        </w:rPr>
        <w:t>it</w:t>
      </w:r>
      <w:r w:rsidR="00965CE3">
        <w:rPr>
          <w:rFonts w:ascii="Times New Roman" w:hAnsi="Times New Roman" w:cs="Times New Roman"/>
          <w:sz w:val="24"/>
          <w:szCs w:val="24"/>
        </w:rPr>
        <w:t xml:space="preserve"> something I’m proud of.</w:t>
      </w:r>
      <w:r w:rsidR="00252B13">
        <w:rPr>
          <w:rFonts w:ascii="Times New Roman" w:hAnsi="Times New Roman" w:cs="Times New Roman"/>
          <w:sz w:val="24"/>
          <w:szCs w:val="24"/>
        </w:rPr>
        <w:t xml:space="preserve">  </w:t>
      </w:r>
      <w:r w:rsidR="00A900DE">
        <w:rPr>
          <w:rFonts w:ascii="Times New Roman" w:hAnsi="Times New Roman" w:cs="Times New Roman"/>
          <w:sz w:val="24"/>
          <w:szCs w:val="24"/>
        </w:rPr>
        <w:t>Over three years of studying for my degree</w:t>
      </w:r>
      <w:r w:rsidR="00C916A5">
        <w:rPr>
          <w:rFonts w:ascii="Times New Roman" w:hAnsi="Times New Roman" w:cs="Times New Roman"/>
          <w:sz w:val="24"/>
          <w:szCs w:val="24"/>
        </w:rPr>
        <w:t>,</w:t>
      </w:r>
      <w:r w:rsidR="00A900DE">
        <w:rPr>
          <w:rFonts w:ascii="Times New Roman" w:hAnsi="Times New Roman" w:cs="Times New Roman"/>
          <w:sz w:val="24"/>
          <w:szCs w:val="24"/>
        </w:rPr>
        <w:t xml:space="preserve"> I feel </w:t>
      </w:r>
      <w:r w:rsidR="00C916A5">
        <w:rPr>
          <w:rFonts w:ascii="Times New Roman" w:hAnsi="Times New Roman" w:cs="Times New Roman"/>
          <w:sz w:val="24"/>
          <w:szCs w:val="24"/>
        </w:rPr>
        <w:t>that</w:t>
      </w:r>
      <w:r w:rsidR="00A900DE">
        <w:rPr>
          <w:rFonts w:ascii="Times New Roman" w:hAnsi="Times New Roman" w:cs="Times New Roman"/>
          <w:sz w:val="24"/>
          <w:szCs w:val="24"/>
        </w:rPr>
        <w:t xml:space="preserve"> this </w:t>
      </w:r>
      <w:r w:rsidR="00FF4AE9">
        <w:rPr>
          <w:rFonts w:ascii="Times New Roman" w:hAnsi="Times New Roman" w:cs="Times New Roman"/>
          <w:sz w:val="24"/>
          <w:szCs w:val="24"/>
        </w:rPr>
        <w:t xml:space="preserve">paper is a culmination of all the skills I have learnt </w:t>
      </w:r>
      <w:r w:rsidR="002A2E28">
        <w:rPr>
          <w:rFonts w:ascii="Times New Roman" w:hAnsi="Times New Roman" w:cs="Times New Roman"/>
          <w:sz w:val="24"/>
          <w:szCs w:val="24"/>
        </w:rPr>
        <w:t xml:space="preserve">and put to use </w:t>
      </w:r>
      <w:r w:rsidR="00FF4AE9">
        <w:rPr>
          <w:rFonts w:ascii="Times New Roman" w:hAnsi="Times New Roman" w:cs="Times New Roman"/>
          <w:sz w:val="24"/>
          <w:szCs w:val="24"/>
        </w:rPr>
        <w:t>in that time,</w:t>
      </w:r>
      <w:r w:rsidR="002A2E28">
        <w:rPr>
          <w:rFonts w:ascii="Times New Roman" w:hAnsi="Times New Roman" w:cs="Times New Roman"/>
          <w:sz w:val="24"/>
          <w:szCs w:val="24"/>
        </w:rPr>
        <w:t xml:space="preserve"> something I would have struggled to imagine </w:t>
      </w:r>
      <w:r w:rsidR="0053274C">
        <w:rPr>
          <w:rFonts w:ascii="Times New Roman" w:hAnsi="Times New Roman" w:cs="Times New Roman"/>
          <w:sz w:val="24"/>
          <w:szCs w:val="24"/>
        </w:rPr>
        <w:t xml:space="preserve">possible </w:t>
      </w:r>
      <w:r w:rsidR="00AD625D">
        <w:rPr>
          <w:rFonts w:ascii="Times New Roman" w:hAnsi="Times New Roman" w:cs="Times New Roman"/>
          <w:sz w:val="24"/>
          <w:szCs w:val="24"/>
        </w:rPr>
        <w:t>years ago.</w:t>
      </w:r>
      <w:r w:rsidR="0007282B">
        <w:rPr>
          <w:rFonts w:ascii="Times New Roman" w:hAnsi="Times New Roman" w:cs="Times New Roman"/>
          <w:sz w:val="24"/>
          <w:szCs w:val="24"/>
        </w:rPr>
        <w:t xml:space="preserve"> </w:t>
      </w:r>
      <w:r w:rsidR="00AD625D">
        <w:rPr>
          <w:rFonts w:ascii="Times New Roman" w:hAnsi="Times New Roman" w:cs="Times New Roman"/>
          <w:sz w:val="24"/>
          <w:szCs w:val="24"/>
        </w:rPr>
        <w:t xml:space="preserve"> </w:t>
      </w:r>
      <w:r w:rsidR="00FF4AE9">
        <w:rPr>
          <w:rFonts w:ascii="Times New Roman" w:hAnsi="Times New Roman" w:cs="Times New Roman"/>
          <w:sz w:val="24"/>
          <w:szCs w:val="24"/>
        </w:rPr>
        <w:t xml:space="preserve">I would </w:t>
      </w:r>
      <w:r w:rsidR="00AD625D">
        <w:rPr>
          <w:rFonts w:ascii="Times New Roman" w:hAnsi="Times New Roman" w:cs="Times New Roman"/>
          <w:sz w:val="24"/>
          <w:szCs w:val="24"/>
        </w:rPr>
        <w:t xml:space="preserve">also </w:t>
      </w:r>
      <w:r w:rsidR="00FF4AE9">
        <w:rPr>
          <w:rFonts w:ascii="Times New Roman" w:hAnsi="Times New Roman" w:cs="Times New Roman"/>
          <w:sz w:val="24"/>
          <w:szCs w:val="24"/>
        </w:rPr>
        <w:t xml:space="preserve">like to thank my parents for their continued </w:t>
      </w:r>
      <w:r w:rsidR="00E00CB2">
        <w:rPr>
          <w:rFonts w:ascii="Times New Roman" w:hAnsi="Times New Roman" w:cs="Times New Roman"/>
          <w:sz w:val="24"/>
          <w:szCs w:val="24"/>
        </w:rPr>
        <w:t xml:space="preserve">support and </w:t>
      </w:r>
      <w:r w:rsidR="00FF4AE9">
        <w:rPr>
          <w:rFonts w:ascii="Times New Roman" w:hAnsi="Times New Roman" w:cs="Times New Roman"/>
          <w:sz w:val="24"/>
          <w:szCs w:val="24"/>
        </w:rPr>
        <w:t xml:space="preserve">encouragement to help me </w:t>
      </w:r>
      <w:r w:rsidR="00C07380">
        <w:rPr>
          <w:rFonts w:ascii="Times New Roman" w:hAnsi="Times New Roman" w:cs="Times New Roman"/>
          <w:sz w:val="24"/>
          <w:szCs w:val="24"/>
        </w:rPr>
        <w:t xml:space="preserve">do the best I can in the things I’m </w:t>
      </w:r>
      <w:r w:rsidR="00E00CB2">
        <w:rPr>
          <w:rFonts w:ascii="Times New Roman" w:hAnsi="Times New Roman" w:cs="Times New Roman"/>
          <w:sz w:val="24"/>
          <w:szCs w:val="24"/>
        </w:rPr>
        <w:t xml:space="preserve">the most </w:t>
      </w:r>
      <w:r w:rsidR="00C07380">
        <w:rPr>
          <w:rFonts w:ascii="Times New Roman" w:hAnsi="Times New Roman" w:cs="Times New Roman"/>
          <w:sz w:val="24"/>
          <w:szCs w:val="24"/>
        </w:rPr>
        <w:t>passionate about</w:t>
      </w:r>
      <w:r w:rsidR="00E00CB2">
        <w:rPr>
          <w:rFonts w:ascii="Times New Roman" w:hAnsi="Times New Roman" w:cs="Times New Roman"/>
          <w:sz w:val="24"/>
          <w:szCs w:val="24"/>
        </w:rPr>
        <w:t>.</w:t>
      </w:r>
    </w:p>
    <w:p w14:paraId="0E864FB3" w14:textId="77777777" w:rsidR="00DA2A54" w:rsidRDefault="00DA2A54" w:rsidP="008C737D">
      <w:pPr>
        <w:pStyle w:val="Heading1"/>
        <w:jc w:val="center"/>
      </w:pPr>
    </w:p>
    <w:p w14:paraId="5A79B541" w14:textId="77777777" w:rsidR="00DA2A54" w:rsidRDefault="00DA2A54" w:rsidP="008C737D">
      <w:pPr>
        <w:pStyle w:val="Heading1"/>
        <w:jc w:val="center"/>
      </w:pPr>
    </w:p>
    <w:p w14:paraId="3D06DF24" w14:textId="77777777" w:rsidR="00DA2A54" w:rsidRDefault="00DA2A54" w:rsidP="008C737D">
      <w:pPr>
        <w:pStyle w:val="Heading1"/>
        <w:jc w:val="center"/>
      </w:pPr>
    </w:p>
    <w:p w14:paraId="00F349BE" w14:textId="77777777" w:rsidR="00DA2A54" w:rsidRDefault="00DA2A54" w:rsidP="008C737D">
      <w:pPr>
        <w:pStyle w:val="Heading1"/>
        <w:jc w:val="center"/>
      </w:pPr>
    </w:p>
    <w:p w14:paraId="666FA53A" w14:textId="77777777" w:rsidR="00DA2A54" w:rsidRDefault="00DA2A54" w:rsidP="008C737D">
      <w:pPr>
        <w:pStyle w:val="Heading1"/>
        <w:jc w:val="center"/>
      </w:pPr>
    </w:p>
    <w:p w14:paraId="1B83A993" w14:textId="77777777" w:rsidR="00DA2A54" w:rsidRDefault="00DA2A54" w:rsidP="008C737D">
      <w:pPr>
        <w:pStyle w:val="Heading1"/>
        <w:jc w:val="center"/>
      </w:pPr>
    </w:p>
    <w:p w14:paraId="0552F7FB" w14:textId="77777777" w:rsidR="00DA2A54" w:rsidRDefault="00DA2A54" w:rsidP="008C737D">
      <w:pPr>
        <w:pStyle w:val="Heading1"/>
        <w:jc w:val="center"/>
      </w:pPr>
    </w:p>
    <w:p w14:paraId="2BE32309" w14:textId="77777777" w:rsidR="00DA2A54" w:rsidRDefault="00DA2A54" w:rsidP="008C737D">
      <w:pPr>
        <w:pStyle w:val="Heading1"/>
        <w:jc w:val="center"/>
      </w:pPr>
    </w:p>
    <w:p w14:paraId="48F6FF86" w14:textId="77777777" w:rsidR="00DA2A54" w:rsidRDefault="00DA2A54" w:rsidP="008C737D">
      <w:pPr>
        <w:pStyle w:val="Heading1"/>
        <w:jc w:val="center"/>
      </w:pPr>
    </w:p>
    <w:p w14:paraId="3E06F3B7" w14:textId="77777777" w:rsidR="00DA2A54" w:rsidRDefault="00DA2A54" w:rsidP="008C737D">
      <w:pPr>
        <w:pStyle w:val="Heading1"/>
        <w:jc w:val="center"/>
      </w:pPr>
    </w:p>
    <w:p w14:paraId="1287B0A8" w14:textId="77777777" w:rsidR="00DA2A54" w:rsidRDefault="00DA2A54" w:rsidP="008C737D">
      <w:pPr>
        <w:pStyle w:val="Heading1"/>
        <w:jc w:val="center"/>
      </w:pPr>
    </w:p>
    <w:p w14:paraId="22F1C200" w14:textId="77777777" w:rsidR="00DA2A54" w:rsidRDefault="00DA2A54" w:rsidP="008C737D">
      <w:pPr>
        <w:pStyle w:val="Heading1"/>
        <w:jc w:val="center"/>
      </w:pPr>
    </w:p>
    <w:p w14:paraId="25C7BD8B" w14:textId="2FAC465A" w:rsidR="00F830FD" w:rsidRPr="00DA2A54" w:rsidRDefault="00F830FD" w:rsidP="008C737D">
      <w:pPr>
        <w:pStyle w:val="Heading1"/>
        <w:jc w:val="center"/>
        <w:rPr>
          <w:rFonts w:ascii="Times New Roman" w:hAnsi="Times New Roman" w:cs="Times New Roman"/>
        </w:rPr>
      </w:pPr>
      <w:r w:rsidRPr="00DA2A54">
        <w:rPr>
          <w:rFonts w:ascii="Times New Roman" w:hAnsi="Times New Roman" w:cs="Times New Roman"/>
        </w:rPr>
        <w:t>Word Count</w:t>
      </w:r>
    </w:p>
    <w:p w14:paraId="15256BC0" w14:textId="38382E60" w:rsidR="00F830FD" w:rsidRDefault="00F830FD" w:rsidP="00DA2A54">
      <w:pPr>
        <w:jc w:val="center"/>
        <w:rPr>
          <w:rFonts w:ascii="Times New Roman" w:eastAsiaTheme="majorEastAsia" w:hAnsi="Times New Roman" w:cs="Times New Roman"/>
          <w:color w:val="2F5496" w:themeColor="accent1" w:themeShade="BF"/>
          <w:sz w:val="32"/>
          <w:szCs w:val="32"/>
        </w:rPr>
      </w:pPr>
    </w:p>
    <w:p w14:paraId="5E57E646" w14:textId="512589C0" w:rsidR="00215E5D" w:rsidRPr="00B00C41" w:rsidRDefault="00B00C41" w:rsidP="00215E5D">
      <w:pPr>
        <w:jc w:val="center"/>
        <w:rPr>
          <w:rFonts w:ascii="Times New Roman" w:hAnsi="Times New Roman" w:cs="Times New Roman"/>
          <w:sz w:val="24"/>
          <w:szCs w:val="24"/>
        </w:rPr>
      </w:pPr>
      <w:r w:rsidRPr="00B00C41">
        <w:rPr>
          <w:rFonts w:ascii="Times New Roman" w:hAnsi="Times New Roman" w:cs="Times New Roman"/>
          <w:sz w:val="24"/>
          <w:szCs w:val="24"/>
        </w:rPr>
        <w:t>6</w:t>
      </w:r>
      <w:r w:rsidR="00F90253">
        <w:rPr>
          <w:rFonts w:ascii="Times New Roman" w:hAnsi="Times New Roman" w:cs="Times New Roman"/>
          <w:sz w:val="24"/>
          <w:szCs w:val="24"/>
        </w:rPr>
        <w:t>,</w:t>
      </w:r>
      <w:r w:rsidRPr="00B00C41">
        <w:rPr>
          <w:rFonts w:ascii="Times New Roman" w:hAnsi="Times New Roman" w:cs="Times New Roman"/>
          <w:sz w:val="24"/>
          <w:szCs w:val="24"/>
        </w:rPr>
        <w:t>646</w:t>
      </w:r>
    </w:p>
    <w:p w14:paraId="6EA9297B" w14:textId="77777777" w:rsidR="00F830FD" w:rsidRPr="009526FF" w:rsidRDefault="00F830FD" w:rsidP="00F830FD">
      <w:pPr>
        <w:pStyle w:val="Heading1"/>
        <w:spacing w:line="360" w:lineRule="auto"/>
        <w:jc w:val="center"/>
        <w:rPr>
          <w:rFonts w:ascii="Times New Roman" w:hAnsi="Times New Roman" w:cs="Times New Roman"/>
        </w:rPr>
      </w:pPr>
    </w:p>
    <w:p w14:paraId="7A241E51" w14:textId="77777777" w:rsidR="00F830FD" w:rsidRPr="009526FF" w:rsidRDefault="00F830FD" w:rsidP="00F830FD">
      <w:pPr>
        <w:pStyle w:val="Heading1"/>
        <w:spacing w:line="360" w:lineRule="auto"/>
        <w:jc w:val="center"/>
        <w:rPr>
          <w:rFonts w:ascii="Times New Roman" w:hAnsi="Times New Roman" w:cs="Times New Roman"/>
        </w:rPr>
      </w:pPr>
    </w:p>
    <w:p w14:paraId="1F146D2B" w14:textId="77777777" w:rsidR="00F830FD" w:rsidRPr="009526FF" w:rsidRDefault="00F830FD" w:rsidP="00F830FD">
      <w:pPr>
        <w:pStyle w:val="Heading1"/>
        <w:spacing w:line="360" w:lineRule="auto"/>
        <w:jc w:val="center"/>
        <w:rPr>
          <w:rFonts w:ascii="Times New Roman" w:hAnsi="Times New Roman" w:cs="Times New Roman"/>
        </w:rPr>
      </w:pPr>
    </w:p>
    <w:p w14:paraId="19EE1543" w14:textId="77777777" w:rsidR="00F830FD" w:rsidRPr="009526FF" w:rsidRDefault="00F830FD" w:rsidP="00F830FD">
      <w:pPr>
        <w:pStyle w:val="Heading1"/>
        <w:spacing w:line="360" w:lineRule="auto"/>
        <w:jc w:val="center"/>
        <w:rPr>
          <w:rFonts w:ascii="Times New Roman" w:hAnsi="Times New Roman" w:cs="Times New Roman"/>
        </w:rPr>
      </w:pPr>
    </w:p>
    <w:p w14:paraId="2F3302B3" w14:textId="6DACD180" w:rsidR="006A5749" w:rsidRPr="009526FF" w:rsidRDefault="006A5749" w:rsidP="00F830FD">
      <w:pPr>
        <w:pStyle w:val="Heading1"/>
        <w:spacing w:line="360" w:lineRule="auto"/>
        <w:jc w:val="center"/>
        <w:rPr>
          <w:rFonts w:ascii="Times New Roman" w:hAnsi="Times New Roman" w:cs="Times New Roman"/>
        </w:rPr>
      </w:pPr>
      <w:r w:rsidRPr="009526FF">
        <w:rPr>
          <w:rFonts w:ascii="Times New Roman" w:hAnsi="Times New Roman" w:cs="Times New Roman"/>
        </w:rPr>
        <w:t>Abstract</w:t>
      </w:r>
    </w:p>
    <w:p w14:paraId="451E2D1C" w14:textId="72C47F17" w:rsidR="006A5749" w:rsidRPr="00F24BDF" w:rsidRDefault="00EC01E9" w:rsidP="002E6861">
      <w:pPr>
        <w:spacing w:line="360" w:lineRule="auto"/>
        <w:rPr>
          <w:rFonts w:ascii="Times New Roman" w:hAnsi="Times New Roman" w:cs="Times New Roman"/>
          <w:sz w:val="24"/>
          <w:szCs w:val="24"/>
        </w:rPr>
      </w:pPr>
      <w:r>
        <w:rPr>
          <w:rFonts w:ascii="Times New Roman" w:hAnsi="Times New Roman" w:cs="Times New Roman"/>
          <w:sz w:val="24"/>
          <w:szCs w:val="24"/>
        </w:rPr>
        <w:t>Research on music and emotion has largely been focussed on</w:t>
      </w:r>
      <w:r w:rsidR="00AB5AF9">
        <w:rPr>
          <w:rFonts w:ascii="Times New Roman" w:hAnsi="Times New Roman" w:cs="Times New Roman"/>
          <w:sz w:val="24"/>
          <w:szCs w:val="24"/>
        </w:rPr>
        <w:t xml:space="preserve"> the overall effect</w:t>
      </w:r>
      <w:r w:rsidR="006C3CF4">
        <w:rPr>
          <w:rFonts w:ascii="Times New Roman" w:hAnsi="Times New Roman" w:cs="Times New Roman"/>
          <w:sz w:val="24"/>
          <w:szCs w:val="24"/>
        </w:rPr>
        <w:t>s</w:t>
      </w:r>
      <w:r w:rsidR="00AB5AF9">
        <w:rPr>
          <w:rFonts w:ascii="Times New Roman" w:hAnsi="Times New Roman" w:cs="Times New Roman"/>
          <w:sz w:val="24"/>
          <w:szCs w:val="24"/>
        </w:rPr>
        <w:t xml:space="preserve"> a </w:t>
      </w:r>
      <w:r w:rsidR="00461BF8">
        <w:rPr>
          <w:rFonts w:ascii="Times New Roman" w:hAnsi="Times New Roman" w:cs="Times New Roman"/>
          <w:sz w:val="24"/>
          <w:szCs w:val="24"/>
        </w:rPr>
        <w:t>‘happy’</w:t>
      </w:r>
      <w:r w:rsidR="006C3CF4">
        <w:rPr>
          <w:rFonts w:ascii="Times New Roman" w:hAnsi="Times New Roman" w:cs="Times New Roman"/>
          <w:sz w:val="24"/>
          <w:szCs w:val="24"/>
        </w:rPr>
        <w:t xml:space="preserve"> </w:t>
      </w:r>
      <w:r w:rsidR="00461BF8">
        <w:rPr>
          <w:rFonts w:ascii="Times New Roman" w:hAnsi="Times New Roman" w:cs="Times New Roman"/>
          <w:sz w:val="24"/>
          <w:szCs w:val="24"/>
        </w:rPr>
        <w:t>or ‘sad’ sounding song can have on emotion</w:t>
      </w:r>
      <w:r w:rsidR="006C3CF4">
        <w:rPr>
          <w:rFonts w:ascii="Times New Roman" w:hAnsi="Times New Roman" w:cs="Times New Roman"/>
          <w:sz w:val="24"/>
          <w:szCs w:val="24"/>
        </w:rPr>
        <w:t xml:space="preserve">s </w:t>
      </w:r>
      <w:r w:rsidR="002E6861" w:rsidRPr="00F24BDF">
        <w:rPr>
          <w:rFonts w:ascii="Times New Roman" w:hAnsi="Times New Roman" w:cs="Times New Roman"/>
          <w:sz w:val="24"/>
          <w:szCs w:val="24"/>
        </w:rPr>
        <w:t>(Juslin, 2011)</w:t>
      </w:r>
      <w:r w:rsidR="002E6861">
        <w:rPr>
          <w:rFonts w:ascii="Times New Roman" w:hAnsi="Times New Roman" w:cs="Times New Roman"/>
          <w:sz w:val="24"/>
          <w:szCs w:val="24"/>
        </w:rPr>
        <w:t xml:space="preserve">, but </w:t>
      </w:r>
      <w:r w:rsidR="002B7A14">
        <w:rPr>
          <w:rFonts w:ascii="Times New Roman" w:hAnsi="Times New Roman" w:cs="Times New Roman"/>
          <w:sz w:val="24"/>
          <w:szCs w:val="24"/>
        </w:rPr>
        <w:t xml:space="preserve">there has been little research around how vocal and instrumental content of a song </w:t>
      </w:r>
      <w:r w:rsidR="006C3CF4">
        <w:rPr>
          <w:rFonts w:ascii="Times New Roman" w:hAnsi="Times New Roman" w:cs="Times New Roman"/>
          <w:sz w:val="24"/>
          <w:szCs w:val="24"/>
        </w:rPr>
        <w:t>may</w:t>
      </w:r>
      <w:r w:rsidR="007833FB">
        <w:rPr>
          <w:rFonts w:ascii="Times New Roman" w:hAnsi="Times New Roman" w:cs="Times New Roman"/>
          <w:sz w:val="24"/>
          <w:szCs w:val="24"/>
        </w:rPr>
        <w:t xml:space="preserve"> elicit completely different emotions in the same song.</w:t>
      </w:r>
      <w:r w:rsidR="00B031AF">
        <w:rPr>
          <w:rFonts w:ascii="Times New Roman" w:hAnsi="Times New Roman" w:cs="Times New Roman"/>
          <w:sz w:val="24"/>
          <w:szCs w:val="24"/>
          <w:shd w:val="clear" w:color="auto" w:fill="FFFFFF"/>
        </w:rPr>
        <w:t xml:space="preserve">  </w:t>
      </w:r>
      <w:r w:rsidR="00B031AF" w:rsidRPr="00F24BDF">
        <w:rPr>
          <w:rFonts w:ascii="Times New Roman" w:hAnsi="Times New Roman" w:cs="Times New Roman"/>
          <w:sz w:val="24"/>
          <w:szCs w:val="24"/>
          <w:shd w:val="clear" w:color="auto" w:fill="FFFFFF"/>
        </w:rPr>
        <w:t>Mori &amp; Iwanaga (2014)</w:t>
      </w:r>
      <w:r w:rsidR="00B031AF">
        <w:rPr>
          <w:rFonts w:ascii="Times New Roman" w:hAnsi="Times New Roman" w:cs="Times New Roman"/>
          <w:sz w:val="24"/>
          <w:szCs w:val="24"/>
          <w:shd w:val="clear" w:color="auto" w:fill="FFFFFF"/>
        </w:rPr>
        <w:t xml:space="preserve"> studied how listeners </w:t>
      </w:r>
      <w:r w:rsidR="004B49B2">
        <w:rPr>
          <w:rFonts w:ascii="Times New Roman" w:hAnsi="Times New Roman" w:cs="Times New Roman"/>
          <w:sz w:val="24"/>
          <w:szCs w:val="24"/>
          <w:shd w:val="clear" w:color="auto" w:fill="FFFFFF"/>
        </w:rPr>
        <w:t xml:space="preserve">responded to </w:t>
      </w:r>
      <w:r w:rsidR="00712C92">
        <w:rPr>
          <w:rFonts w:ascii="Times New Roman" w:hAnsi="Times New Roman" w:cs="Times New Roman"/>
          <w:sz w:val="24"/>
          <w:szCs w:val="24"/>
          <w:shd w:val="clear" w:color="auto" w:fill="FFFFFF"/>
        </w:rPr>
        <w:t>instrumentally happy sounding songs with vocally sad lyrics in a foreign language</w:t>
      </w:r>
      <w:r w:rsidR="000A19CA">
        <w:rPr>
          <w:rFonts w:ascii="Times New Roman" w:hAnsi="Times New Roman" w:cs="Times New Roman"/>
          <w:sz w:val="24"/>
          <w:szCs w:val="24"/>
          <w:shd w:val="clear" w:color="auto" w:fill="FFFFFF"/>
        </w:rPr>
        <w:t>,</w:t>
      </w:r>
      <w:r w:rsidR="00F2656E">
        <w:rPr>
          <w:rFonts w:ascii="Times New Roman" w:hAnsi="Times New Roman" w:cs="Times New Roman"/>
          <w:sz w:val="24"/>
          <w:szCs w:val="24"/>
          <w:shd w:val="clear" w:color="auto" w:fill="FFFFFF"/>
        </w:rPr>
        <w:t xml:space="preserve">  </w:t>
      </w:r>
      <w:r w:rsidR="000A19CA">
        <w:rPr>
          <w:rFonts w:ascii="Times New Roman" w:hAnsi="Times New Roman" w:cs="Times New Roman"/>
          <w:sz w:val="24"/>
          <w:szCs w:val="24"/>
          <w:shd w:val="clear" w:color="auto" w:fill="FFFFFF"/>
        </w:rPr>
        <w:t>t</w:t>
      </w:r>
      <w:r w:rsidR="00F2656E">
        <w:rPr>
          <w:rFonts w:ascii="Times New Roman" w:hAnsi="Times New Roman" w:cs="Times New Roman"/>
          <w:sz w:val="24"/>
          <w:szCs w:val="24"/>
          <w:shd w:val="clear" w:color="auto" w:fill="FFFFFF"/>
        </w:rPr>
        <w:t xml:space="preserve">hey found that </w:t>
      </w:r>
      <w:r w:rsidR="00100CF5">
        <w:rPr>
          <w:rFonts w:ascii="Times New Roman" w:hAnsi="Times New Roman" w:cs="Times New Roman"/>
          <w:sz w:val="24"/>
          <w:szCs w:val="24"/>
          <w:shd w:val="clear" w:color="auto" w:fill="FFFFFF"/>
        </w:rPr>
        <w:t xml:space="preserve">regardless of whether participants </w:t>
      </w:r>
      <w:r w:rsidR="000A19CA">
        <w:rPr>
          <w:rFonts w:ascii="Times New Roman" w:hAnsi="Times New Roman" w:cs="Times New Roman"/>
          <w:sz w:val="24"/>
          <w:szCs w:val="24"/>
          <w:shd w:val="clear" w:color="auto" w:fill="FFFFFF"/>
        </w:rPr>
        <w:t>were given a translation of the lyrics or not</w:t>
      </w:r>
      <w:r w:rsidR="00100CF5">
        <w:rPr>
          <w:rFonts w:ascii="Times New Roman" w:hAnsi="Times New Roman" w:cs="Times New Roman"/>
          <w:sz w:val="24"/>
          <w:szCs w:val="24"/>
          <w:shd w:val="clear" w:color="auto" w:fill="FFFFFF"/>
        </w:rPr>
        <w:t xml:space="preserve"> they still felt happy </w:t>
      </w:r>
      <w:r w:rsidR="000A19CA">
        <w:rPr>
          <w:rFonts w:ascii="Times New Roman" w:hAnsi="Times New Roman" w:cs="Times New Roman"/>
          <w:sz w:val="24"/>
          <w:szCs w:val="24"/>
          <w:shd w:val="clear" w:color="auto" w:fill="FFFFFF"/>
        </w:rPr>
        <w:t>after</w:t>
      </w:r>
      <w:r w:rsidR="00100CF5">
        <w:rPr>
          <w:rFonts w:ascii="Times New Roman" w:hAnsi="Times New Roman" w:cs="Times New Roman"/>
          <w:sz w:val="24"/>
          <w:szCs w:val="24"/>
          <w:shd w:val="clear" w:color="auto" w:fill="FFFFFF"/>
        </w:rPr>
        <w:t xml:space="preserve"> listening to it</w:t>
      </w:r>
      <w:r w:rsidR="000A19CA">
        <w:rPr>
          <w:rFonts w:ascii="Times New Roman" w:hAnsi="Times New Roman" w:cs="Times New Roman"/>
          <w:sz w:val="24"/>
          <w:szCs w:val="24"/>
          <w:shd w:val="clear" w:color="auto" w:fill="FFFFFF"/>
        </w:rPr>
        <w:t>.</w:t>
      </w:r>
      <w:r w:rsidR="0096408B">
        <w:rPr>
          <w:rFonts w:ascii="Times New Roman" w:hAnsi="Times New Roman" w:cs="Times New Roman"/>
          <w:sz w:val="24"/>
          <w:szCs w:val="24"/>
          <w:shd w:val="clear" w:color="auto" w:fill="FFFFFF"/>
        </w:rPr>
        <w:t xml:space="preserve"> </w:t>
      </w:r>
      <w:r w:rsidR="00DA05C7">
        <w:rPr>
          <w:rFonts w:ascii="Times New Roman" w:hAnsi="Times New Roman" w:cs="Times New Roman"/>
          <w:sz w:val="24"/>
          <w:szCs w:val="24"/>
          <w:shd w:val="clear" w:color="auto" w:fill="FFFFFF"/>
        </w:rPr>
        <w:t xml:space="preserve"> </w:t>
      </w:r>
      <w:r w:rsidR="000A19CA">
        <w:rPr>
          <w:rFonts w:ascii="Times New Roman" w:hAnsi="Times New Roman" w:cs="Times New Roman"/>
          <w:sz w:val="24"/>
          <w:szCs w:val="24"/>
          <w:shd w:val="clear" w:color="auto" w:fill="FFFFFF"/>
        </w:rPr>
        <w:t>I</w:t>
      </w:r>
      <w:r w:rsidR="0096408B">
        <w:rPr>
          <w:rFonts w:ascii="Times New Roman" w:hAnsi="Times New Roman" w:cs="Times New Roman"/>
          <w:sz w:val="24"/>
          <w:szCs w:val="24"/>
          <w:shd w:val="clear" w:color="auto" w:fill="FFFFFF"/>
        </w:rPr>
        <w:t xml:space="preserve">n this study it is reasoned that sad vocal features of a song must contain </w:t>
      </w:r>
      <w:r w:rsidR="00DA05C7">
        <w:rPr>
          <w:rFonts w:ascii="Times New Roman" w:hAnsi="Times New Roman" w:cs="Times New Roman"/>
          <w:sz w:val="24"/>
          <w:szCs w:val="24"/>
          <w:shd w:val="clear" w:color="auto" w:fill="FFFFFF"/>
        </w:rPr>
        <w:t xml:space="preserve">audibly perceived </w:t>
      </w:r>
      <w:r w:rsidR="0096408B">
        <w:rPr>
          <w:rFonts w:ascii="Times New Roman" w:hAnsi="Times New Roman" w:cs="Times New Roman"/>
          <w:sz w:val="24"/>
          <w:szCs w:val="24"/>
          <w:shd w:val="clear" w:color="auto" w:fill="FFFFFF"/>
        </w:rPr>
        <w:t xml:space="preserve">rhythmic qualities </w:t>
      </w:r>
      <w:r w:rsidR="00126E0F">
        <w:rPr>
          <w:rFonts w:ascii="Times New Roman" w:hAnsi="Times New Roman" w:cs="Times New Roman"/>
          <w:sz w:val="24"/>
          <w:szCs w:val="24"/>
          <w:shd w:val="clear" w:color="auto" w:fill="FFFFFF"/>
        </w:rPr>
        <w:t>to allow participants to emotionally</w:t>
      </w:r>
      <w:r w:rsidR="00DA05C7">
        <w:rPr>
          <w:rFonts w:ascii="Times New Roman" w:hAnsi="Times New Roman" w:cs="Times New Roman"/>
          <w:sz w:val="24"/>
          <w:szCs w:val="24"/>
          <w:shd w:val="clear" w:color="auto" w:fill="FFFFFF"/>
        </w:rPr>
        <w:t xml:space="preserve"> </w:t>
      </w:r>
      <w:r w:rsidR="00126E0F">
        <w:rPr>
          <w:rFonts w:ascii="Times New Roman" w:hAnsi="Times New Roman" w:cs="Times New Roman"/>
          <w:sz w:val="24"/>
          <w:szCs w:val="24"/>
          <w:shd w:val="clear" w:color="auto" w:fill="FFFFFF"/>
        </w:rPr>
        <w:t>process the vocals</w:t>
      </w:r>
      <w:r w:rsidR="00223B2F">
        <w:rPr>
          <w:rFonts w:ascii="Times New Roman" w:hAnsi="Times New Roman" w:cs="Times New Roman"/>
          <w:sz w:val="24"/>
          <w:szCs w:val="24"/>
          <w:shd w:val="clear" w:color="auto" w:fill="FFFFFF"/>
        </w:rPr>
        <w:t xml:space="preserve"> fully</w:t>
      </w:r>
      <w:r w:rsidR="00126E0F">
        <w:rPr>
          <w:rFonts w:ascii="Times New Roman" w:hAnsi="Times New Roman" w:cs="Times New Roman"/>
          <w:sz w:val="24"/>
          <w:szCs w:val="24"/>
          <w:shd w:val="clear" w:color="auto" w:fill="FFFFFF"/>
        </w:rPr>
        <w:t xml:space="preserve">.  </w:t>
      </w:r>
      <w:r w:rsidR="00AA7A15">
        <w:rPr>
          <w:rFonts w:ascii="Times New Roman" w:hAnsi="Times New Roman" w:cs="Times New Roman"/>
          <w:sz w:val="24"/>
          <w:szCs w:val="24"/>
          <w:shd w:val="clear" w:color="auto" w:fill="FFFFFF"/>
        </w:rPr>
        <w:t>115 participants listened to a happy sounding instrumental</w:t>
      </w:r>
      <w:r w:rsidR="009F1B91">
        <w:rPr>
          <w:rFonts w:ascii="Times New Roman" w:hAnsi="Times New Roman" w:cs="Times New Roman"/>
          <w:sz w:val="24"/>
          <w:szCs w:val="24"/>
          <w:shd w:val="clear" w:color="auto" w:fill="FFFFFF"/>
        </w:rPr>
        <w:t xml:space="preserve"> </w:t>
      </w:r>
      <w:r w:rsidR="004A6E7A">
        <w:rPr>
          <w:rFonts w:ascii="Times New Roman" w:hAnsi="Times New Roman" w:cs="Times New Roman"/>
          <w:sz w:val="24"/>
          <w:szCs w:val="24"/>
          <w:shd w:val="clear" w:color="auto" w:fill="FFFFFF"/>
        </w:rPr>
        <w:t xml:space="preserve">song, </w:t>
      </w:r>
      <w:r w:rsidR="009F1B91">
        <w:rPr>
          <w:rFonts w:ascii="Times New Roman" w:hAnsi="Times New Roman" w:cs="Times New Roman"/>
          <w:sz w:val="24"/>
          <w:szCs w:val="24"/>
          <w:shd w:val="clear" w:color="auto" w:fill="FFFFFF"/>
        </w:rPr>
        <w:t xml:space="preserve">and </w:t>
      </w:r>
      <w:r w:rsidR="004A6E7A">
        <w:rPr>
          <w:rFonts w:ascii="Times New Roman" w:hAnsi="Times New Roman" w:cs="Times New Roman"/>
          <w:sz w:val="24"/>
          <w:szCs w:val="24"/>
          <w:shd w:val="clear" w:color="auto" w:fill="FFFFFF"/>
        </w:rPr>
        <w:t xml:space="preserve">then </w:t>
      </w:r>
      <w:r w:rsidR="009F1B91">
        <w:rPr>
          <w:rFonts w:ascii="Times New Roman" w:hAnsi="Times New Roman" w:cs="Times New Roman"/>
          <w:sz w:val="24"/>
          <w:szCs w:val="24"/>
          <w:shd w:val="clear" w:color="auto" w:fill="FFFFFF"/>
        </w:rPr>
        <w:t>a</w:t>
      </w:r>
      <w:r w:rsidR="004A6E7A">
        <w:rPr>
          <w:rFonts w:ascii="Times New Roman" w:hAnsi="Times New Roman" w:cs="Times New Roman"/>
          <w:sz w:val="24"/>
          <w:szCs w:val="24"/>
          <w:shd w:val="clear" w:color="auto" w:fill="FFFFFF"/>
        </w:rPr>
        <w:t>nother</w:t>
      </w:r>
      <w:r w:rsidR="009F1B91">
        <w:rPr>
          <w:rFonts w:ascii="Times New Roman" w:hAnsi="Times New Roman" w:cs="Times New Roman"/>
          <w:sz w:val="24"/>
          <w:szCs w:val="24"/>
          <w:shd w:val="clear" w:color="auto" w:fill="FFFFFF"/>
        </w:rPr>
        <w:t xml:space="preserve"> </w:t>
      </w:r>
      <w:r w:rsidR="007C3606">
        <w:rPr>
          <w:rFonts w:ascii="Times New Roman" w:hAnsi="Times New Roman" w:cs="Times New Roman"/>
          <w:sz w:val="24"/>
          <w:szCs w:val="24"/>
          <w:shd w:val="clear" w:color="auto" w:fill="FFFFFF"/>
        </w:rPr>
        <w:t xml:space="preserve">happy sounding </w:t>
      </w:r>
      <w:r w:rsidR="009F1B91">
        <w:rPr>
          <w:rFonts w:ascii="Times New Roman" w:hAnsi="Times New Roman" w:cs="Times New Roman"/>
          <w:sz w:val="24"/>
          <w:szCs w:val="24"/>
          <w:shd w:val="clear" w:color="auto" w:fill="FFFFFF"/>
        </w:rPr>
        <w:t xml:space="preserve">song </w:t>
      </w:r>
      <w:r w:rsidR="004A6E7A">
        <w:rPr>
          <w:rFonts w:ascii="Times New Roman" w:hAnsi="Times New Roman" w:cs="Times New Roman"/>
          <w:sz w:val="24"/>
          <w:szCs w:val="24"/>
          <w:shd w:val="clear" w:color="auto" w:fill="FFFFFF"/>
        </w:rPr>
        <w:t xml:space="preserve">but </w:t>
      </w:r>
      <w:r w:rsidR="009F1B91">
        <w:rPr>
          <w:rFonts w:ascii="Times New Roman" w:hAnsi="Times New Roman" w:cs="Times New Roman"/>
          <w:sz w:val="24"/>
          <w:szCs w:val="24"/>
          <w:shd w:val="clear" w:color="auto" w:fill="FFFFFF"/>
        </w:rPr>
        <w:t>with sad lyrics in their native language</w:t>
      </w:r>
      <w:r w:rsidR="007C3606">
        <w:rPr>
          <w:rFonts w:ascii="Times New Roman" w:hAnsi="Times New Roman" w:cs="Times New Roman"/>
          <w:sz w:val="24"/>
          <w:szCs w:val="24"/>
          <w:shd w:val="clear" w:color="auto" w:fill="FFFFFF"/>
        </w:rPr>
        <w:t xml:space="preserve"> to </w:t>
      </w:r>
      <w:r w:rsidR="005D4D93">
        <w:rPr>
          <w:rFonts w:ascii="Times New Roman" w:hAnsi="Times New Roman" w:cs="Times New Roman"/>
          <w:sz w:val="24"/>
          <w:szCs w:val="24"/>
          <w:shd w:val="clear" w:color="auto" w:fill="FFFFFF"/>
        </w:rPr>
        <w:t>see whether the lyrics were enough to reduce positive emotions</w:t>
      </w:r>
      <w:r w:rsidR="007C3606">
        <w:rPr>
          <w:rFonts w:ascii="Times New Roman" w:hAnsi="Times New Roman" w:cs="Times New Roman"/>
          <w:sz w:val="24"/>
          <w:szCs w:val="24"/>
          <w:shd w:val="clear" w:color="auto" w:fill="FFFFFF"/>
        </w:rPr>
        <w:t xml:space="preserve">.  Overall, </w:t>
      </w:r>
      <w:r w:rsidR="00AB6443">
        <w:rPr>
          <w:rFonts w:ascii="Times New Roman" w:hAnsi="Times New Roman" w:cs="Times New Roman"/>
          <w:sz w:val="24"/>
          <w:szCs w:val="24"/>
          <w:shd w:val="clear" w:color="auto" w:fill="FFFFFF"/>
        </w:rPr>
        <w:t xml:space="preserve">and </w:t>
      </w:r>
      <w:r w:rsidR="007C3606">
        <w:rPr>
          <w:rFonts w:ascii="Times New Roman" w:hAnsi="Times New Roman" w:cs="Times New Roman"/>
          <w:sz w:val="24"/>
          <w:szCs w:val="24"/>
          <w:shd w:val="clear" w:color="auto" w:fill="FFFFFF"/>
        </w:rPr>
        <w:t xml:space="preserve">positive emotions were reduced </w:t>
      </w:r>
      <w:r w:rsidR="00AB6443">
        <w:rPr>
          <w:rFonts w:ascii="Times New Roman" w:hAnsi="Times New Roman" w:cs="Times New Roman"/>
          <w:sz w:val="24"/>
          <w:szCs w:val="24"/>
          <w:shd w:val="clear" w:color="auto" w:fill="FFFFFF"/>
        </w:rPr>
        <w:t>while</w:t>
      </w:r>
      <w:r w:rsidR="007C3606">
        <w:rPr>
          <w:rFonts w:ascii="Times New Roman" w:hAnsi="Times New Roman" w:cs="Times New Roman"/>
          <w:sz w:val="24"/>
          <w:szCs w:val="24"/>
          <w:shd w:val="clear" w:color="auto" w:fill="FFFFFF"/>
        </w:rPr>
        <w:t xml:space="preserve"> negative emotions increased when participants listened to </w:t>
      </w:r>
      <w:r w:rsidR="00AB6443">
        <w:rPr>
          <w:rFonts w:ascii="Times New Roman" w:hAnsi="Times New Roman" w:cs="Times New Roman"/>
          <w:sz w:val="24"/>
          <w:szCs w:val="24"/>
          <w:shd w:val="clear" w:color="auto" w:fill="FFFFFF"/>
        </w:rPr>
        <w:t xml:space="preserve">sad </w:t>
      </w:r>
      <w:r w:rsidR="00D51DA7">
        <w:rPr>
          <w:rFonts w:ascii="Times New Roman" w:hAnsi="Times New Roman" w:cs="Times New Roman"/>
          <w:sz w:val="24"/>
          <w:szCs w:val="24"/>
          <w:shd w:val="clear" w:color="auto" w:fill="FFFFFF"/>
        </w:rPr>
        <w:t>vocal versions of the songs compared to</w:t>
      </w:r>
      <w:r w:rsidR="00AB6443">
        <w:rPr>
          <w:rFonts w:ascii="Times New Roman" w:hAnsi="Times New Roman" w:cs="Times New Roman"/>
          <w:sz w:val="24"/>
          <w:szCs w:val="24"/>
          <w:shd w:val="clear" w:color="auto" w:fill="FFFFFF"/>
        </w:rPr>
        <w:t xml:space="preserve"> happy</w:t>
      </w:r>
      <w:r w:rsidR="00D51DA7">
        <w:rPr>
          <w:rFonts w:ascii="Times New Roman" w:hAnsi="Times New Roman" w:cs="Times New Roman"/>
          <w:sz w:val="24"/>
          <w:szCs w:val="24"/>
          <w:shd w:val="clear" w:color="auto" w:fill="FFFFFF"/>
        </w:rPr>
        <w:t xml:space="preserve"> instrumental</w:t>
      </w:r>
      <w:r w:rsidR="00794A0F">
        <w:rPr>
          <w:rFonts w:ascii="Times New Roman" w:hAnsi="Times New Roman" w:cs="Times New Roman"/>
          <w:sz w:val="24"/>
          <w:szCs w:val="24"/>
          <w:shd w:val="clear" w:color="auto" w:fill="FFFFFF"/>
        </w:rPr>
        <w:t>s</w:t>
      </w:r>
      <w:r w:rsidR="00D51DA7">
        <w:rPr>
          <w:rFonts w:ascii="Times New Roman" w:hAnsi="Times New Roman" w:cs="Times New Roman"/>
          <w:sz w:val="24"/>
          <w:szCs w:val="24"/>
          <w:shd w:val="clear" w:color="auto" w:fill="FFFFFF"/>
        </w:rPr>
        <w:t>, however</w:t>
      </w:r>
      <w:r w:rsidR="00794A0F">
        <w:rPr>
          <w:rFonts w:ascii="Times New Roman" w:hAnsi="Times New Roman" w:cs="Times New Roman"/>
          <w:sz w:val="24"/>
          <w:szCs w:val="24"/>
          <w:shd w:val="clear" w:color="auto" w:fill="FFFFFF"/>
        </w:rPr>
        <w:t>,</w:t>
      </w:r>
      <w:r w:rsidR="00D51DA7">
        <w:rPr>
          <w:rFonts w:ascii="Times New Roman" w:hAnsi="Times New Roman" w:cs="Times New Roman"/>
          <w:sz w:val="24"/>
          <w:szCs w:val="24"/>
          <w:shd w:val="clear" w:color="auto" w:fill="FFFFFF"/>
        </w:rPr>
        <w:t xml:space="preserve"> issues with choices of stimuli may have</w:t>
      </w:r>
      <w:r w:rsidR="00FB67FC">
        <w:rPr>
          <w:rFonts w:ascii="Times New Roman" w:hAnsi="Times New Roman" w:cs="Times New Roman"/>
          <w:sz w:val="24"/>
          <w:szCs w:val="24"/>
          <w:shd w:val="clear" w:color="auto" w:fill="FFFFFF"/>
        </w:rPr>
        <w:t xml:space="preserve"> led there to be biases in the responses to certain songs.</w:t>
      </w:r>
    </w:p>
    <w:p w14:paraId="54BB2BD8" w14:textId="77777777" w:rsidR="00F830FD" w:rsidRPr="009526FF" w:rsidRDefault="00F830FD">
      <w:pPr>
        <w:rPr>
          <w:rFonts w:ascii="Times New Roman" w:eastAsiaTheme="majorEastAsia" w:hAnsi="Times New Roman" w:cs="Times New Roman"/>
          <w:color w:val="2F5496" w:themeColor="accent1" w:themeShade="BF"/>
          <w:sz w:val="32"/>
          <w:szCs w:val="32"/>
        </w:rPr>
      </w:pPr>
      <w:r w:rsidRPr="009526FF">
        <w:rPr>
          <w:rFonts w:ascii="Times New Roman" w:hAnsi="Times New Roman" w:cs="Times New Roman"/>
        </w:rPr>
        <w:br w:type="page"/>
      </w:r>
    </w:p>
    <w:p w14:paraId="174BF350" w14:textId="77777777" w:rsidR="00040518" w:rsidRPr="009526FF" w:rsidRDefault="00040518" w:rsidP="0095049F">
      <w:pPr>
        <w:pStyle w:val="Heading1"/>
        <w:spacing w:line="360" w:lineRule="auto"/>
        <w:jc w:val="center"/>
        <w:rPr>
          <w:rFonts w:ascii="Times New Roman" w:hAnsi="Times New Roman" w:cs="Times New Roman"/>
        </w:rPr>
        <w:sectPr w:rsidR="00040518" w:rsidRPr="009526FF" w:rsidSect="00040518">
          <w:footerReference w:type="default" r:id="rId9"/>
          <w:pgSz w:w="11906" w:h="16838"/>
          <w:pgMar w:top="1440" w:right="1440" w:bottom="1440" w:left="1440" w:header="708" w:footer="708" w:gutter="0"/>
          <w:pgNumType w:fmt="lowerRoman" w:start="1"/>
          <w:cols w:space="708"/>
          <w:docGrid w:linePitch="360"/>
        </w:sectPr>
      </w:pPr>
    </w:p>
    <w:p w14:paraId="6905656D" w14:textId="6411BB51" w:rsidR="006A5749" w:rsidRPr="009526FF" w:rsidRDefault="006A5749" w:rsidP="0095049F">
      <w:pPr>
        <w:pStyle w:val="Heading1"/>
        <w:spacing w:line="360" w:lineRule="auto"/>
        <w:jc w:val="center"/>
        <w:rPr>
          <w:rFonts w:ascii="Times New Roman" w:hAnsi="Times New Roman" w:cs="Times New Roman"/>
        </w:rPr>
      </w:pPr>
      <w:r w:rsidRPr="009526FF">
        <w:rPr>
          <w:rFonts w:ascii="Times New Roman" w:hAnsi="Times New Roman" w:cs="Times New Roman"/>
        </w:rPr>
        <w:lastRenderedPageBreak/>
        <w:t>Intro</w:t>
      </w:r>
    </w:p>
    <w:p w14:paraId="2C932DBC" w14:textId="12BAE88D" w:rsidR="004E6AA5" w:rsidRPr="00F24BDF" w:rsidRDefault="00224D79" w:rsidP="00CC7EA4">
      <w:pPr>
        <w:spacing w:line="360" w:lineRule="auto"/>
        <w:rPr>
          <w:rFonts w:ascii="Times New Roman" w:hAnsi="Times New Roman" w:cs="Times New Roman"/>
          <w:sz w:val="24"/>
          <w:szCs w:val="24"/>
          <w:shd w:val="clear" w:color="auto" w:fill="FFFFFF"/>
        </w:rPr>
      </w:pPr>
      <w:r w:rsidRPr="00F24BDF">
        <w:rPr>
          <w:rFonts w:ascii="Times New Roman" w:hAnsi="Times New Roman" w:cs="Times New Roman"/>
          <w:sz w:val="24"/>
          <w:szCs w:val="24"/>
        </w:rPr>
        <w:t xml:space="preserve">Music is so prevalent in modern </w:t>
      </w:r>
      <w:r w:rsidR="005A1AA2" w:rsidRPr="00F24BDF">
        <w:rPr>
          <w:rFonts w:ascii="Times New Roman" w:hAnsi="Times New Roman" w:cs="Times New Roman"/>
          <w:sz w:val="24"/>
          <w:szCs w:val="24"/>
        </w:rPr>
        <w:t>life</w:t>
      </w:r>
      <w:r w:rsidRPr="00F24BDF">
        <w:rPr>
          <w:rFonts w:ascii="Times New Roman" w:hAnsi="Times New Roman" w:cs="Times New Roman"/>
          <w:sz w:val="24"/>
          <w:szCs w:val="24"/>
        </w:rPr>
        <w:t xml:space="preserve"> that it is rare for one to go a day without experiencing </w:t>
      </w:r>
      <w:r w:rsidR="005A1AA2" w:rsidRPr="00F24BDF">
        <w:rPr>
          <w:rFonts w:ascii="Times New Roman" w:hAnsi="Times New Roman" w:cs="Times New Roman"/>
          <w:sz w:val="24"/>
          <w:szCs w:val="24"/>
        </w:rPr>
        <w:t>it</w:t>
      </w:r>
      <w:r w:rsidRPr="00F24BDF">
        <w:rPr>
          <w:rFonts w:ascii="Times New Roman" w:hAnsi="Times New Roman" w:cs="Times New Roman"/>
          <w:sz w:val="24"/>
          <w:szCs w:val="24"/>
        </w:rPr>
        <w:t xml:space="preserve"> in some way or another (North, Hargreaves, &amp; Hargreaves, 2004)</w:t>
      </w:r>
      <w:r w:rsidR="005A1AA2" w:rsidRPr="00F24BDF">
        <w:rPr>
          <w:rFonts w:ascii="Times New Roman" w:hAnsi="Times New Roman" w:cs="Times New Roman"/>
          <w:sz w:val="24"/>
          <w:szCs w:val="24"/>
        </w:rPr>
        <w:t>, though t</w:t>
      </w:r>
      <w:r w:rsidRPr="00F24BDF">
        <w:rPr>
          <w:rFonts w:ascii="Times New Roman" w:hAnsi="Times New Roman" w:cs="Times New Roman"/>
          <w:sz w:val="24"/>
          <w:szCs w:val="24"/>
        </w:rPr>
        <w:t>he way we listen to music may vary from a very active viewing to a very passive one</w:t>
      </w:r>
      <w:r w:rsidR="005A1AA2" w:rsidRPr="00F24BDF">
        <w:rPr>
          <w:rFonts w:ascii="Times New Roman" w:hAnsi="Times New Roman" w:cs="Times New Roman"/>
          <w:sz w:val="24"/>
          <w:szCs w:val="24"/>
        </w:rPr>
        <w:t>.</w:t>
      </w:r>
      <w:r w:rsidRPr="00F24BDF">
        <w:rPr>
          <w:rFonts w:ascii="Times New Roman" w:hAnsi="Times New Roman" w:cs="Times New Roman"/>
          <w:sz w:val="24"/>
          <w:szCs w:val="24"/>
        </w:rPr>
        <w:t xml:space="preserve"> </w:t>
      </w:r>
      <w:r w:rsidR="005A1AA2" w:rsidRPr="00F24BDF">
        <w:rPr>
          <w:rFonts w:ascii="Times New Roman" w:hAnsi="Times New Roman" w:cs="Times New Roman"/>
          <w:sz w:val="24"/>
          <w:szCs w:val="24"/>
        </w:rPr>
        <w:t xml:space="preserve"> W</w:t>
      </w:r>
      <w:r w:rsidRPr="00F24BDF">
        <w:rPr>
          <w:rFonts w:ascii="Times New Roman" w:hAnsi="Times New Roman" w:cs="Times New Roman"/>
          <w:sz w:val="24"/>
          <w:szCs w:val="24"/>
        </w:rPr>
        <w:t>hat constitutes as musical listening is often determined by experiences the listener associates with it, not just the matter of hearing sounds (Gaver, 1993)</w:t>
      </w:r>
      <w:r w:rsidR="005A1AA2" w:rsidRPr="00F24BDF">
        <w:rPr>
          <w:rFonts w:ascii="Times New Roman" w:hAnsi="Times New Roman" w:cs="Times New Roman"/>
          <w:sz w:val="24"/>
          <w:szCs w:val="24"/>
        </w:rPr>
        <w:t xml:space="preserve"> and depending on this the impact music may have on one’s daily life will vary</w:t>
      </w:r>
      <w:r w:rsidRPr="00F24BDF">
        <w:rPr>
          <w:rFonts w:ascii="Times New Roman" w:hAnsi="Times New Roman" w:cs="Times New Roman"/>
          <w:sz w:val="24"/>
          <w:szCs w:val="24"/>
        </w:rPr>
        <w:t>.</w:t>
      </w:r>
      <w:r w:rsidR="00331038" w:rsidRPr="00F24BDF">
        <w:rPr>
          <w:rFonts w:ascii="Times New Roman" w:hAnsi="Times New Roman" w:cs="Times New Roman"/>
          <w:sz w:val="24"/>
          <w:szCs w:val="24"/>
        </w:rPr>
        <w:t xml:space="preserve"> E</w:t>
      </w:r>
      <w:r w:rsidRPr="00F24BDF">
        <w:rPr>
          <w:rFonts w:ascii="Times New Roman" w:hAnsi="Times New Roman" w:cs="Times New Roman"/>
          <w:sz w:val="24"/>
          <w:szCs w:val="24"/>
        </w:rPr>
        <w:t>motional experiences tied to music are key characteristic</w:t>
      </w:r>
      <w:r w:rsidR="00331038" w:rsidRPr="00F24BDF">
        <w:rPr>
          <w:rFonts w:ascii="Times New Roman" w:hAnsi="Times New Roman" w:cs="Times New Roman"/>
          <w:sz w:val="24"/>
          <w:szCs w:val="24"/>
        </w:rPr>
        <w:t>s</w:t>
      </w:r>
      <w:r w:rsidRPr="00F24BDF">
        <w:rPr>
          <w:rFonts w:ascii="Times New Roman" w:hAnsi="Times New Roman" w:cs="Times New Roman"/>
          <w:sz w:val="24"/>
          <w:szCs w:val="24"/>
        </w:rPr>
        <w:t xml:space="preserve"> </w:t>
      </w:r>
      <w:r w:rsidR="00331038" w:rsidRPr="00F24BDF">
        <w:rPr>
          <w:rFonts w:ascii="Times New Roman" w:hAnsi="Times New Roman" w:cs="Times New Roman"/>
          <w:sz w:val="24"/>
          <w:szCs w:val="24"/>
        </w:rPr>
        <w:t>that</w:t>
      </w:r>
      <w:r w:rsidRPr="00F24BDF">
        <w:rPr>
          <w:rFonts w:ascii="Times New Roman" w:hAnsi="Times New Roman" w:cs="Times New Roman"/>
          <w:sz w:val="24"/>
          <w:szCs w:val="24"/>
        </w:rPr>
        <w:t xml:space="preserve"> define how music may be used, for example it may be used passively to sell a product </w:t>
      </w:r>
      <w:r w:rsidR="00331038" w:rsidRPr="00F24BDF">
        <w:rPr>
          <w:rFonts w:ascii="Times New Roman" w:hAnsi="Times New Roman" w:cs="Times New Roman"/>
          <w:sz w:val="24"/>
          <w:szCs w:val="24"/>
        </w:rPr>
        <w:t>with ‘advert jingles’</w:t>
      </w:r>
      <w:r w:rsidRPr="00F24BDF">
        <w:rPr>
          <w:rFonts w:ascii="Times New Roman" w:hAnsi="Times New Roman" w:cs="Times New Roman"/>
          <w:sz w:val="24"/>
          <w:szCs w:val="24"/>
        </w:rPr>
        <w:t xml:space="preserve"> (Hecker, 1984), or it could be used actively to</w:t>
      </w:r>
      <w:r w:rsidR="00331038" w:rsidRPr="00F24BDF">
        <w:rPr>
          <w:rFonts w:ascii="Times New Roman" w:hAnsi="Times New Roman" w:cs="Times New Roman"/>
          <w:sz w:val="24"/>
          <w:szCs w:val="24"/>
        </w:rPr>
        <w:t xml:space="preserve"> help</w:t>
      </w:r>
      <w:r w:rsidRPr="00F24BDF">
        <w:rPr>
          <w:rFonts w:ascii="Times New Roman" w:hAnsi="Times New Roman" w:cs="Times New Roman"/>
          <w:sz w:val="24"/>
          <w:szCs w:val="24"/>
        </w:rPr>
        <w:t xml:space="preserve"> alleviate </w:t>
      </w:r>
      <w:r w:rsidR="00331038" w:rsidRPr="00F24BDF">
        <w:rPr>
          <w:rFonts w:ascii="Times New Roman" w:hAnsi="Times New Roman" w:cs="Times New Roman"/>
          <w:sz w:val="24"/>
          <w:szCs w:val="24"/>
        </w:rPr>
        <w:t xml:space="preserve">symptoms of </w:t>
      </w:r>
      <w:r w:rsidRPr="00F24BDF">
        <w:rPr>
          <w:rFonts w:ascii="Times New Roman" w:hAnsi="Times New Roman" w:cs="Times New Roman"/>
          <w:sz w:val="24"/>
          <w:szCs w:val="24"/>
        </w:rPr>
        <w:t>certain mental illness</w:t>
      </w:r>
      <w:r w:rsidR="00331038" w:rsidRPr="00F24BDF">
        <w:rPr>
          <w:rFonts w:ascii="Times New Roman" w:hAnsi="Times New Roman" w:cs="Times New Roman"/>
          <w:sz w:val="24"/>
          <w:szCs w:val="24"/>
        </w:rPr>
        <w:t>es</w:t>
      </w:r>
      <w:r w:rsidRPr="00F24BDF">
        <w:rPr>
          <w:rFonts w:ascii="Times New Roman" w:hAnsi="Times New Roman" w:cs="Times New Roman"/>
          <w:sz w:val="24"/>
          <w:szCs w:val="24"/>
        </w:rPr>
        <w:t xml:space="preserve"> (DeNora &amp; Ansdell, 2014).  While these are only two examples</w:t>
      </w:r>
      <w:r w:rsidR="00DF07B7" w:rsidRPr="00F24BDF">
        <w:rPr>
          <w:rFonts w:ascii="Times New Roman" w:hAnsi="Times New Roman" w:cs="Times New Roman"/>
          <w:sz w:val="24"/>
          <w:szCs w:val="24"/>
        </w:rPr>
        <w:t xml:space="preserve"> of the use of music</w:t>
      </w:r>
      <w:r w:rsidRPr="00F24BDF">
        <w:rPr>
          <w:rFonts w:ascii="Times New Roman" w:hAnsi="Times New Roman" w:cs="Times New Roman"/>
          <w:sz w:val="24"/>
          <w:szCs w:val="24"/>
        </w:rPr>
        <w:t xml:space="preserve"> they perfectly express the importance of understanding </w:t>
      </w:r>
      <w:r w:rsidR="00DF07B7" w:rsidRPr="00F24BDF">
        <w:rPr>
          <w:rFonts w:ascii="Times New Roman" w:hAnsi="Times New Roman" w:cs="Times New Roman"/>
          <w:sz w:val="24"/>
          <w:szCs w:val="24"/>
        </w:rPr>
        <w:t>its effects</w:t>
      </w:r>
      <w:r w:rsidRPr="00F24BDF">
        <w:rPr>
          <w:rFonts w:ascii="Times New Roman" w:hAnsi="Times New Roman" w:cs="Times New Roman"/>
          <w:sz w:val="24"/>
          <w:szCs w:val="24"/>
        </w:rPr>
        <w:t xml:space="preserve"> on our daily lives </w:t>
      </w:r>
      <w:r w:rsidR="00DF07B7" w:rsidRPr="00F24BDF">
        <w:rPr>
          <w:rFonts w:ascii="Times New Roman" w:hAnsi="Times New Roman" w:cs="Times New Roman"/>
          <w:sz w:val="24"/>
          <w:szCs w:val="24"/>
        </w:rPr>
        <w:t>and any other potential uses of it</w:t>
      </w:r>
      <w:r w:rsidRPr="00F24BDF">
        <w:rPr>
          <w:rFonts w:ascii="Times New Roman" w:hAnsi="Times New Roman" w:cs="Times New Roman"/>
          <w:sz w:val="24"/>
          <w:szCs w:val="24"/>
        </w:rPr>
        <w:t>.</w:t>
      </w:r>
      <w:r w:rsidR="00CC7EA4" w:rsidRPr="00F24BDF">
        <w:rPr>
          <w:rFonts w:ascii="Times New Roman" w:hAnsi="Times New Roman" w:cs="Times New Roman"/>
          <w:sz w:val="24"/>
          <w:szCs w:val="24"/>
        </w:rPr>
        <w:tab/>
      </w:r>
      <w:r w:rsidR="00CC7EA4" w:rsidRPr="00F24BDF">
        <w:rPr>
          <w:rFonts w:ascii="Times New Roman" w:hAnsi="Times New Roman" w:cs="Times New Roman"/>
          <w:sz w:val="24"/>
          <w:szCs w:val="24"/>
        </w:rPr>
        <w:tab/>
      </w:r>
      <w:r w:rsidR="00DF07B7" w:rsidRPr="00F24BDF">
        <w:rPr>
          <w:rFonts w:ascii="Times New Roman" w:hAnsi="Times New Roman" w:cs="Times New Roman"/>
          <w:sz w:val="24"/>
          <w:szCs w:val="24"/>
        </w:rPr>
        <w:tab/>
      </w:r>
      <w:r w:rsidR="00F24BDF">
        <w:rPr>
          <w:rFonts w:ascii="Times New Roman" w:hAnsi="Times New Roman" w:cs="Times New Roman"/>
          <w:sz w:val="24"/>
          <w:szCs w:val="24"/>
        </w:rPr>
        <w:tab/>
      </w:r>
      <w:r w:rsidR="00F24BDF">
        <w:rPr>
          <w:rFonts w:ascii="Times New Roman" w:hAnsi="Times New Roman" w:cs="Times New Roman"/>
          <w:sz w:val="24"/>
          <w:szCs w:val="24"/>
        </w:rPr>
        <w:tab/>
      </w:r>
      <w:r w:rsidR="00F24BDF">
        <w:rPr>
          <w:rFonts w:ascii="Times New Roman" w:hAnsi="Times New Roman" w:cs="Times New Roman"/>
          <w:sz w:val="24"/>
          <w:szCs w:val="24"/>
        </w:rPr>
        <w:tab/>
      </w:r>
      <w:r w:rsidR="00F24BDF">
        <w:rPr>
          <w:rFonts w:ascii="Times New Roman" w:hAnsi="Times New Roman" w:cs="Times New Roman"/>
          <w:sz w:val="24"/>
          <w:szCs w:val="24"/>
        </w:rPr>
        <w:tab/>
      </w:r>
      <w:r w:rsidRPr="00F24BDF">
        <w:rPr>
          <w:rFonts w:ascii="Times New Roman" w:hAnsi="Times New Roman" w:cs="Times New Roman"/>
          <w:sz w:val="24"/>
          <w:szCs w:val="24"/>
        </w:rPr>
        <w:t xml:space="preserve">Music can sway our lives in ways that go unnoticed on a daily basis, but how does is this achieved?  While it is known that well-crafted music can arouse many different types of feelings in the listener, ranging from ‘basic’ emotions (happiness, sadness, etc) to more ‘complex’ emotions (melancholy, nostalgia) (Juslin, 2011), the way this </w:t>
      </w:r>
      <w:r w:rsidR="00A26CF8" w:rsidRPr="00F24BDF">
        <w:rPr>
          <w:rFonts w:ascii="Times New Roman" w:hAnsi="Times New Roman" w:cs="Times New Roman"/>
          <w:sz w:val="24"/>
          <w:szCs w:val="24"/>
        </w:rPr>
        <w:t>occurs</w:t>
      </w:r>
      <w:r w:rsidRPr="00F24BDF">
        <w:rPr>
          <w:rFonts w:ascii="Times New Roman" w:hAnsi="Times New Roman" w:cs="Times New Roman"/>
          <w:sz w:val="24"/>
          <w:szCs w:val="24"/>
        </w:rPr>
        <w:t xml:space="preserve"> falls to a combination of multiple factors.  Songs which</w:t>
      </w:r>
      <w:r w:rsidR="00A26CF8" w:rsidRPr="00F24BDF">
        <w:rPr>
          <w:rFonts w:ascii="Times New Roman" w:hAnsi="Times New Roman" w:cs="Times New Roman"/>
          <w:sz w:val="24"/>
          <w:szCs w:val="24"/>
        </w:rPr>
        <w:t xml:space="preserve"> typically</w:t>
      </w:r>
      <w:r w:rsidRPr="00F24BDF">
        <w:rPr>
          <w:rFonts w:ascii="Times New Roman" w:hAnsi="Times New Roman" w:cs="Times New Roman"/>
          <w:sz w:val="24"/>
          <w:szCs w:val="24"/>
        </w:rPr>
        <w:t xml:space="preserve"> elicit ‘happy’ feelings are acoustically characterised by faster, more upbeat tempos and a major mode, whereas songs which elicit more ‘sad’ feelings are typically characterised by slower tempos and a minor mode (Pallesen et al, 2005; </w:t>
      </w:r>
      <w:r w:rsidRPr="00F24BDF">
        <w:rPr>
          <w:rFonts w:ascii="Times New Roman" w:hAnsi="Times New Roman" w:cs="Times New Roman"/>
          <w:sz w:val="24"/>
          <w:szCs w:val="24"/>
          <w:shd w:val="clear" w:color="auto" w:fill="FFFFFF"/>
        </w:rPr>
        <w:t>Patel, 2010</w:t>
      </w:r>
      <w:r w:rsidRPr="00F24BDF">
        <w:rPr>
          <w:rFonts w:ascii="Times New Roman" w:hAnsi="Times New Roman" w:cs="Times New Roman"/>
          <w:sz w:val="24"/>
          <w:szCs w:val="24"/>
        </w:rPr>
        <w:t>).</w:t>
      </w:r>
      <w:r w:rsidRPr="00F24BDF">
        <w:rPr>
          <w:rStyle w:val="normaltextrun"/>
          <w:rFonts w:ascii="Times New Roman" w:hAnsi="Times New Roman" w:cs="Times New Roman"/>
          <w:sz w:val="24"/>
          <w:szCs w:val="24"/>
        </w:rPr>
        <w:t xml:space="preserve">  According to Scherer (2004), music is successful in eliciting emotion due to mental associations </w:t>
      </w:r>
      <w:r w:rsidR="00A26CF8" w:rsidRPr="00F24BDF">
        <w:rPr>
          <w:rStyle w:val="normaltextrun"/>
          <w:rFonts w:ascii="Times New Roman" w:hAnsi="Times New Roman" w:cs="Times New Roman"/>
          <w:sz w:val="24"/>
          <w:szCs w:val="24"/>
        </w:rPr>
        <w:t>made</w:t>
      </w:r>
      <w:r w:rsidRPr="00F24BDF">
        <w:rPr>
          <w:rStyle w:val="normaltextrun"/>
          <w:rFonts w:ascii="Times New Roman" w:hAnsi="Times New Roman" w:cs="Times New Roman"/>
          <w:sz w:val="24"/>
          <w:szCs w:val="24"/>
        </w:rPr>
        <w:t xml:space="preserve"> from previous times </w:t>
      </w:r>
      <w:r w:rsidR="00A26CF8" w:rsidRPr="00F24BDF">
        <w:rPr>
          <w:rStyle w:val="normaltextrun"/>
          <w:rFonts w:ascii="Times New Roman" w:hAnsi="Times New Roman" w:cs="Times New Roman"/>
          <w:sz w:val="24"/>
          <w:szCs w:val="24"/>
        </w:rPr>
        <w:t>the song was heard</w:t>
      </w:r>
      <w:r w:rsidRPr="00F24BDF">
        <w:rPr>
          <w:rStyle w:val="normaltextrun"/>
          <w:rFonts w:ascii="Times New Roman" w:hAnsi="Times New Roman" w:cs="Times New Roman"/>
          <w:sz w:val="24"/>
          <w:szCs w:val="24"/>
        </w:rPr>
        <w:t>, re</w:t>
      </w:r>
      <w:r w:rsidR="00A26CF8" w:rsidRPr="00F24BDF">
        <w:rPr>
          <w:rStyle w:val="normaltextrun"/>
          <w:rFonts w:ascii="Times New Roman" w:hAnsi="Times New Roman" w:cs="Times New Roman"/>
          <w:sz w:val="24"/>
          <w:szCs w:val="24"/>
        </w:rPr>
        <w:t>living</w:t>
      </w:r>
      <w:r w:rsidRPr="00F24BDF">
        <w:rPr>
          <w:rStyle w:val="normaltextrun"/>
          <w:rFonts w:ascii="Times New Roman" w:hAnsi="Times New Roman" w:cs="Times New Roman"/>
          <w:sz w:val="24"/>
          <w:szCs w:val="24"/>
        </w:rPr>
        <w:t xml:space="preserve"> how </w:t>
      </w:r>
      <w:r w:rsidR="00A26CF8" w:rsidRPr="00F24BDF">
        <w:rPr>
          <w:rStyle w:val="normaltextrun"/>
          <w:rFonts w:ascii="Times New Roman" w:hAnsi="Times New Roman" w:cs="Times New Roman"/>
          <w:sz w:val="24"/>
          <w:szCs w:val="24"/>
        </w:rPr>
        <w:t>the listener</w:t>
      </w:r>
      <w:r w:rsidRPr="00F24BDF">
        <w:rPr>
          <w:rStyle w:val="normaltextrun"/>
          <w:rFonts w:ascii="Times New Roman" w:hAnsi="Times New Roman" w:cs="Times New Roman"/>
          <w:sz w:val="24"/>
          <w:szCs w:val="24"/>
        </w:rPr>
        <w:t xml:space="preserve"> felt in the context it was originally heard and evoking a similar but weaker </w:t>
      </w:r>
      <w:r w:rsidR="00A26CF8" w:rsidRPr="00F24BDF">
        <w:rPr>
          <w:rStyle w:val="normaltextrun"/>
          <w:rFonts w:ascii="Times New Roman" w:hAnsi="Times New Roman" w:cs="Times New Roman"/>
          <w:sz w:val="24"/>
          <w:szCs w:val="24"/>
        </w:rPr>
        <w:t>emotional response</w:t>
      </w:r>
      <w:r w:rsidRPr="00F24BDF">
        <w:rPr>
          <w:rStyle w:val="normaltextrun"/>
          <w:rFonts w:ascii="Times New Roman" w:hAnsi="Times New Roman" w:cs="Times New Roman"/>
          <w:sz w:val="24"/>
          <w:szCs w:val="24"/>
        </w:rPr>
        <w:t xml:space="preserve"> to that memory.  By this logic songs which have been heard by the listener before will bring back biased emotions regardless of the song content, a sad song may still make someone happy if they associat</w:t>
      </w:r>
      <w:r w:rsidR="00A26CF8" w:rsidRPr="00F24BDF">
        <w:rPr>
          <w:rStyle w:val="normaltextrun"/>
          <w:rFonts w:ascii="Times New Roman" w:hAnsi="Times New Roman" w:cs="Times New Roman"/>
          <w:sz w:val="24"/>
          <w:szCs w:val="24"/>
        </w:rPr>
        <w:t>e it in such a way</w:t>
      </w:r>
      <w:r w:rsidRPr="00F24BDF">
        <w:rPr>
          <w:rStyle w:val="normaltextrun"/>
          <w:rFonts w:ascii="Times New Roman" w:hAnsi="Times New Roman" w:cs="Times New Roman"/>
          <w:sz w:val="24"/>
          <w:szCs w:val="24"/>
        </w:rPr>
        <w:t>.</w:t>
      </w:r>
      <w:r w:rsidR="00A26CF8" w:rsidRPr="00F24BDF">
        <w:rPr>
          <w:rStyle w:val="normaltextrun"/>
          <w:rFonts w:ascii="Times New Roman" w:hAnsi="Times New Roman" w:cs="Times New Roman"/>
          <w:sz w:val="24"/>
          <w:szCs w:val="24"/>
        </w:rPr>
        <w:tab/>
      </w:r>
      <w:r w:rsidR="00CC7EA4" w:rsidRPr="00F24BDF">
        <w:rPr>
          <w:rStyle w:val="normaltextrun"/>
          <w:rFonts w:ascii="Times New Roman" w:hAnsi="Times New Roman" w:cs="Times New Roman"/>
          <w:sz w:val="24"/>
          <w:szCs w:val="24"/>
        </w:rPr>
        <w:tab/>
      </w:r>
      <w:r w:rsidR="00CC7EA4" w:rsidRPr="00F24BDF">
        <w:rPr>
          <w:rStyle w:val="normaltextrun"/>
          <w:rFonts w:ascii="Times New Roman" w:hAnsi="Times New Roman" w:cs="Times New Roman"/>
          <w:sz w:val="24"/>
          <w:szCs w:val="24"/>
        </w:rPr>
        <w:tab/>
      </w:r>
      <w:r w:rsidR="00CC7EA4" w:rsidRPr="00F24BDF">
        <w:rPr>
          <w:rStyle w:val="normaltextrun"/>
          <w:rFonts w:ascii="Times New Roman" w:hAnsi="Times New Roman" w:cs="Times New Roman"/>
          <w:sz w:val="24"/>
          <w:szCs w:val="24"/>
        </w:rPr>
        <w:tab/>
      </w:r>
      <w:r w:rsidR="00CC7EA4" w:rsidRPr="00F24BDF">
        <w:rPr>
          <w:rStyle w:val="normaltextrun"/>
          <w:rFonts w:ascii="Times New Roman" w:hAnsi="Times New Roman" w:cs="Times New Roman"/>
          <w:sz w:val="24"/>
          <w:szCs w:val="24"/>
        </w:rPr>
        <w:tab/>
      </w:r>
      <w:r w:rsidRPr="00F24BDF">
        <w:rPr>
          <w:rStyle w:val="normaltextrun"/>
          <w:rFonts w:ascii="Times New Roman" w:hAnsi="Times New Roman" w:cs="Times New Roman"/>
          <w:sz w:val="24"/>
          <w:szCs w:val="24"/>
        </w:rPr>
        <w:t>This is not the only explanation for a song evoking an emotion unrelated to the contents of the music,</w:t>
      </w:r>
      <w:r w:rsidR="00382EC5" w:rsidRPr="00F24BDF">
        <w:rPr>
          <w:rStyle w:val="normaltextrun"/>
          <w:rFonts w:ascii="Times New Roman" w:hAnsi="Times New Roman" w:cs="Times New Roman"/>
          <w:sz w:val="24"/>
          <w:szCs w:val="24"/>
        </w:rPr>
        <w:t xml:space="preserve"> </w:t>
      </w:r>
      <w:r w:rsidRPr="00F24BDF">
        <w:rPr>
          <w:rStyle w:val="normaltextrun"/>
          <w:rFonts w:ascii="Times New Roman" w:hAnsi="Times New Roman" w:cs="Times New Roman"/>
          <w:sz w:val="24"/>
          <w:szCs w:val="24"/>
        </w:rPr>
        <w:t>a significant difference between levels of reported ‘felt’ emotions</w:t>
      </w:r>
      <w:r w:rsidR="00382EC5" w:rsidRPr="00F24BDF">
        <w:rPr>
          <w:rStyle w:val="normaltextrun"/>
          <w:rFonts w:ascii="Times New Roman" w:hAnsi="Times New Roman" w:cs="Times New Roman"/>
          <w:sz w:val="24"/>
          <w:szCs w:val="24"/>
        </w:rPr>
        <w:t xml:space="preserve"> can be found</w:t>
      </w:r>
      <w:r w:rsidRPr="00F24BDF">
        <w:rPr>
          <w:rStyle w:val="normaltextrun"/>
          <w:rFonts w:ascii="Times New Roman" w:hAnsi="Times New Roman" w:cs="Times New Roman"/>
          <w:sz w:val="24"/>
          <w:szCs w:val="24"/>
        </w:rPr>
        <w:t xml:space="preserve"> compared to ‘perceived’ </w:t>
      </w:r>
      <w:r w:rsidR="00382EC5" w:rsidRPr="00F24BDF">
        <w:rPr>
          <w:rStyle w:val="normaltextrun"/>
          <w:rFonts w:ascii="Times New Roman" w:hAnsi="Times New Roman" w:cs="Times New Roman"/>
          <w:sz w:val="24"/>
          <w:szCs w:val="24"/>
        </w:rPr>
        <w:t xml:space="preserve">emotional content </w:t>
      </w:r>
      <w:r w:rsidRPr="00F24BDF">
        <w:rPr>
          <w:rStyle w:val="normaltextrun"/>
          <w:rFonts w:ascii="Times New Roman" w:hAnsi="Times New Roman" w:cs="Times New Roman"/>
          <w:sz w:val="24"/>
          <w:szCs w:val="24"/>
        </w:rPr>
        <w:t xml:space="preserve">when listening to music.  </w:t>
      </w:r>
      <w:r w:rsidR="00382EC5" w:rsidRPr="00F24BDF">
        <w:rPr>
          <w:rStyle w:val="normaltextrun"/>
          <w:rFonts w:ascii="Times New Roman" w:hAnsi="Times New Roman" w:cs="Times New Roman"/>
          <w:sz w:val="24"/>
          <w:szCs w:val="24"/>
        </w:rPr>
        <w:t>W</w:t>
      </w:r>
      <w:r w:rsidRPr="00F24BDF">
        <w:rPr>
          <w:rStyle w:val="normaltextrun"/>
          <w:rFonts w:ascii="Times New Roman" w:hAnsi="Times New Roman" w:cs="Times New Roman"/>
          <w:sz w:val="24"/>
          <w:szCs w:val="24"/>
        </w:rPr>
        <w:t xml:space="preserve">hile sad emotions </w:t>
      </w:r>
      <w:r w:rsidR="00382EC5" w:rsidRPr="00F24BDF">
        <w:rPr>
          <w:rStyle w:val="normaltextrun"/>
          <w:rFonts w:ascii="Times New Roman" w:hAnsi="Times New Roman" w:cs="Times New Roman"/>
          <w:sz w:val="24"/>
          <w:szCs w:val="24"/>
        </w:rPr>
        <w:t>may</w:t>
      </w:r>
      <w:r w:rsidRPr="00F24BDF">
        <w:rPr>
          <w:rStyle w:val="normaltextrun"/>
          <w:rFonts w:ascii="Times New Roman" w:hAnsi="Times New Roman" w:cs="Times New Roman"/>
          <w:sz w:val="24"/>
          <w:szCs w:val="24"/>
        </w:rPr>
        <w:t xml:space="preserve"> be perceived (I.E., noticed but not felt by the listener), they are</w:t>
      </w:r>
      <w:r w:rsidR="00382EC5" w:rsidRPr="00F24BDF">
        <w:rPr>
          <w:rStyle w:val="normaltextrun"/>
          <w:rFonts w:ascii="Times New Roman" w:hAnsi="Times New Roman" w:cs="Times New Roman"/>
          <w:sz w:val="24"/>
          <w:szCs w:val="24"/>
        </w:rPr>
        <w:t xml:space="preserve"> less likely to be</w:t>
      </w:r>
      <w:r w:rsidRPr="00F24BDF">
        <w:rPr>
          <w:rStyle w:val="normaltextrun"/>
          <w:rFonts w:ascii="Times New Roman" w:hAnsi="Times New Roman" w:cs="Times New Roman"/>
          <w:sz w:val="24"/>
          <w:szCs w:val="24"/>
        </w:rPr>
        <w:t xml:space="preserve"> felt by the listener than </w:t>
      </w:r>
      <w:r w:rsidR="00382EC5" w:rsidRPr="00F24BDF">
        <w:rPr>
          <w:rStyle w:val="normaltextrun"/>
          <w:rFonts w:ascii="Times New Roman" w:hAnsi="Times New Roman" w:cs="Times New Roman"/>
          <w:sz w:val="24"/>
          <w:szCs w:val="24"/>
        </w:rPr>
        <w:t xml:space="preserve">positive emotions </w:t>
      </w:r>
      <w:r w:rsidRPr="00F24BDF">
        <w:rPr>
          <w:rStyle w:val="normaltextrun"/>
          <w:rFonts w:ascii="Times New Roman" w:hAnsi="Times New Roman" w:cs="Times New Roman"/>
          <w:sz w:val="24"/>
          <w:szCs w:val="24"/>
        </w:rPr>
        <w:t>are (</w:t>
      </w:r>
      <w:r w:rsidRPr="00F24BDF">
        <w:rPr>
          <w:rFonts w:ascii="Times New Roman" w:hAnsi="Times New Roman" w:cs="Times New Roman"/>
          <w:sz w:val="24"/>
          <w:szCs w:val="24"/>
          <w:shd w:val="clear" w:color="auto" w:fill="FFFFFF"/>
        </w:rPr>
        <w:t xml:space="preserve">Zentner, Meylan, &amp; Scherer, 2000).  This </w:t>
      </w:r>
      <w:r w:rsidR="006A7BCD" w:rsidRPr="00F24BDF">
        <w:rPr>
          <w:rFonts w:ascii="Times New Roman" w:hAnsi="Times New Roman" w:cs="Times New Roman"/>
          <w:sz w:val="24"/>
          <w:szCs w:val="24"/>
          <w:shd w:val="clear" w:color="auto" w:fill="FFFFFF"/>
        </w:rPr>
        <w:t>could</w:t>
      </w:r>
      <w:r w:rsidRPr="00F24BDF">
        <w:rPr>
          <w:rFonts w:ascii="Times New Roman" w:hAnsi="Times New Roman" w:cs="Times New Roman"/>
          <w:sz w:val="24"/>
          <w:szCs w:val="24"/>
          <w:shd w:val="clear" w:color="auto" w:fill="FFFFFF"/>
        </w:rPr>
        <w:t xml:space="preserve"> be due to the idea that while sad music </w:t>
      </w:r>
      <w:r w:rsidR="006A7BCD" w:rsidRPr="00F24BDF">
        <w:rPr>
          <w:rFonts w:ascii="Times New Roman" w:hAnsi="Times New Roman" w:cs="Times New Roman"/>
          <w:sz w:val="24"/>
          <w:szCs w:val="24"/>
          <w:shd w:val="clear" w:color="auto" w:fill="FFFFFF"/>
        </w:rPr>
        <w:t>can</w:t>
      </w:r>
      <w:r w:rsidRPr="00F24BDF">
        <w:rPr>
          <w:rFonts w:ascii="Times New Roman" w:hAnsi="Times New Roman" w:cs="Times New Roman"/>
          <w:sz w:val="24"/>
          <w:szCs w:val="24"/>
          <w:shd w:val="clear" w:color="auto" w:fill="FFFFFF"/>
        </w:rPr>
        <w:t xml:space="preserve"> be perceived as tragic, the feelings </w:t>
      </w:r>
      <w:r w:rsidR="006A7BCD" w:rsidRPr="00F24BDF">
        <w:rPr>
          <w:rFonts w:ascii="Times New Roman" w:hAnsi="Times New Roman" w:cs="Times New Roman"/>
          <w:sz w:val="24"/>
          <w:szCs w:val="24"/>
          <w:shd w:val="clear" w:color="auto" w:fill="FFFFFF"/>
        </w:rPr>
        <w:t>a listener may</w:t>
      </w:r>
      <w:r w:rsidRPr="00F24BDF">
        <w:rPr>
          <w:rFonts w:ascii="Times New Roman" w:hAnsi="Times New Roman" w:cs="Times New Roman"/>
          <w:sz w:val="24"/>
          <w:szCs w:val="24"/>
          <w:shd w:val="clear" w:color="auto" w:fill="FFFFFF"/>
        </w:rPr>
        <w:t xml:space="preserve"> get are more romantic in nature and lead to a positive emotion despite song content (Kawakami et al, 2013).  This</w:t>
      </w:r>
      <w:r w:rsidR="006A7BCD" w:rsidRPr="00F24BDF">
        <w:rPr>
          <w:rFonts w:ascii="Times New Roman" w:hAnsi="Times New Roman" w:cs="Times New Roman"/>
          <w:sz w:val="24"/>
          <w:szCs w:val="24"/>
          <w:shd w:val="clear" w:color="auto" w:fill="FFFFFF"/>
        </w:rPr>
        <w:t xml:space="preserve"> effect</w:t>
      </w:r>
      <w:r w:rsidRPr="00F24BDF">
        <w:rPr>
          <w:rFonts w:ascii="Times New Roman" w:hAnsi="Times New Roman" w:cs="Times New Roman"/>
          <w:sz w:val="24"/>
          <w:szCs w:val="24"/>
          <w:shd w:val="clear" w:color="auto" w:fill="FFFFFF"/>
        </w:rPr>
        <w:t xml:space="preserve"> </w:t>
      </w:r>
      <w:r w:rsidR="006A7BCD" w:rsidRPr="00F24BDF">
        <w:rPr>
          <w:rFonts w:ascii="Times New Roman" w:hAnsi="Times New Roman" w:cs="Times New Roman"/>
          <w:sz w:val="24"/>
          <w:szCs w:val="24"/>
          <w:shd w:val="clear" w:color="auto" w:fill="FFFFFF"/>
        </w:rPr>
        <w:t xml:space="preserve">can be found in someone </w:t>
      </w:r>
      <w:r w:rsidRPr="00F24BDF">
        <w:rPr>
          <w:rFonts w:ascii="Times New Roman" w:hAnsi="Times New Roman" w:cs="Times New Roman"/>
          <w:sz w:val="24"/>
          <w:szCs w:val="24"/>
          <w:shd w:val="clear" w:color="auto" w:fill="FFFFFF"/>
        </w:rPr>
        <w:t xml:space="preserve">at any level of musical </w:t>
      </w:r>
      <w:r w:rsidRPr="00F24BDF">
        <w:rPr>
          <w:rFonts w:ascii="Times New Roman" w:hAnsi="Times New Roman" w:cs="Times New Roman"/>
          <w:sz w:val="24"/>
          <w:szCs w:val="24"/>
          <w:shd w:val="clear" w:color="auto" w:fill="FFFFFF"/>
        </w:rPr>
        <w:lastRenderedPageBreak/>
        <w:t>proficiency, but research has shown that the more musically trained a person is, the stronger the emotion</w:t>
      </w:r>
      <w:r w:rsidR="006A7BCD" w:rsidRPr="00F24BDF">
        <w:rPr>
          <w:rFonts w:ascii="Times New Roman" w:hAnsi="Times New Roman" w:cs="Times New Roman"/>
          <w:sz w:val="24"/>
          <w:szCs w:val="24"/>
          <w:shd w:val="clear" w:color="auto" w:fill="FFFFFF"/>
        </w:rPr>
        <w:t xml:space="preserve">al response they get from listening </w:t>
      </w:r>
      <w:r w:rsidRPr="00F24BDF">
        <w:rPr>
          <w:rFonts w:ascii="Times New Roman" w:hAnsi="Times New Roman" w:cs="Times New Roman"/>
          <w:sz w:val="24"/>
          <w:szCs w:val="24"/>
          <w:shd w:val="clear" w:color="auto" w:fill="FFFFFF"/>
        </w:rPr>
        <w:t>is</w:t>
      </w:r>
      <w:r w:rsidR="006A7BCD" w:rsidRPr="00F24BDF">
        <w:rPr>
          <w:rFonts w:ascii="Times New Roman" w:hAnsi="Times New Roman" w:cs="Times New Roman"/>
          <w:sz w:val="24"/>
          <w:szCs w:val="24"/>
          <w:shd w:val="clear" w:color="auto" w:fill="FFFFFF"/>
        </w:rPr>
        <w:t>.  This may p</w:t>
      </w:r>
      <w:r w:rsidRPr="00F24BDF">
        <w:rPr>
          <w:rFonts w:ascii="Times New Roman" w:hAnsi="Times New Roman" w:cs="Times New Roman"/>
          <w:sz w:val="24"/>
          <w:szCs w:val="24"/>
          <w:shd w:val="clear" w:color="auto" w:fill="FFFFFF"/>
        </w:rPr>
        <w:t>redict a higher chance of the listener reporting positive emotions to a sad song</w:t>
      </w:r>
      <w:r w:rsidR="006A7BCD" w:rsidRPr="00F24BDF">
        <w:rPr>
          <w:rFonts w:ascii="Times New Roman" w:hAnsi="Times New Roman" w:cs="Times New Roman"/>
          <w:sz w:val="24"/>
          <w:szCs w:val="24"/>
          <w:shd w:val="clear" w:color="auto" w:fill="FFFFFF"/>
        </w:rPr>
        <w:t xml:space="preserve"> if they are musically proficient</w:t>
      </w:r>
      <w:r w:rsidRPr="00F24BDF">
        <w:rPr>
          <w:rFonts w:ascii="Times New Roman" w:hAnsi="Times New Roman" w:cs="Times New Roman"/>
          <w:sz w:val="24"/>
          <w:szCs w:val="24"/>
          <w:shd w:val="clear" w:color="auto" w:fill="FFFFFF"/>
        </w:rPr>
        <w:t xml:space="preserve"> (Kawakami et al, 2012), </w:t>
      </w:r>
      <w:r w:rsidR="006A7BCD" w:rsidRPr="00F24BDF">
        <w:rPr>
          <w:rFonts w:ascii="Times New Roman" w:hAnsi="Times New Roman" w:cs="Times New Roman"/>
          <w:sz w:val="24"/>
          <w:szCs w:val="24"/>
          <w:shd w:val="clear" w:color="auto" w:fill="FFFFFF"/>
        </w:rPr>
        <w:t>but</w:t>
      </w:r>
      <w:r w:rsidRPr="00F24BDF">
        <w:rPr>
          <w:rFonts w:ascii="Times New Roman" w:hAnsi="Times New Roman" w:cs="Times New Roman"/>
          <w:sz w:val="24"/>
          <w:szCs w:val="24"/>
          <w:shd w:val="clear" w:color="auto" w:fill="FFFFFF"/>
        </w:rPr>
        <w:t xml:space="preserve"> this may only be to a slight degree as other studies have failed at supporting this hypothesis (Kawakami et al, 201</w:t>
      </w:r>
      <w:r w:rsidR="00BA4D48" w:rsidRPr="00F24BDF">
        <w:rPr>
          <w:rFonts w:ascii="Times New Roman" w:hAnsi="Times New Roman" w:cs="Times New Roman"/>
          <w:sz w:val="24"/>
          <w:szCs w:val="24"/>
          <w:shd w:val="clear" w:color="auto" w:fill="FFFFFF"/>
        </w:rPr>
        <w:t>3</w:t>
      </w:r>
      <w:r w:rsidRPr="00F24BDF">
        <w:rPr>
          <w:rFonts w:ascii="Times New Roman" w:hAnsi="Times New Roman" w:cs="Times New Roman"/>
          <w:sz w:val="24"/>
          <w:szCs w:val="24"/>
          <w:shd w:val="clear" w:color="auto" w:fill="FFFFFF"/>
        </w:rPr>
        <w:t>).</w:t>
      </w:r>
      <w:r w:rsidR="00CC7EA4" w:rsidRPr="00F24BDF">
        <w:rPr>
          <w:rFonts w:ascii="Times New Roman" w:hAnsi="Times New Roman" w:cs="Times New Roman"/>
          <w:sz w:val="24"/>
          <w:szCs w:val="24"/>
        </w:rPr>
        <w:tab/>
      </w:r>
      <w:r w:rsidR="00CC7EA4" w:rsidRPr="00F24BDF">
        <w:rPr>
          <w:rFonts w:ascii="Times New Roman" w:hAnsi="Times New Roman" w:cs="Times New Roman"/>
          <w:sz w:val="24"/>
          <w:szCs w:val="24"/>
        </w:rPr>
        <w:tab/>
      </w:r>
      <w:r w:rsidR="00CC7EA4" w:rsidRPr="00F24BDF">
        <w:rPr>
          <w:rFonts w:ascii="Times New Roman" w:hAnsi="Times New Roman" w:cs="Times New Roman"/>
          <w:sz w:val="24"/>
          <w:szCs w:val="24"/>
        </w:rPr>
        <w:tab/>
      </w:r>
      <w:r w:rsidR="00CC7EA4" w:rsidRPr="00F24BDF">
        <w:rPr>
          <w:rFonts w:ascii="Times New Roman" w:hAnsi="Times New Roman" w:cs="Times New Roman"/>
          <w:sz w:val="24"/>
          <w:szCs w:val="24"/>
        </w:rPr>
        <w:tab/>
      </w:r>
      <w:r w:rsidR="00CC7EA4" w:rsidRPr="00F24BDF">
        <w:rPr>
          <w:rFonts w:ascii="Times New Roman" w:hAnsi="Times New Roman" w:cs="Times New Roman"/>
          <w:sz w:val="24"/>
          <w:szCs w:val="24"/>
        </w:rPr>
        <w:tab/>
      </w:r>
      <w:r w:rsidR="00CC7EA4" w:rsidRPr="00F24BDF">
        <w:rPr>
          <w:rFonts w:ascii="Times New Roman" w:hAnsi="Times New Roman" w:cs="Times New Roman"/>
          <w:sz w:val="24"/>
          <w:szCs w:val="24"/>
        </w:rPr>
        <w:tab/>
      </w:r>
      <w:r w:rsidR="00CC7EA4" w:rsidRPr="00F24BDF">
        <w:rPr>
          <w:rFonts w:ascii="Times New Roman" w:hAnsi="Times New Roman" w:cs="Times New Roman"/>
          <w:sz w:val="24"/>
          <w:szCs w:val="24"/>
        </w:rPr>
        <w:tab/>
      </w:r>
      <w:r w:rsidR="00CC7EA4" w:rsidRPr="00F24BDF">
        <w:rPr>
          <w:rFonts w:ascii="Times New Roman" w:hAnsi="Times New Roman" w:cs="Times New Roman"/>
          <w:sz w:val="24"/>
          <w:szCs w:val="24"/>
        </w:rPr>
        <w:tab/>
      </w:r>
      <w:r w:rsidRPr="00F24BDF">
        <w:rPr>
          <w:rFonts w:ascii="Times New Roman" w:hAnsi="Times New Roman" w:cs="Times New Roman"/>
          <w:sz w:val="24"/>
          <w:szCs w:val="24"/>
        </w:rPr>
        <w:t xml:space="preserve">The context in which music is </w:t>
      </w:r>
      <w:r w:rsidR="00651E82" w:rsidRPr="00F24BDF">
        <w:rPr>
          <w:rFonts w:ascii="Times New Roman" w:hAnsi="Times New Roman" w:cs="Times New Roman"/>
          <w:sz w:val="24"/>
          <w:szCs w:val="24"/>
        </w:rPr>
        <w:t>played</w:t>
      </w:r>
      <w:r w:rsidRPr="00F24BDF">
        <w:rPr>
          <w:rFonts w:ascii="Times New Roman" w:hAnsi="Times New Roman" w:cs="Times New Roman"/>
          <w:sz w:val="24"/>
          <w:szCs w:val="24"/>
        </w:rPr>
        <w:t xml:space="preserve"> also changes the </w:t>
      </w:r>
      <w:r w:rsidR="00651E82" w:rsidRPr="00F24BDF">
        <w:rPr>
          <w:rFonts w:ascii="Times New Roman" w:hAnsi="Times New Roman" w:cs="Times New Roman"/>
          <w:sz w:val="24"/>
          <w:szCs w:val="24"/>
        </w:rPr>
        <w:t xml:space="preserve">expected </w:t>
      </w:r>
      <w:r w:rsidRPr="00F24BDF">
        <w:rPr>
          <w:rFonts w:ascii="Times New Roman" w:hAnsi="Times New Roman" w:cs="Times New Roman"/>
          <w:sz w:val="24"/>
          <w:szCs w:val="24"/>
        </w:rPr>
        <w:t>emotional impact</w:t>
      </w:r>
      <w:r w:rsidR="00651E82" w:rsidRPr="00F24BDF">
        <w:rPr>
          <w:rFonts w:ascii="Times New Roman" w:hAnsi="Times New Roman" w:cs="Times New Roman"/>
          <w:sz w:val="24"/>
          <w:szCs w:val="24"/>
        </w:rPr>
        <w:t xml:space="preserve"> on listeners</w:t>
      </w:r>
      <w:r w:rsidRPr="00F24BDF">
        <w:rPr>
          <w:rFonts w:ascii="Times New Roman" w:hAnsi="Times New Roman" w:cs="Times New Roman"/>
          <w:sz w:val="24"/>
          <w:szCs w:val="24"/>
        </w:rPr>
        <w:t xml:space="preserve">, being with a close friend or partner can increase the </w:t>
      </w:r>
      <w:r w:rsidR="00651E82" w:rsidRPr="00F24BDF">
        <w:rPr>
          <w:rFonts w:ascii="Times New Roman" w:hAnsi="Times New Roman" w:cs="Times New Roman"/>
          <w:sz w:val="24"/>
          <w:szCs w:val="24"/>
        </w:rPr>
        <w:t xml:space="preserve">levels of reported </w:t>
      </w:r>
      <w:r w:rsidRPr="00F24BDF">
        <w:rPr>
          <w:rFonts w:ascii="Times New Roman" w:hAnsi="Times New Roman" w:cs="Times New Roman"/>
          <w:sz w:val="24"/>
          <w:szCs w:val="24"/>
        </w:rPr>
        <w:t xml:space="preserve">emotional response as opposed to listening alone, as well as listening to music of one’s own preference as opposed to randomly chosen songs (Sloboda, 2001; </w:t>
      </w:r>
      <w:r w:rsidRPr="00F24BDF">
        <w:rPr>
          <w:rStyle w:val="spellingerror"/>
          <w:rFonts w:ascii="Times New Roman" w:hAnsi="Times New Roman" w:cs="Times New Roman"/>
          <w:sz w:val="24"/>
          <w:szCs w:val="24"/>
        </w:rPr>
        <w:t>Liljeström</w:t>
      </w:r>
      <w:r w:rsidRPr="00F24BDF">
        <w:rPr>
          <w:rStyle w:val="normaltextrun"/>
          <w:rFonts w:ascii="Times New Roman" w:hAnsi="Times New Roman" w:cs="Times New Roman"/>
          <w:sz w:val="24"/>
          <w:szCs w:val="24"/>
        </w:rPr>
        <w:t>, </w:t>
      </w:r>
      <w:r w:rsidRPr="00F24BDF">
        <w:rPr>
          <w:rStyle w:val="spellingerror"/>
          <w:rFonts w:ascii="Times New Roman" w:hAnsi="Times New Roman" w:cs="Times New Roman"/>
          <w:sz w:val="24"/>
          <w:szCs w:val="24"/>
        </w:rPr>
        <w:t>Juslin</w:t>
      </w:r>
      <w:r w:rsidRPr="00F24BDF">
        <w:rPr>
          <w:rStyle w:val="normaltextrun"/>
          <w:rFonts w:ascii="Times New Roman" w:hAnsi="Times New Roman" w:cs="Times New Roman"/>
          <w:sz w:val="24"/>
          <w:szCs w:val="24"/>
        </w:rPr>
        <w:t>, &amp; </w:t>
      </w:r>
      <w:r w:rsidRPr="00F24BDF">
        <w:rPr>
          <w:rStyle w:val="spellingerror"/>
          <w:rFonts w:ascii="Times New Roman" w:hAnsi="Times New Roman" w:cs="Times New Roman"/>
          <w:sz w:val="24"/>
          <w:szCs w:val="24"/>
        </w:rPr>
        <w:t>Västfjäll</w:t>
      </w:r>
      <w:r w:rsidRPr="00F24BDF">
        <w:rPr>
          <w:rStyle w:val="normaltextrun"/>
          <w:rFonts w:ascii="Times New Roman" w:hAnsi="Times New Roman" w:cs="Times New Roman"/>
          <w:sz w:val="24"/>
          <w:szCs w:val="24"/>
        </w:rPr>
        <w:t xml:space="preserve">, 2013).  </w:t>
      </w:r>
      <w:r w:rsidR="00BE0B3A" w:rsidRPr="00F24BDF">
        <w:rPr>
          <w:rStyle w:val="normaltextrun"/>
          <w:rFonts w:ascii="Times New Roman" w:hAnsi="Times New Roman" w:cs="Times New Roman"/>
          <w:sz w:val="24"/>
          <w:szCs w:val="24"/>
        </w:rPr>
        <w:t>P</w:t>
      </w:r>
      <w:r w:rsidRPr="00F24BDF">
        <w:rPr>
          <w:rStyle w:val="normaltextrun"/>
          <w:rFonts w:ascii="Times New Roman" w:hAnsi="Times New Roman" w:cs="Times New Roman"/>
          <w:sz w:val="24"/>
          <w:szCs w:val="24"/>
        </w:rPr>
        <w:t xml:space="preserve">ersonality </w:t>
      </w:r>
      <w:r w:rsidR="00BE0B3A" w:rsidRPr="00F24BDF">
        <w:rPr>
          <w:rStyle w:val="normaltextrun"/>
          <w:rFonts w:ascii="Times New Roman" w:hAnsi="Times New Roman" w:cs="Times New Roman"/>
          <w:sz w:val="24"/>
          <w:szCs w:val="24"/>
        </w:rPr>
        <w:t xml:space="preserve">may </w:t>
      </w:r>
      <w:r w:rsidRPr="00F24BDF">
        <w:rPr>
          <w:rStyle w:val="normaltextrun"/>
          <w:rFonts w:ascii="Times New Roman" w:hAnsi="Times New Roman" w:cs="Times New Roman"/>
          <w:sz w:val="24"/>
          <w:szCs w:val="24"/>
        </w:rPr>
        <w:t xml:space="preserve">also affect the emotional </w:t>
      </w:r>
      <w:r w:rsidR="00BE0B3A" w:rsidRPr="00F24BDF">
        <w:rPr>
          <w:rStyle w:val="normaltextrun"/>
          <w:rFonts w:ascii="Times New Roman" w:hAnsi="Times New Roman" w:cs="Times New Roman"/>
          <w:sz w:val="24"/>
          <w:szCs w:val="24"/>
        </w:rPr>
        <w:t>responses of listeners</w:t>
      </w:r>
      <w:r w:rsidRPr="00F24BDF">
        <w:rPr>
          <w:rStyle w:val="normaltextrun"/>
          <w:rFonts w:ascii="Times New Roman" w:hAnsi="Times New Roman" w:cs="Times New Roman"/>
          <w:sz w:val="24"/>
          <w:szCs w:val="24"/>
        </w:rPr>
        <w:t>, when subject to a personality test</w:t>
      </w:r>
      <w:r w:rsidR="00BE0B3A" w:rsidRPr="00F24BDF">
        <w:rPr>
          <w:rStyle w:val="normaltextrun"/>
          <w:rFonts w:ascii="Times New Roman" w:hAnsi="Times New Roman" w:cs="Times New Roman"/>
          <w:sz w:val="24"/>
          <w:szCs w:val="24"/>
        </w:rPr>
        <w:t>,</w:t>
      </w:r>
      <w:r w:rsidRPr="00F24BDF">
        <w:rPr>
          <w:rStyle w:val="normaltextrun"/>
          <w:rFonts w:ascii="Times New Roman" w:hAnsi="Times New Roman" w:cs="Times New Roman"/>
          <w:sz w:val="24"/>
          <w:szCs w:val="24"/>
        </w:rPr>
        <w:t xml:space="preserve"> such as the Ten Item Personality Inventory (TIPI) (</w:t>
      </w:r>
      <w:r w:rsidRPr="00F24BDF">
        <w:rPr>
          <w:rFonts w:ascii="Times New Roman" w:hAnsi="Times New Roman" w:cs="Times New Roman"/>
          <w:sz w:val="24"/>
          <w:szCs w:val="24"/>
          <w:shd w:val="clear" w:color="auto" w:fill="FFFFFF"/>
        </w:rPr>
        <w:t>Gosling, Rentfrow, &amp; Swann Jr, 2003)</w:t>
      </w:r>
      <w:r w:rsidR="00BE0B3A" w:rsidRPr="00F24BDF">
        <w:rPr>
          <w:rFonts w:ascii="Times New Roman" w:hAnsi="Times New Roman" w:cs="Times New Roman"/>
          <w:sz w:val="24"/>
          <w:szCs w:val="24"/>
          <w:shd w:val="clear" w:color="auto" w:fill="FFFFFF"/>
        </w:rPr>
        <w:t>,</w:t>
      </w:r>
      <w:r w:rsidRPr="00F24BDF">
        <w:rPr>
          <w:rFonts w:ascii="Times New Roman" w:hAnsi="Times New Roman" w:cs="Times New Roman"/>
          <w:sz w:val="24"/>
          <w:szCs w:val="24"/>
          <w:shd w:val="clear" w:color="auto" w:fill="FFFFFF"/>
        </w:rPr>
        <w:t xml:space="preserve"> listeners who score more highly on </w:t>
      </w:r>
      <w:r w:rsidR="00BE0B3A" w:rsidRPr="00F24BDF">
        <w:rPr>
          <w:rFonts w:ascii="Times New Roman" w:hAnsi="Times New Roman" w:cs="Times New Roman"/>
          <w:sz w:val="24"/>
          <w:szCs w:val="24"/>
          <w:shd w:val="clear" w:color="auto" w:fill="FFFFFF"/>
        </w:rPr>
        <w:t xml:space="preserve">the personality </w:t>
      </w:r>
      <w:r w:rsidRPr="00F24BDF">
        <w:rPr>
          <w:rFonts w:ascii="Times New Roman" w:hAnsi="Times New Roman" w:cs="Times New Roman"/>
          <w:sz w:val="24"/>
          <w:szCs w:val="24"/>
          <w:shd w:val="clear" w:color="auto" w:fill="FFFFFF"/>
        </w:rPr>
        <w:t>trait “openness to experience” typically report higher levels of emotional response than those scoring lower (</w:t>
      </w:r>
      <w:r w:rsidRPr="00F24BDF">
        <w:rPr>
          <w:rStyle w:val="spellingerror"/>
          <w:rFonts w:ascii="Times New Roman" w:hAnsi="Times New Roman" w:cs="Times New Roman"/>
          <w:sz w:val="24"/>
          <w:szCs w:val="24"/>
        </w:rPr>
        <w:t>Liljeström</w:t>
      </w:r>
      <w:r w:rsidRPr="00F24BDF">
        <w:rPr>
          <w:rStyle w:val="normaltextrun"/>
          <w:rFonts w:ascii="Times New Roman" w:hAnsi="Times New Roman" w:cs="Times New Roman"/>
          <w:sz w:val="24"/>
          <w:szCs w:val="24"/>
        </w:rPr>
        <w:t>, </w:t>
      </w:r>
      <w:r w:rsidRPr="00F24BDF">
        <w:rPr>
          <w:rStyle w:val="spellingerror"/>
          <w:rFonts w:ascii="Times New Roman" w:hAnsi="Times New Roman" w:cs="Times New Roman"/>
          <w:sz w:val="24"/>
          <w:szCs w:val="24"/>
        </w:rPr>
        <w:t>Juslin</w:t>
      </w:r>
      <w:r w:rsidRPr="00F24BDF">
        <w:rPr>
          <w:rStyle w:val="normaltextrun"/>
          <w:rFonts w:ascii="Times New Roman" w:hAnsi="Times New Roman" w:cs="Times New Roman"/>
          <w:sz w:val="24"/>
          <w:szCs w:val="24"/>
        </w:rPr>
        <w:t>, &amp; </w:t>
      </w:r>
      <w:r w:rsidRPr="00F24BDF">
        <w:rPr>
          <w:rStyle w:val="spellingerror"/>
          <w:rFonts w:ascii="Times New Roman" w:hAnsi="Times New Roman" w:cs="Times New Roman"/>
          <w:sz w:val="24"/>
          <w:szCs w:val="24"/>
        </w:rPr>
        <w:t>Västfjäll</w:t>
      </w:r>
      <w:r w:rsidRPr="00F24BDF">
        <w:rPr>
          <w:rStyle w:val="normaltextrun"/>
          <w:rFonts w:ascii="Times New Roman" w:hAnsi="Times New Roman" w:cs="Times New Roman"/>
          <w:sz w:val="24"/>
          <w:szCs w:val="24"/>
        </w:rPr>
        <w:t xml:space="preserve">, 2013). </w:t>
      </w:r>
      <w:r w:rsidR="007732CE" w:rsidRPr="00F24BDF">
        <w:rPr>
          <w:rStyle w:val="normaltextrun"/>
          <w:rFonts w:ascii="Times New Roman" w:hAnsi="Times New Roman" w:cs="Times New Roman"/>
          <w:sz w:val="24"/>
          <w:szCs w:val="24"/>
        </w:rPr>
        <w:t xml:space="preserve"> </w:t>
      </w:r>
      <w:r w:rsidR="00BE0B3A" w:rsidRPr="00F24BDF">
        <w:rPr>
          <w:rFonts w:ascii="Times New Roman" w:hAnsi="Times New Roman" w:cs="Times New Roman"/>
          <w:sz w:val="24"/>
          <w:szCs w:val="24"/>
          <w:shd w:val="clear" w:color="auto" w:fill="FFFFFF"/>
        </w:rPr>
        <w:t>Listeners who have a large emotional reaction to</w:t>
      </w:r>
      <w:r w:rsidRPr="00F24BDF">
        <w:rPr>
          <w:rFonts w:ascii="Times New Roman" w:hAnsi="Times New Roman" w:cs="Times New Roman"/>
          <w:sz w:val="24"/>
          <w:szCs w:val="24"/>
          <w:shd w:val="clear" w:color="auto" w:fill="FFFFFF"/>
        </w:rPr>
        <w:t xml:space="preserve"> music </w:t>
      </w:r>
      <w:r w:rsidR="00BE0B3A" w:rsidRPr="00F24BDF">
        <w:rPr>
          <w:rFonts w:ascii="Times New Roman" w:hAnsi="Times New Roman" w:cs="Times New Roman"/>
          <w:sz w:val="24"/>
          <w:szCs w:val="24"/>
          <w:shd w:val="clear" w:color="auto" w:fill="FFFFFF"/>
        </w:rPr>
        <w:t>may also show emotions one would not expect to certain songs, such as music that</w:t>
      </w:r>
      <w:r w:rsidRPr="00F24BDF">
        <w:rPr>
          <w:rFonts w:ascii="Times New Roman" w:hAnsi="Times New Roman" w:cs="Times New Roman"/>
          <w:sz w:val="24"/>
          <w:szCs w:val="24"/>
          <w:shd w:val="clear" w:color="auto" w:fill="FFFFFF"/>
        </w:rPr>
        <w:t xml:space="preserve"> listeners have rated as ‘sad’ produc</w:t>
      </w:r>
      <w:r w:rsidR="00BE0B3A" w:rsidRPr="00F24BDF">
        <w:rPr>
          <w:rFonts w:ascii="Times New Roman" w:hAnsi="Times New Roman" w:cs="Times New Roman"/>
          <w:sz w:val="24"/>
          <w:szCs w:val="24"/>
          <w:shd w:val="clear" w:color="auto" w:fill="FFFFFF"/>
        </w:rPr>
        <w:t>ing</w:t>
      </w:r>
      <w:r w:rsidRPr="00F24BDF">
        <w:rPr>
          <w:rFonts w:ascii="Times New Roman" w:hAnsi="Times New Roman" w:cs="Times New Roman"/>
          <w:sz w:val="24"/>
          <w:szCs w:val="24"/>
          <w:shd w:val="clear" w:color="auto" w:fill="FFFFFF"/>
        </w:rPr>
        <w:t xml:space="preserve"> a happy emotion (Kallinen, &amp; Ravaja, 2006), but why is this the case?  Brattico et al (2011) studied the results of MRI scans on the brain when listening to music </w:t>
      </w:r>
      <w:r w:rsidR="00BE0B3A" w:rsidRPr="00F24BDF">
        <w:rPr>
          <w:rFonts w:ascii="Times New Roman" w:hAnsi="Times New Roman" w:cs="Times New Roman"/>
          <w:sz w:val="24"/>
          <w:szCs w:val="24"/>
          <w:shd w:val="clear" w:color="auto" w:fill="FFFFFF"/>
        </w:rPr>
        <w:t>and</w:t>
      </w:r>
      <w:r w:rsidRPr="00F24BDF">
        <w:rPr>
          <w:rFonts w:ascii="Times New Roman" w:hAnsi="Times New Roman" w:cs="Times New Roman"/>
          <w:sz w:val="24"/>
          <w:szCs w:val="24"/>
          <w:shd w:val="clear" w:color="auto" w:fill="FFFFFF"/>
        </w:rPr>
        <w:t xml:space="preserve"> found that</w:t>
      </w:r>
      <w:r w:rsidR="00BE0B3A" w:rsidRPr="00F24BDF">
        <w:rPr>
          <w:rFonts w:ascii="Times New Roman" w:hAnsi="Times New Roman" w:cs="Times New Roman"/>
          <w:sz w:val="24"/>
          <w:szCs w:val="24"/>
          <w:shd w:val="clear" w:color="auto" w:fill="FFFFFF"/>
        </w:rPr>
        <w:t xml:space="preserve"> the</w:t>
      </w:r>
      <w:r w:rsidRPr="00F24BDF">
        <w:rPr>
          <w:rFonts w:ascii="Times New Roman" w:hAnsi="Times New Roman" w:cs="Times New Roman"/>
          <w:sz w:val="24"/>
          <w:szCs w:val="24"/>
          <w:shd w:val="clear" w:color="auto" w:fill="FFFFFF"/>
        </w:rPr>
        <w:t xml:space="preserve"> acoustic and lyrical elements of a song are processed in different regions of the brain, and that different combinations of the two in a song </w:t>
      </w:r>
      <w:r w:rsidR="00BE0B3A" w:rsidRPr="00F24BDF">
        <w:rPr>
          <w:rFonts w:ascii="Times New Roman" w:hAnsi="Times New Roman" w:cs="Times New Roman"/>
          <w:sz w:val="24"/>
          <w:szCs w:val="24"/>
          <w:shd w:val="clear" w:color="auto" w:fill="FFFFFF"/>
        </w:rPr>
        <w:t>may</w:t>
      </w:r>
      <w:r w:rsidRPr="00F24BDF">
        <w:rPr>
          <w:rFonts w:ascii="Times New Roman" w:hAnsi="Times New Roman" w:cs="Times New Roman"/>
          <w:sz w:val="24"/>
          <w:szCs w:val="24"/>
          <w:shd w:val="clear" w:color="auto" w:fill="FFFFFF"/>
        </w:rPr>
        <w:t xml:space="preserve"> elicit different emotions.  Happy sounding music without lyrics aroused stronger happy emotions in listeners than </w:t>
      </w:r>
      <w:r w:rsidR="00BE0B3A" w:rsidRPr="00F24BDF">
        <w:rPr>
          <w:rFonts w:ascii="Times New Roman" w:hAnsi="Times New Roman" w:cs="Times New Roman"/>
          <w:sz w:val="24"/>
          <w:szCs w:val="24"/>
          <w:shd w:val="clear" w:color="auto" w:fill="FFFFFF"/>
        </w:rPr>
        <w:t xml:space="preserve">happy songs </w:t>
      </w:r>
      <w:r w:rsidRPr="00F24BDF">
        <w:rPr>
          <w:rFonts w:ascii="Times New Roman" w:hAnsi="Times New Roman" w:cs="Times New Roman"/>
          <w:sz w:val="24"/>
          <w:szCs w:val="24"/>
          <w:shd w:val="clear" w:color="auto" w:fill="FFFFFF"/>
        </w:rPr>
        <w:t>with</w:t>
      </w:r>
      <w:r w:rsidR="00BE0B3A" w:rsidRPr="00F24BDF">
        <w:rPr>
          <w:rFonts w:ascii="Times New Roman" w:hAnsi="Times New Roman" w:cs="Times New Roman"/>
          <w:sz w:val="24"/>
          <w:szCs w:val="24"/>
          <w:shd w:val="clear" w:color="auto" w:fill="FFFFFF"/>
        </w:rPr>
        <w:t xml:space="preserve"> lyrics</w:t>
      </w:r>
      <w:r w:rsidRPr="00F24BDF">
        <w:rPr>
          <w:rFonts w:ascii="Times New Roman" w:hAnsi="Times New Roman" w:cs="Times New Roman"/>
          <w:sz w:val="24"/>
          <w:szCs w:val="24"/>
          <w:shd w:val="clear" w:color="auto" w:fill="FFFFFF"/>
        </w:rPr>
        <w:t>, and sad music with lyrics aroused stronger sad emotions in the participant than without</w:t>
      </w:r>
      <w:r w:rsidR="00BE0B3A" w:rsidRPr="00F24BDF">
        <w:rPr>
          <w:rFonts w:ascii="Times New Roman" w:hAnsi="Times New Roman" w:cs="Times New Roman"/>
          <w:sz w:val="24"/>
          <w:szCs w:val="24"/>
          <w:shd w:val="clear" w:color="auto" w:fill="FFFFFF"/>
        </w:rPr>
        <w:t>;</w:t>
      </w:r>
      <w:r w:rsidRPr="00F24BDF">
        <w:rPr>
          <w:rFonts w:ascii="Times New Roman" w:hAnsi="Times New Roman" w:cs="Times New Roman"/>
          <w:sz w:val="24"/>
          <w:szCs w:val="24"/>
          <w:shd w:val="clear" w:color="auto" w:fill="FFFFFF"/>
        </w:rPr>
        <w:t xml:space="preserve"> pointing to the idea that lyrical elements of a song are more important for producing a sad emotion and acoustic elements are more important for producing a happy emotion (Brattico, et al, 2011).  </w:t>
      </w:r>
      <w:r w:rsidR="00CC7EA4" w:rsidRPr="00F24BDF">
        <w:rPr>
          <w:rFonts w:ascii="Times New Roman" w:hAnsi="Times New Roman" w:cs="Times New Roman"/>
          <w:sz w:val="24"/>
          <w:szCs w:val="24"/>
        </w:rPr>
        <w:tab/>
      </w:r>
      <w:r w:rsidR="00CC7EA4" w:rsidRPr="00F24BDF">
        <w:rPr>
          <w:rFonts w:ascii="Times New Roman" w:hAnsi="Times New Roman" w:cs="Times New Roman"/>
          <w:sz w:val="24"/>
          <w:szCs w:val="24"/>
        </w:rPr>
        <w:tab/>
      </w:r>
      <w:r w:rsidR="00CC7EA4" w:rsidRPr="00F24BDF">
        <w:rPr>
          <w:rFonts w:ascii="Times New Roman" w:hAnsi="Times New Roman" w:cs="Times New Roman"/>
          <w:sz w:val="24"/>
          <w:szCs w:val="24"/>
        </w:rPr>
        <w:tab/>
      </w:r>
      <w:r w:rsidR="00BE0B3A" w:rsidRPr="00F24BDF">
        <w:rPr>
          <w:rFonts w:ascii="Times New Roman" w:hAnsi="Times New Roman" w:cs="Times New Roman"/>
          <w:sz w:val="24"/>
          <w:szCs w:val="24"/>
        </w:rPr>
        <w:tab/>
      </w:r>
      <w:r w:rsidR="00BE0B3A" w:rsidRPr="00F24BDF">
        <w:rPr>
          <w:rFonts w:ascii="Times New Roman" w:hAnsi="Times New Roman" w:cs="Times New Roman"/>
          <w:sz w:val="24"/>
          <w:szCs w:val="24"/>
        </w:rPr>
        <w:tab/>
      </w:r>
      <w:r w:rsidR="00BE0B3A" w:rsidRPr="00F24BDF">
        <w:rPr>
          <w:rFonts w:ascii="Times New Roman" w:hAnsi="Times New Roman" w:cs="Times New Roman"/>
          <w:sz w:val="24"/>
          <w:szCs w:val="24"/>
        </w:rPr>
        <w:tab/>
      </w:r>
      <w:r w:rsidR="00BE0B3A" w:rsidRPr="00F24BDF">
        <w:rPr>
          <w:rFonts w:ascii="Times New Roman" w:hAnsi="Times New Roman" w:cs="Times New Roman"/>
          <w:sz w:val="24"/>
          <w:szCs w:val="24"/>
        </w:rPr>
        <w:tab/>
      </w:r>
      <w:r w:rsidR="004E6AA5" w:rsidRPr="00F24BDF">
        <w:rPr>
          <w:rFonts w:ascii="Times New Roman" w:hAnsi="Times New Roman" w:cs="Times New Roman"/>
          <w:sz w:val="24"/>
          <w:szCs w:val="24"/>
          <w:shd w:val="clear" w:color="auto" w:fill="FFFFFF"/>
        </w:rPr>
        <w:t xml:space="preserve">Though as previously stated, sad emotions aren’t often elicited from music </w:t>
      </w:r>
      <w:r w:rsidR="004E6AA5" w:rsidRPr="00F24BDF">
        <w:rPr>
          <w:rStyle w:val="normaltextrun"/>
          <w:rFonts w:ascii="Times New Roman" w:hAnsi="Times New Roman" w:cs="Times New Roman"/>
          <w:sz w:val="24"/>
          <w:szCs w:val="24"/>
        </w:rPr>
        <w:t>(</w:t>
      </w:r>
      <w:r w:rsidR="004E6AA5" w:rsidRPr="00F24BDF">
        <w:rPr>
          <w:rFonts w:ascii="Times New Roman" w:hAnsi="Times New Roman" w:cs="Times New Roman"/>
          <w:sz w:val="24"/>
          <w:szCs w:val="24"/>
          <w:shd w:val="clear" w:color="auto" w:fill="FFFFFF"/>
        </w:rPr>
        <w:t>Zentner, Meylan, &amp; Scherer, 2000), and considering that sad emotions are more due to lyrical than acoustic elements (Brattico, et al, 2011), how important are lyrics in music for arousing emotion in general? Ali &amp; Peynircioğlu (2006) looked into this by researching reported emotions from listeners when the sung vocal melody of a song is either made completely monotone (no variations in pitch) or is replaced with an instrument to remove the vocals, leaving only the melody.  They found that reported emotions were weaker when the vocal melody was made monotone, and stronger when replaced with an instrument in every genre of song tested</w:t>
      </w:r>
      <w:r w:rsidR="004B2D06" w:rsidRPr="00F24BDF">
        <w:rPr>
          <w:rFonts w:ascii="Times New Roman" w:hAnsi="Times New Roman" w:cs="Times New Roman"/>
          <w:sz w:val="24"/>
          <w:szCs w:val="24"/>
          <w:shd w:val="clear" w:color="auto" w:fill="FFFFFF"/>
        </w:rPr>
        <w:t xml:space="preserve"> overall</w:t>
      </w:r>
      <w:r w:rsidR="004E6AA5" w:rsidRPr="00F24BDF">
        <w:rPr>
          <w:rFonts w:ascii="Times New Roman" w:hAnsi="Times New Roman" w:cs="Times New Roman"/>
          <w:sz w:val="24"/>
          <w:szCs w:val="24"/>
          <w:shd w:val="clear" w:color="auto" w:fill="FFFFFF"/>
        </w:rPr>
        <w:t xml:space="preserve">, </w:t>
      </w:r>
      <w:r w:rsidR="004B2D06" w:rsidRPr="00F24BDF">
        <w:rPr>
          <w:rFonts w:ascii="Times New Roman" w:hAnsi="Times New Roman" w:cs="Times New Roman"/>
          <w:sz w:val="24"/>
          <w:szCs w:val="24"/>
          <w:shd w:val="clear" w:color="auto" w:fill="FFFFFF"/>
        </w:rPr>
        <w:t xml:space="preserve">suggesting that the melody of a song is more important than lyrical content in creating emotional response. </w:t>
      </w:r>
      <w:r w:rsidR="0083142B" w:rsidRPr="00F24BDF">
        <w:rPr>
          <w:rFonts w:ascii="Times New Roman" w:hAnsi="Times New Roman" w:cs="Times New Roman"/>
          <w:sz w:val="24"/>
          <w:szCs w:val="24"/>
          <w:shd w:val="clear" w:color="auto" w:fill="FFFFFF"/>
        </w:rPr>
        <w:t xml:space="preserve"> This is supported by fMRI scans on the brain which </w:t>
      </w:r>
      <w:r w:rsidR="0083142B" w:rsidRPr="00F24BDF">
        <w:rPr>
          <w:rFonts w:ascii="Times New Roman" w:hAnsi="Times New Roman" w:cs="Times New Roman"/>
          <w:sz w:val="24"/>
          <w:szCs w:val="24"/>
          <w:shd w:val="clear" w:color="auto" w:fill="FFFFFF"/>
        </w:rPr>
        <w:lastRenderedPageBreak/>
        <w:t xml:space="preserve">showed more activation across the brain when sounds with a melody were played, compared to less activation for monotone or sounds with no pitch (Patterson, et al, 2002). </w:t>
      </w:r>
      <w:r w:rsidR="004B2D06" w:rsidRPr="00F24BDF">
        <w:rPr>
          <w:rFonts w:ascii="Times New Roman" w:hAnsi="Times New Roman" w:cs="Times New Roman"/>
          <w:sz w:val="24"/>
          <w:szCs w:val="24"/>
          <w:shd w:val="clear" w:color="auto" w:fill="FFFFFF"/>
        </w:rPr>
        <w:t xml:space="preserve"> </w:t>
      </w:r>
      <w:r w:rsidR="0083142B" w:rsidRPr="00F24BDF">
        <w:rPr>
          <w:rFonts w:ascii="Times New Roman" w:hAnsi="Times New Roman" w:cs="Times New Roman"/>
          <w:sz w:val="24"/>
          <w:szCs w:val="24"/>
          <w:shd w:val="clear" w:color="auto" w:fill="FFFFFF"/>
        </w:rPr>
        <w:t>Ali &amp; Peynircioğlu (2006)</w:t>
      </w:r>
      <w:r w:rsidR="004B2D06" w:rsidRPr="00F24BDF">
        <w:rPr>
          <w:rFonts w:ascii="Times New Roman" w:hAnsi="Times New Roman" w:cs="Times New Roman"/>
          <w:sz w:val="24"/>
          <w:szCs w:val="24"/>
          <w:shd w:val="clear" w:color="auto" w:fill="FFFFFF"/>
        </w:rPr>
        <w:t xml:space="preserve"> also found that </w:t>
      </w:r>
      <w:r w:rsidR="004E6AA5" w:rsidRPr="00F24BDF">
        <w:rPr>
          <w:rFonts w:ascii="Times New Roman" w:hAnsi="Times New Roman" w:cs="Times New Roman"/>
          <w:sz w:val="24"/>
          <w:szCs w:val="24"/>
          <w:shd w:val="clear" w:color="auto" w:fill="FFFFFF"/>
        </w:rPr>
        <w:t>when lyrics were present in happy songs they detracted from positive feelings in the participants</w:t>
      </w:r>
      <w:r w:rsidR="004B2D06" w:rsidRPr="00F24BDF">
        <w:rPr>
          <w:rFonts w:ascii="Times New Roman" w:hAnsi="Times New Roman" w:cs="Times New Roman"/>
          <w:sz w:val="24"/>
          <w:szCs w:val="24"/>
          <w:shd w:val="clear" w:color="auto" w:fill="FFFFFF"/>
        </w:rPr>
        <w:t>,</w:t>
      </w:r>
      <w:r w:rsidR="004E6AA5" w:rsidRPr="00F24BDF">
        <w:rPr>
          <w:rFonts w:ascii="Times New Roman" w:hAnsi="Times New Roman" w:cs="Times New Roman"/>
          <w:sz w:val="24"/>
          <w:szCs w:val="24"/>
          <w:shd w:val="clear" w:color="auto" w:fill="FFFFFF"/>
        </w:rPr>
        <w:t xml:space="preserve"> and when</w:t>
      </w:r>
      <w:r w:rsidR="004B2D06" w:rsidRPr="00F24BDF">
        <w:rPr>
          <w:rFonts w:ascii="Times New Roman" w:hAnsi="Times New Roman" w:cs="Times New Roman"/>
          <w:sz w:val="24"/>
          <w:szCs w:val="24"/>
          <w:shd w:val="clear" w:color="auto" w:fill="FFFFFF"/>
        </w:rPr>
        <w:t xml:space="preserve"> lyrics were present</w:t>
      </w:r>
      <w:r w:rsidR="004E6AA5" w:rsidRPr="00F24BDF">
        <w:rPr>
          <w:rFonts w:ascii="Times New Roman" w:hAnsi="Times New Roman" w:cs="Times New Roman"/>
          <w:sz w:val="24"/>
          <w:szCs w:val="24"/>
          <w:shd w:val="clear" w:color="auto" w:fill="FFFFFF"/>
        </w:rPr>
        <w:t xml:space="preserve"> in sad songs they enhanced the negative feelings</w:t>
      </w:r>
      <w:r w:rsidR="004B2D06" w:rsidRPr="00F24BDF">
        <w:rPr>
          <w:rFonts w:ascii="Times New Roman" w:hAnsi="Times New Roman" w:cs="Times New Roman"/>
          <w:sz w:val="24"/>
          <w:szCs w:val="24"/>
          <w:shd w:val="clear" w:color="auto" w:fill="FFFFFF"/>
        </w:rPr>
        <w:t>, suggesting that vocal lyrics are more important in creating a negative emotional response than positive</w:t>
      </w:r>
      <w:r w:rsidR="004E6AA5" w:rsidRPr="00F24BDF">
        <w:rPr>
          <w:rFonts w:ascii="Times New Roman" w:hAnsi="Times New Roman" w:cs="Times New Roman"/>
          <w:sz w:val="24"/>
          <w:szCs w:val="24"/>
          <w:shd w:val="clear" w:color="auto" w:fill="FFFFFF"/>
        </w:rPr>
        <w:t>.  While these studies support the idea that acoustic elements, in this case a main melody with varying pitch, are more important for producing a stronger emotional response across all genres of music</w:t>
      </w:r>
      <w:r w:rsidR="0083142B" w:rsidRPr="00F24BDF">
        <w:rPr>
          <w:rFonts w:ascii="Times New Roman" w:hAnsi="Times New Roman" w:cs="Times New Roman"/>
          <w:sz w:val="24"/>
          <w:szCs w:val="24"/>
          <w:shd w:val="clear" w:color="auto" w:fill="FFFFFF"/>
        </w:rPr>
        <w:t>,</w:t>
      </w:r>
      <w:r w:rsidR="004E6AA5" w:rsidRPr="00F24BDF">
        <w:rPr>
          <w:rFonts w:ascii="Times New Roman" w:hAnsi="Times New Roman" w:cs="Times New Roman"/>
          <w:sz w:val="24"/>
          <w:szCs w:val="24"/>
          <w:shd w:val="clear" w:color="auto" w:fill="FFFFFF"/>
        </w:rPr>
        <w:t xml:space="preserve"> </w:t>
      </w:r>
      <w:r w:rsidR="0083142B" w:rsidRPr="00F24BDF">
        <w:rPr>
          <w:rFonts w:ascii="Times New Roman" w:hAnsi="Times New Roman" w:cs="Times New Roman"/>
          <w:sz w:val="24"/>
          <w:szCs w:val="24"/>
          <w:shd w:val="clear" w:color="auto" w:fill="FFFFFF"/>
        </w:rPr>
        <w:t>conflicting</w:t>
      </w:r>
      <w:r w:rsidR="004E6AA5" w:rsidRPr="00F24BDF">
        <w:rPr>
          <w:rFonts w:ascii="Times New Roman" w:hAnsi="Times New Roman" w:cs="Times New Roman"/>
          <w:sz w:val="24"/>
          <w:szCs w:val="24"/>
          <w:shd w:val="clear" w:color="auto" w:fill="FFFFFF"/>
        </w:rPr>
        <w:t xml:space="preserve"> research has found that emotional responses are stronger when both vocal and melodi</w:t>
      </w:r>
      <w:r w:rsidR="0083142B" w:rsidRPr="00F24BDF">
        <w:rPr>
          <w:rFonts w:ascii="Times New Roman" w:hAnsi="Times New Roman" w:cs="Times New Roman"/>
          <w:sz w:val="24"/>
          <w:szCs w:val="24"/>
          <w:shd w:val="clear" w:color="auto" w:fill="FFFFFF"/>
        </w:rPr>
        <w:t>c aspects</w:t>
      </w:r>
      <w:r w:rsidR="004E6AA5" w:rsidRPr="00F24BDF">
        <w:rPr>
          <w:rFonts w:ascii="Times New Roman" w:hAnsi="Times New Roman" w:cs="Times New Roman"/>
          <w:sz w:val="24"/>
          <w:szCs w:val="24"/>
          <w:shd w:val="clear" w:color="auto" w:fill="FFFFFF"/>
        </w:rPr>
        <w:t xml:space="preserve"> are coupled together </w:t>
      </w:r>
      <w:r w:rsidR="0083142B" w:rsidRPr="00F24BDF">
        <w:rPr>
          <w:rFonts w:ascii="Times New Roman" w:hAnsi="Times New Roman" w:cs="Times New Roman"/>
          <w:sz w:val="24"/>
          <w:szCs w:val="24"/>
          <w:shd w:val="clear" w:color="auto" w:fill="FFFFFF"/>
        </w:rPr>
        <w:t>(</w:t>
      </w:r>
      <w:r w:rsidR="004E6AA5" w:rsidRPr="00F24BDF">
        <w:rPr>
          <w:rFonts w:ascii="Times New Roman" w:hAnsi="Times New Roman" w:cs="Times New Roman"/>
          <w:sz w:val="24"/>
          <w:szCs w:val="24"/>
          <w:shd w:val="clear" w:color="auto" w:fill="FFFFFF"/>
        </w:rPr>
        <w:t>Galizio &amp; Hendrick, 1972).</w:t>
      </w:r>
      <w:r w:rsidR="00CC7EA4" w:rsidRPr="00F24BDF">
        <w:rPr>
          <w:rFonts w:ascii="Times New Roman" w:hAnsi="Times New Roman" w:cs="Times New Roman"/>
          <w:sz w:val="24"/>
          <w:szCs w:val="24"/>
        </w:rPr>
        <w:tab/>
      </w:r>
      <w:r w:rsidR="00CC7EA4" w:rsidRPr="00F24BDF">
        <w:rPr>
          <w:rFonts w:ascii="Times New Roman" w:hAnsi="Times New Roman" w:cs="Times New Roman"/>
          <w:sz w:val="24"/>
          <w:szCs w:val="24"/>
        </w:rPr>
        <w:tab/>
      </w:r>
      <w:r w:rsidR="0083142B" w:rsidRPr="00F24BDF">
        <w:rPr>
          <w:rFonts w:ascii="Times New Roman" w:hAnsi="Times New Roman" w:cs="Times New Roman"/>
          <w:sz w:val="24"/>
          <w:szCs w:val="24"/>
        </w:rPr>
        <w:tab/>
      </w:r>
      <w:r w:rsidR="0083142B" w:rsidRPr="00F24BDF">
        <w:rPr>
          <w:rFonts w:ascii="Times New Roman" w:hAnsi="Times New Roman" w:cs="Times New Roman"/>
          <w:sz w:val="24"/>
          <w:szCs w:val="24"/>
        </w:rPr>
        <w:tab/>
      </w:r>
      <w:r w:rsidR="0083142B" w:rsidRPr="00F24BDF">
        <w:rPr>
          <w:rFonts w:ascii="Times New Roman" w:hAnsi="Times New Roman" w:cs="Times New Roman"/>
          <w:sz w:val="24"/>
          <w:szCs w:val="24"/>
        </w:rPr>
        <w:tab/>
      </w:r>
      <w:r w:rsidR="0083142B" w:rsidRPr="00F24BDF">
        <w:rPr>
          <w:rFonts w:ascii="Times New Roman" w:hAnsi="Times New Roman" w:cs="Times New Roman"/>
          <w:sz w:val="24"/>
          <w:szCs w:val="24"/>
        </w:rPr>
        <w:tab/>
      </w:r>
      <w:r w:rsidR="0083142B" w:rsidRPr="00F24BDF">
        <w:rPr>
          <w:rFonts w:ascii="Times New Roman" w:hAnsi="Times New Roman" w:cs="Times New Roman"/>
          <w:sz w:val="24"/>
          <w:szCs w:val="24"/>
        </w:rPr>
        <w:tab/>
      </w:r>
      <w:r w:rsidR="0083142B" w:rsidRPr="00F24BDF">
        <w:rPr>
          <w:rFonts w:ascii="Times New Roman" w:hAnsi="Times New Roman" w:cs="Times New Roman"/>
          <w:sz w:val="24"/>
          <w:szCs w:val="24"/>
        </w:rPr>
        <w:tab/>
      </w:r>
      <w:r w:rsidR="0083142B" w:rsidRPr="00F24BDF">
        <w:rPr>
          <w:rFonts w:ascii="Times New Roman" w:hAnsi="Times New Roman" w:cs="Times New Roman"/>
          <w:sz w:val="24"/>
          <w:szCs w:val="24"/>
        </w:rPr>
        <w:tab/>
      </w:r>
      <w:r w:rsidR="0083142B" w:rsidRPr="00F24BDF">
        <w:rPr>
          <w:rFonts w:ascii="Times New Roman" w:hAnsi="Times New Roman" w:cs="Times New Roman"/>
          <w:sz w:val="24"/>
          <w:szCs w:val="24"/>
        </w:rPr>
        <w:tab/>
      </w:r>
      <w:r w:rsidR="004E6AA5" w:rsidRPr="00F24BDF">
        <w:rPr>
          <w:rFonts w:ascii="Times New Roman" w:hAnsi="Times New Roman" w:cs="Times New Roman"/>
          <w:sz w:val="24"/>
          <w:szCs w:val="24"/>
          <w:shd w:val="clear" w:color="auto" w:fill="FFFFFF"/>
        </w:rPr>
        <w:t xml:space="preserve">These studies in particular show that lyrics have a special importance in producing stronger negative emotions than acoustic elements do, however this may not be generalisable to every population.  Research by Loui et al (2013) found that females were typically more influenced by vocals when reporting emotional responses to music than other genders, and that this difference was stronger in older participants. </w:t>
      </w:r>
      <w:r w:rsidR="006243D3" w:rsidRPr="00F24BDF">
        <w:rPr>
          <w:rFonts w:ascii="Times New Roman" w:hAnsi="Times New Roman" w:cs="Times New Roman"/>
          <w:sz w:val="24"/>
          <w:szCs w:val="24"/>
          <w:shd w:val="clear" w:color="auto" w:fill="FFFFFF"/>
        </w:rPr>
        <w:t xml:space="preserve"> </w:t>
      </w:r>
      <w:r w:rsidR="004E6AA5" w:rsidRPr="00F24BDF">
        <w:rPr>
          <w:rFonts w:ascii="Times New Roman" w:hAnsi="Times New Roman" w:cs="Times New Roman"/>
          <w:sz w:val="24"/>
          <w:szCs w:val="24"/>
          <w:shd w:val="clear" w:color="auto" w:fill="FFFFFF"/>
        </w:rPr>
        <w:t xml:space="preserve">This contrasts with research by Beveridge &amp; Knox (2018) who found high levels of generalisability </w:t>
      </w:r>
      <w:r w:rsidR="006243D3" w:rsidRPr="00F24BDF">
        <w:rPr>
          <w:rFonts w:ascii="Times New Roman" w:hAnsi="Times New Roman" w:cs="Times New Roman"/>
          <w:sz w:val="24"/>
          <w:szCs w:val="24"/>
          <w:shd w:val="clear" w:color="auto" w:fill="FFFFFF"/>
        </w:rPr>
        <w:t xml:space="preserve">across genders </w:t>
      </w:r>
      <w:r w:rsidR="004E6AA5" w:rsidRPr="00F24BDF">
        <w:rPr>
          <w:rFonts w:ascii="Times New Roman" w:hAnsi="Times New Roman" w:cs="Times New Roman"/>
          <w:sz w:val="24"/>
          <w:szCs w:val="24"/>
          <w:shd w:val="clear" w:color="auto" w:fill="FFFFFF"/>
        </w:rPr>
        <w:t xml:space="preserve">for songs with </w:t>
      </w:r>
      <w:r w:rsidR="006243D3" w:rsidRPr="00F24BDF">
        <w:rPr>
          <w:rFonts w:ascii="Times New Roman" w:hAnsi="Times New Roman" w:cs="Times New Roman"/>
          <w:sz w:val="24"/>
          <w:szCs w:val="24"/>
          <w:shd w:val="clear" w:color="auto" w:fill="FFFFFF"/>
        </w:rPr>
        <w:t xml:space="preserve">rhythmic </w:t>
      </w:r>
      <w:r w:rsidR="004E6AA5" w:rsidRPr="00F24BDF">
        <w:rPr>
          <w:rFonts w:ascii="Times New Roman" w:hAnsi="Times New Roman" w:cs="Times New Roman"/>
          <w:sz w:val="24"/>
          <w:szCs w:val="24"/>
          <w:shd w:val="clear" w:color="auto" w:fill="FFFFFF"/>
        </w:rPr>
        <w:t xml:space="preserve">vocals to produce emotion in the listener, with features including melody and rhythm. </w:t>
      </w:r>
      <w:r w:rsidR="00AF31DA" w:rsidRPr="00F24BDF">
        <w:rPr>
          <w:rFonts w:ascii="Times New Roman" w:hAnsi="Times New Roman" w:cs="Times New Roman"/>
          <w:sz w:val="24"/>
          <w:szCs w:val="24"/>
          <w:shd w:val="clear" w:color="auto" w:fill="FFFFFF"/>
        </w:rPr>
        <w:t xml:space="preserve"> </w:t>
      </w:r>
      <w:r w:rsidR="004E6AA5" w:rsidRPr="00F24BDF">
        <w:rPr>
          <w:rFonts w:ascii="Times New Roman" w:hAnsi="Times New Roman" w:cs="Times New Roman"/>
          <w:sz w:val="24"/>
          <w:szCs w:val="24"/>
          <w:shd w:val="clear" w:color="auto" w:fill="FFFFFF"/>
        </w:rPr>
        <w:t>The study by Loui et al (2013) only had 50 participants and compared to the 198 participants in the Beveridge &amp; Knox (2018) study is much less representative</w:t>
      </w:r>
      <w:r w:rsidR="00AF31DA" w:rsidRPr="00F24BDF">
        <w:rPr>
          <w:rFonts w:ascii="Times New Roman" w:hAnsi="Times New Roman" w:cs="Times New Roman"/>
          <w:sz w:val="24"/>
          <w:szCs w:val="24"/>
          <w:shd w:val="clear" w:color="auto" w:fill="FFFFFF"/>
        </w:rPr>
        <w:t>.  T</w:t>
      </w:r>
      <w:r w:rsidR="004E6AA5" w:rsidRPr="00F24BDF">
        <w:rPr>
          <w:rFonts w:ascii="Times New Roman" w:hAnsi="Times New Roman" w:cs="Times New Roman"/>
          <w:sz w:val="24"/>
          <w:szCs w:val="24"/>
          <w:shd w:val="clear" w:color="auto" w:fill="FFFFFF"/>
        </w:rPr>
        <w:t>he Loui et al (2013) study shows that at least within one population there was variability on emotional responses due to vocals in music and it cannot be assumed everyone will react similar enough to extrapolate results to larger populations.</w:t>
      </w:r>
      <w:r w:rsidR="00CC7EA4" w:rsidRPr="00F24BDF">
        <w:rPr>
          <w:rFonts w:ascii="Times New Roman" w:hAnsi="Times New Roman" w:cs="Times New Roman"/>
          <w:sz w:val="24"/>
          <w:szCs w:val="24"/>
        </w:rPr>
        <w:tab/>
      </w:r>
      <w:r w:rsidR="00CC7EA4" w:rsidRPr="00F24BDF">
        <w:rPr>
          <w:rFonts w:ascii="Times New Roman" w:hAnsi="Times New Roman" w:cs="Times New Roman"/>
          <w:sz w:val="24"/>
          <w:szCs w:val="24"/>
        </w:rPr>
        <w:tab/>
      </w:r>
      <w:r w:rsidR="006243D3" w:rsidRPr="00F24BDF">
        <w:rPr>
          <w:rFonts w:ascii="Times New Roman" w:hAnsi="Times New Roman" w:cs="Times New Roman"/>
          <w:sz w:val="24"/>
          <w:szCs w:val="24"/>
        </w:rPr>
        <w:tab/>
      </w:r>
      <w:r w:rsidR="00F24BDF">
        <w:rPr>
          <w:rFonts w:ascii="Times New Roman" w:hAnsi="Times New Roman" w:cs="Times New Roman"/>
          <w:sz w:val="24"/>
          <w:szCs w:val="24"/>
        </w:rPr>
        <w:tab/>
      </w:r>
      <w:r w:rsidR="00F24BDF">
        <w:rPr>
          <w:rFonts w:ascii="Times New Roman" w:hAnsi="Times New Roman" w:cs="Times New Roman"/>
          <w:sz w:val="24"/>
          <w:szCs w:val="24"/>
        </w:rPr>
        <w:tab/>
      </w:r>
      <w:r w:rsidR="00F24BDF">
        <w:rPr>
          <w:rFonts w:ascii="Times New Roman" w:hAnsi="Times New Roman" w:cs="Times New Roman"/>
          <w:sz w:val="24"/>
          <w:szCs w:val="24"/>
        </w:rPr>
        <w:tab/>
      </w:r>
      <w:r w:rsidR="00F24BDF">
        <w:rPr>
          <w:rFonts w:ascii="Times New Roman" w:hAnsi="Times New Roman" w:cs="Times New Roman"/>
          <w:sz w:val="24"/>
          <w:szCs w:val="24"/>
        </w:rPr>
        <w:tab/>
      </w:r>
      <w:r w:rsidR="004E6AA5" w:rsidRPr="00F24BDF">
        <w:rPr>
          <w:rFonts w:ascii="Times New Roman" w:hAnsi="Times New Roman" w:cs="Times New Roman"/>
          <w:sz w:val="24"/>
          <w:szCs w:val="24"/>
          <w:shd w:val="clear" w:color="auto" w:fill="FFFFFF"/>
        </w:rPr>
        <w:t>With all these studies which argue over the effect of certain features on songs enhancing or diminishing the intended emotional effect of the song depending on whether its perceived as ‘happy’ or ‘sad’, how would one react to a song with conflicting emotional intentions?  A study by Mori &amp; Iwanaga (2014) looked into this by playing participants happy sounding songs in languages they could not understand either with or without a translation, without the translation all the</w:t>
      </w:r>
      <w:r w:rsidR="00A77169" w:rsidRPr="00F24BDF">
        <w:rPr>
          <w:rFonts w:ascii="Times New Roman" w:hAnsi="Times New Roman" w:cs="Times New Roman"/>
          <w:sz w:val="24"/>
          <w:szCs w:val="24"/>
          <w:shd w:val="clear" w:color="auto" w:fill="FFFFFF"/>
        </w:rPr>
        <w:t xml:space="preserve"> participants</w:t>
      </w:r>
      <w:r w:rsidR="004E6AA5" w:rsidRPr="00F24BDF">
        <w:rPr>
          <w:rFonts w:ascii="Times New Roman" w:hAnsi="Times New Roman" w:cs="Times New Roman"/>
          <w:sz w:val="24"/>
          <w:szCs w:val="24"/>
          <w:shd w:val="clear" w:color="auto" w:fill="FFFFFF"/>
        </w:rPr>
        <w:t xml:space="preserve"> would hear was a happy sounding song and vocals they couldn’t understand, but with the translation they would read and find that the lyrics contrasted the happiness of the instrumental</w:t>
      </w:r>
      <w:r w:rsidR="00A77169" w:rsidRPr="00F24BDF">
        <w:rPr>
          <w:rFonts w:ascii="Times New Roman" w:hAnsi="Times New Roman" w:cs="Times New Roman"/>
          <w:sz w:val="24"/>
          <w:szCs w:val="24"/>
          <w:shd w:val="clear" w:color="auto" w:fill="FFFFFF"/>
        </w:rPr>
        <w:t>, having previously shown that the lyrics were considered sad outside of a musical context</w:t>
      </w:r>
      <w:r w:rsidR="004E6AA5" w:rsidRPr="00F24BDF">
        <w:rPr>
          <w:rFonts w:ascii="Times New Roman" w:hAnsi="Times New Roman" w:cs="Times New Roman"/>
          <w:sz w:val="24"/>
          <w:szCs w:val="24"/>
          <w:shd w:val="clear" w:color="auto" w:fill="FFFFFF"/>
        </w:rPr>
        <w:t xml:space="preserve">.  Participants were taught to discriminate between felt and perceived emotions so as to not mix them up, and though perception of </w:t>
      </w:r>
      <w:r w:rsidR="00224022" w:rsidRPr="00F24BDF">
        <w:rPr>
          <w:rFonts w:ascii="Times New Roman" w:hAnsi="Times New Roman" w:cs="Times New Roman"/>
          <w:sz w:val="24"/>
          <w:szCs w:val="24"/>
          <w:shd w:val="clear" w:color="auto" w:fill="FFFFFF"/>
        </w:rPr>
        <w:t>negative emotions</w:t>
      </w:r>
      <w:r w:rsidR="004E6AA5" w:rsidRPr="00F24BDF">
        <w:rPr>
          <w:rFonts w:ascii="Times New Roman" w:hAnsi="Times New Roman" w:cs="Times New Roman"/>
          <w:sz w:val="24"/>
          <w:szCs w:val="24"/>
          <w:shd w:val="clear" w:color="auto" w:fill="FFFFFF"/>
        </w:rPr>
        <w:t xml:space="preserve"> increased with a translation, feelings of them did not and participants reported happy emotions for both versions of songs played.  </w:t>
      </w:r>
      <w:r w:rsidR="00224022" w:rsidRPr="00F24BDF">
        <w:rPr>
          <w:rFonts w:ascii="Times New Roman" w:hAnsi="Times New Roman" w:cs="Times New Roman"/>
          <w:sz w:val="24"/>
          <w:szCs w:val="24"/>
          <w:shd w:val="clear" w:color="auto" w:fill="FFFFFF"/>
        </w:rPr>
        <w:tab/>
      </w:r>
      <w:r w:rsidR="00F24BDF">
        <w:rPr>
          <w:rFonts w:ascii="Times New Roman" w:hAnsi="Times New Roman" w:cs="Times New Roman"/>
          <w:sz w:val="24"/>
          <w:szCs w:val="24"/>
          <w:shd w:val="clear" w:color="auto" w:fill="FFFFFF"/>
        </w:rPr>
        <w:tab/>
      </w:r>
      <w:r w:rsidR="00F24BDF">
        <w:rPr>
          <w:rFonts w:ascii="Times New Roman" w:hAnsi="Times New Roman" w:cs="Times New Roman"/>
          <w:sz w:val="24"/>
          <w:szCs w:val="24"/>
          <w:shd w:val="clear" w:color="auto" w:fill="FFFFFF"/>
        </w:rPr>
        <w:lastRenderedPageBreak/>
        <w:tab/>
      </w:r>
      <w:r w:rsidR="004E6AA5" w:rsidRPr="00F24BDF">
        <w:rPr>
          <w:rFonts w:ascii="Times New Roman" w:hAnsi="Times New Roman" w:cs="Times New Roman"/>
          <w:sz w:val="24"/>
          <w:szCs w:val="24"/>
          <w:shd w:val="clear" w:color="auto" w:fill="FFFFFF"/>
        </w:rPr>
        <w:t>Since participants could not understand the language they had to rely on a visual representation of the sad lyrics rather than an audial one embedded in the song, which may have reduced the effect of the sad lyrics as it was only tangentially associated with the song, their results contrast the findings of previous studies that showed a decrease in positive emotions when lyrics were present (Ali &amp; Peynircioğlu, 2006) which could be due to the fact that listening and reading comprehension in language are processed in separate areas of the brain with some overlap in the amodal left inferior frontal and middle temporal gyri (Buchweitz, et al, 2009).  Research on film media has shown that visually impaired viewers who require audio descriptions of films report weaker perception of  emotions than typical viewers (Ramos, 2015), and since audience reactions to films follow a pattern of “perception, emotion, cognition, movement and finally action” (PECMA flow) (Grodal, 2009)</w:t>
      </w:r>
      <w:r w:rsidR="009206F0" w:rsidRPr="00F24BDF">
        <w:rPr>
          <w:rFonts w:ascii="Times New Roman" w:hAnsi="Times New Roman" w:cs="Times New Roman"/>
          <w:sz w:val="24"/>
          <w:szCs w:val="24"/>
          <w:shd w:val="clear" w:color="auto" w:fill="FFFFFF"/>
        </w:rPr>
        <w:t xml:space="preserve">. </w:t>
      </w:r>
      <w:r w:rsidR="004E6AA5" w:rsidRPr="00F24BDF">
        <w:rPr>
          <w:rFonts w:ascii="Times New Roman" w:hAnsi="Times New Roman" w:cs="Times New Roman"/>
          <w:sz w:val="24"/>
          <w:szCs w:val="24"/>
          <w:shd w:val="clear" w:color="auto" w:fill="FFFFFF"/>
        </w:rPr>
        <w:t xml:space="preserve"> </w:t>
      </w:r>
      <w:r w:rsidR="009206F0" w:rsidRPr="00F24BDF">
        <w:rPr>
          <w:rFonts w:ascii="Times New Roman" w:hAnsi="Times New Roman" w:cs="Times New Roman"/>
          <w:sz w:val="24"/>
          <w:szCs w:val="24"/>
          <w:shd w:val="clear" w:color="auto" w:fill="FFFFFF"/>
        </w:rPr>
        <w:t>T</w:t>
      </w:r>
      <w:r w:rsidR="004E6AA5" w:rsidRPr="00F24BDF">
        <w:rPr>
          <w:rFonts w:ascii="Times New Roman" w:hAnsi="Times New Roman" w:cs="Times New Roman"/>
          <w:sz w:val="24"/>
          <w:szCs w:val="24"/>
          <w:shd w:val="clear" w:color="auto" w:fill="FFFFFF"/>
        </w:rPr>
        <w:t xml:space="preserve">he inhibition of </w:t>
      </w:r>
      <w:r w:rsidR="009206F0" w:rsidRPr="00F24BDF">
        <w:rPr>
          <w:rFonts w:ascii="Times New Roman" w:hAnsi="Times New Roman" w:cs="Times New Roman"/>
          <w:sz w:val="24"/>
          <w:szCs w:val="24"/>
          <w:shd w:val="clear" w:color="auto" w:fill="FFFFFF"/>
        </w:rPr>
        <w:t xml:space="preserve">audial </w:t>
      </w:r>
      <w:r w:rsidR="004E6AA5" w:rsidRPr="00F24BDF">
        <w:rPr>
          <w:rFonts w:ascii="Times New Roman" w:hAnsi="Times New Roman" w:cs="Times New Roman"/>
          <w:sz w:val="24"/>
          <w:szCs w:val="24"/>
          <w:shd w:val="clear" w:color="auto" w:fill="FFFFFF"/>
        </w:rPr>
        <w:t>perception</w:t>
      </w:r>
      <w:r w:rsidR="009206F0" w:rsidRPr="00F24BDF">
        <w:rPr>
          <w:rFonts w:ascii="Times New Roman" w:hAnsi="Times New Roman" w:cs="Times New Roman"/>
          <w:sz w:val="24"/>
          <w:szCs w:val="24"/>
          <w:shd w:val="clear" w:color="auto" w:fill="FFFFFF"/>
        </w:rPr>
        <w:t xml:space="preserve"> of sad lyrics in</w:t>
      </w:r>
      <w:r w:rsidR="004E6AA5" w:rsidRPr="00F24BDF">
        <w:rPr>
          <w:rFonts w:ascii="Times New Roman" w:hAnsi="Times New Roman" w:cs="Times New Roman"/>
          <w:sz w:val="24"/>
          <w:szCs w:val="24"/>
          <w:shd w:val="clear" w:color="auto" w:fill="FFFFFF"/>
        </w:rPr>
        <w:t xml:space="preserve"> </w:t>
      </w:r>
      <w:r w:rsidR="009206F0" w:rsidRPr="00F24BDF">
        <w:rPr>
          <w:rFonts w:ascii="Times New Roman" w:hAnsi="Times New Roman" w:cs="Times New Roman"/>
          <w:sz w:val="24"/>
          <w:szCs w:val="24"/>
          <w:shd w:val="clear" w:color="auto" w:fill="FFFFFF"/>
        </w:rPr>
        <w:t>Mori &amp; Iwanaga’s (2014) study at</w:t>
      </w:r>
      <w:r w:rsidR="004E6AA5" w:rsidRPr="00F24BDF">
        <w:rPr>
          <w:rFonts w:ascii="Times New Roman" w:hAnsi="Times New Roman" w:cs="Times New Roman"/>
          <w:sz w:val="24"/>
          <w:szCs w:val="24"/>
          <w:shd w:val="clear" w:color="auto" w:fill="FFFFFF"/>
        </w:rPr>
        <w:t xml:space="preserve"> the first stage may decrease emotional </w:t>
      </w:r>
      <w:r w:rsidR="0084703B" w:rsidRPr="00F24BDF">
        <w:rPr>
          <w:rFonts w:ascii="Times New Roman" w:hAnsi="Times New Roman" w:cs="Times New Roman"/>
          <w:sz w:val="24"/>
          <w:szCs w:val="24"/>
          <w:shd w:val="clear" w:color="auto" w:fill="FFFFFF"/>
        </w:rPr>
        <w:t>reaction and</w:t>
      </w:r>
      <w:r w:rsidR="009206F0" w:rsidRPr="00F24BDF">
        <w:rPr>
          <w:rFonts w:ascii="Times New Roman" w:hAnsi="Times New Roman" w:cs="Times New Roman"/>
          <w:sz w:val="24"/>
          <w:szCs w:val="24"/>
          <w:shd w:val="clear" w:color="auto" w:fill="FFFFFF"/>
        </w:rPr>
        <w:t xml:space="preserve"> extrapolating the PECMA flow from a context in film media could suggest this may confound how the participants emotionally process the stimuli</w:t>
      </w:r>
      <w:r w:rsidR="004E6AA5" w:rsidRPr="00F24BDF">
        <w:rPr>
          <w:rFonts w:ascii="Times New Roman" w:hAnsi="Times New Roman" w:cs="Times New Roman"/>
          <w:sz w:val="24"/>
          <w:szCs w:val="24"/>
          <w:shd w:val="clear" w:color="auto" w:fill="FFFFFF"/>
        </w:rPr>
        <w:t xml:space="preserve">.  </w:t>
      </w:r>
    </w:p>
    <w:p w14:paraId="479C764E" w14:textId="06D735F7" w:rsidR="004E6AA5" w:rsidRPr="00F24BDF" w:rsidRDefault="004E6AA5" w:rsidP="002E7D11">
      <w:pPr>
        <w:spacing w:line="360" w:lineRule="auto"/>
        <w:rPr>
          <w:rFonts w:ascii="Times New Roman" w:hAnsi="Times New Roman" w:cs="Times New Roman"/>
          <w:sz w:val="24"/>
          <w:szCs w:val="24"/>
          <w:shd w:val="clear" w:color="auto" w:fill="FFFFFF"/>
        </w:rPr>
      </w:pPr>
      <w:r w:rsidRPr="00F24BDF">
        <w:rPr>
          <w:rFonts w:ascii="Times New Roman" w:hAnsi="Times New Roman" w:cs="Times New Roman"/>
          <w:sz w:val="24"/>
          <w:szCs w:val="24"/>
          <w:shd w:val="clear" w:color="auto" w:fill="FFFFFF"/>
        </w:rPr>
        <w:t>The aim of the current study is to address the issues with Mori &amp; Iwanaga</w:t>
      </w:r>
      <w:r w:rsidR="00471C7A">
        <w:rPr>
          <w:rFonts w:ascii="Times New Roman" w:hAnsi="Times New Roman" w:cs="Times New Roman"/>
          <w:sz w:val="24"/>
          <w:szCs w:val="24"/>
          <w:shd w:val="clear" w:color="auto" w:fill="FFFFFF"/>
        </w:rPr>
        <w:t>’s</w:t>
      </w:r>
      <w:r w:rsidRPr="00F24BDF">
        <w:rPr>
          <w:rFonts w:ascii="Times New Roman" w:hAnsi="Times New Roman" w:cs="Times New Roman"/>
          <w:sz w:val="24"/>
          <w:szCs w:val="24"/>
          <w:shd w:val="clear" w:color="auto" w:fill="FFFFFF"/>
        </w:rPr>
        <w:t xml:space="preserve"> (2014) </w:t>
      </w:r>
      <w:r w:rsidR="00471C7A">
        <w:rPr>
          <w:rFonts w:ascii="Times New Roman" w:hAnsi="Times New Roman" w:cs="Times New Roman"/>
          <w:sz w:val="24"/>
          <w:szCs w:val="24"/>
          <w:shd w:val="clear" w:color="auto" w:fill="FFFFFF"/>
        </w:rPr>
        <w:t xml:space="preserve">study </w:t>
      </w:r>
      <w:r w:rsidR="00F2011B">
        <w:rPr>
          <w:rFonts w:ascii="Times New Roman" w:hAnsi="Times New Roman" w:cs="Times New Roman"/>
          <w:sz w:val="24"/>
          <w:szCs w:val="24"/>
          <w:shd w:val="clear" w:color="auto" w:fill="FFFFFF"/>
        </w:rPr>
        <w:t>altering the methodology to reduce potential confounding factors</w:t>
      </w:r>
      <w:r w:rsidRPr="00F24BDF">
        <w:rPr>
          <w:rFonts w:ascii="Times New Roman" w:hAnsi="Times New Roman" w:cs="Times New Roman"/>
          <w:sz w:val="24"/>
          <w:szCs w:val="24"/>
          <w:shd w:val="clear" w:color="auto" w:fill="FFFFFF"/>
        </w:rPr>
        <w:t>, hypothesising that negative emotions will be felt more strongly when participants are presented with a happy sounding song with sad lyrics in their native language</w:t>
      </w:r>
      <w:r w:rsidR="005B2709">
        <w:rPr>
          <w:rFonts w:ascii="Times New Roman" w:hAnsi="Times New Roman" w:cs="Times New Roman"/>
          <w:sz w:val="24"/>
          <w:szCs w:val="24"/>
          <w:shd w:val="clear" w:color="auto" w:fill="FFFFFF"/>
        </w:rPr>
        <w:t xml:space="preserve">, and that positive emotions will be </w:t>
      </w:r>
      <w:r w:rsidR="00582EF7">
        <w:rPr>
          <w:rFonts w:ascii="Times New Roman" w:hAnsi="Times New Roman" w:cs="Times New Roman"/>
          <w:sz w:val="24"/>
          <w:szCs w:val="24"/>
          <w:shd w:val="clear" w:color="auto" w:fill="FFFFFF"/>
        </w:rPr>
        <w:t>felt more strongly for</w:t>
      </w:r>
      <w:r w:rsidRPr="00F24BDF">
        <w:rPr>
          <w:rFonts w:ascii="Times New Roman" w:hAnsi="Times New Roman" w:cs="Times New Roman"/>
          <w:sz w:val="24"/>
          <w:szCs w:val="24"/>
          <w:shd w:val="clear" w:color="auto" w:fill="FFFFFF"/>
        </w:rPr>
        <w:t xml:space="preserve"> instrumental version</w:t>
      </w:r>
      <w:r w:rsidR="00582EF7">
        <w:rPr>
          <w:rFonts w:ascii="Times New Roman" w:hAnsi="Times New Roman" w:cs="Times New Roman"/>
          <w:sz w:val="24"/>
          <w:szCs w:val="24"/>
          <w:shd w:val="clear" w:color="auto" w:fill="FFFFFF"/>
        </w:rPr>
        <w:t>s</w:t>
      </w:r>
      <w:r w:rsidRPr="00F24BDF">
        <w:rPr>
          <w:rFonts w:ascii="Times New Roman" w:hAnsi="Times New Roman" w:cs="Times New Roman"/>
          <w:sz w:val="24"/>
          <w:szCs w:val="24"/>
          <w:shd w:val="clear" w:color="auto" w:fill="FFFFFF"/>
        </w:rPr>
        <w:t xml:space="preserve"> of the songs. This will be achieved through three sets of analysis, the first being a test to compare emotions reported to two different instrumental songs which is hypothesised to show no significant difference in emotions elicit as they will only contain acoustic features representative of positive emotions described earlier by </w:t>
      </w:r>
      <w:r w:rsidRPr="00F24BDF">
        <w:rPr>
          <w:rFonts w:ascii="Times New Roman" w:hAnsi="Times New Roman" w:cs="Times New Roman"/>
          <w:sz w:val="24"/>
          <w:szCs w:val="24"/>
        </w:rPr>
        <w:t xml:space="preserve">Pallesen et al (2005) and </w:t>
      </w:r>
      <w:r w:rsidRPr="00F24BDF">
        <w:rPr>
          <w:rFonts w:ascii="Times New Roman" w:hAnsi="Times New Roman" w:cs="Times New Roman"/>
          <w:sz w:val="24"/>
          <w:szCs w:val="24"/>
          <w:shd w:val="clear" w:color="auto" w:fill="FFFFFF"/>
        </w:rPr>
        <w:t xml:space="preserve">Patel (2010).  The second test is to compare emotions elicit from the same set of instrumental songs, but with the original </w:t>
      </w:r>
      <w:r w:rsidR="00032E80">
        <w:rPr>
          <w:rFonts w:ascii="Times New Roman" w:hAnsi="Times New Roman" w:cs="Times New Roman"/>
          <w:sz w:val="24"/>
          <w:szCs w:val="24"/>
          <w:shd w:val="clear" w:color="auto" w:fill="FFFFFF"/>
        </w:rPr>
        <w:t xml:space="preserve">sad </w:t>
      </w:r>
      <w:r w:rsidRPr="00F24BDF">
        <w:rPr>
          <w:rFonts w:ascii="Times New Roman" w:hAnsi="Times New Roman" w:cs="Times New Roman"/>
          <w:sz w:val="24"/>
          <w:szCs w:val="24"/>
          <w:shd w:val="clear" w:color="auto" w:fill="FFFFFF"/>
        </w:rPr>
        <w:t xml:space="preserve">vocals in the </w:t>
      </w:r>
      <w:r w:rsidR="00032E80">
        <w:rPr>
          <w:rFonts w:ascii="Times New Roman" w:hAnsi="Times New Roman" w:cs="Times New Roman"/>
          <w:sz w:val="24"/>
          <w:szCs w:val="24"/>
          <w:shd w:val="clear" w:color="auto" w:fill="FFFFFF"/>
        </w:rPr>
        <w:t xml:space="preserve">audio </w:t>
      </w:r>
      <w:r w:rsidRPr="00F24BDF">
        <w:rPr>
          <w:rFonts w:ascii="Times New Roman" w:hAnsi="Times New Roman" w:cs="Times New Roman"/>
          <w:sz w:val="24"/>
          <w:szCs w:val="24"/>
          <w:shd w:val="clear" w:color="auto" w:fill="FFFFFF"/>
        </w:rPr>
        <w:t>mix and presented for participants to read as lyrics that are intended to elicit negative emotions, both songs are hypothesised to elicit the same emotions with no significant difference between the two stimuli.</w:t>
      </w:r>
      <w:r w:rsidR="007732CE" w:rsidRPr="00F24BDF">
        <w:rPr>
          <w:rFonts w:ascii="Times New Roman" w:hAnsi="Times New Roman" w:cs="Times New Roman"/>
          <w:sz w:val="24"/>
          <w:szCs w:val="24"/>
          <w:shd w:val="clear" w:color="auto" w:fill="FFFFFF"/>
        </w:rPr>
        <w:t xml:space="preserve">  </w:t>
      </w:r>
      <w:r w:rsidRPr="00F24BDF">
        <w:rPr>
          <w:rFonts w:ascii="Times New Roman" w:hAnsi="Times New Roman" w:cs="Times New Roman"/>
          <w:sz w:val="24"/>
          <w:szCs w:val="24"/>
          <w:shd w:val="clear" w:color="auto" w:fill="FFFFFF"/>
        </w:rPr>
        <w:t xml:space="preserve">The final set of analysis will combine the results from both instrumental and both vocal songs </w:t>
      </w:r>
      <w:r w:rsidR="00B41C35">
        <w:rPr>
          <w:rFonts w:ascii="Times New Roman" w:hAnsi="Times New Roman" w:cs="Times New Roman"/>
          <w:sz w:val="24"/>
          <w:szCs w:val="24"/>
          <w:shd w:val="clear" w:color="auto" w:fill="FFFFFF"/>
        </w:rPr>
        <w:t>to</w:t>
      </w:r>
      <w:r w:rsidRPr="00F24BDF">
        <w:rPr>
          <w:rFonts w:ascii="Times New Roman" w:hAnsi="Times New Roman" w:cs="Times New Roman"/>
          <w:sz w:val="24"/>
          <w:szCs w:val="24"/>
          <w:shd w:val="clear" w:color="auto" w:fill="FFFFFF"/>
        </w:rPr>
        <w:t xml:space="preserve"> compare them against each other, hypothesising that the songs with sad vocal content will elicit a significantly greater </w:t>
      </w:r>
      <w:r w:rsidR="00B41C35">
        <w:rPr>
          <w:rFonts w:ascii="Times New Roman" w:hAnsi="Times New Roman" w:cs="Times New Roman"/>
          <w:sz w:val="24"/>
          <w:szCs w:val="24"/>
          <w:shd w:val="clear" w:color="auto" w:fill="FFFFFF"/>
        </w:rPr>
        <w:t>negative emotional response</w:t>
      </w:r>
      <w:r w:rsidRPr="00F24BDF">
        <w:rPr>
          <w:rFonts w:ascii="Times New Roman" w:hAnsi="Times New Roman" w:cs="Times New Roman"/>
          <w:sz w:val="24"/>
          <w:szCs w:val="24"/>
          <w:shd w:val="clear" w:color="auto" w:fill="FFFFFF"/>
        </w:rPr>
        <w:t xml:space="preserve">, </w:t>
      </w:r>
      <w:r w:rsidR="00B41C35">
        <w:rPr>
          <w:rFonts w:ascii="Times New Roman" w:hAnsi="Times New Roman" w:cs="Times New Roman"/>
          <w:sz w:val="24"/>
          <w:szCs w:val="24"/>
          <w:shd w:val="clear" w:color="auto" w:fill="FFFFFF"/>
        </w:rPr>
        <w:t>while significantly reducing reported positive emotions</w:t>
      </w:r>
      <w:r w:rsidRPr="00F24BDF">
        <w:rPr>
          <w:rFonts w:ascii="Times New Roman" w:hAnsi="Times New Roman" w:cs="Times New Roman"/>
          <w:sz w:val="24"/>
          <w:szCs w:val="24"/>
          <w:shd w:val="clear" w:color="auto" w:fill="FFFFFF"/>
        </w:rPr>
        <w:t>.</w:t>
      </w:r>
      <w:r w:rsidR="002E7D11" w:rsidRPr="00F24BDF">
        <w:rPr>
          <w:rFonts w:ascii="Times New Roman" w:hAnsi="Times New Roman" w:cs="Times New Roman"/>
          <w:sz w:val="24"/>
          <w:szCs w:val="24"/>
          <w:shd w:val="clear" w:color="auto" w:fill="FFFFFF"/>
        </w:rPr>
        <w:tab/>
      </w:r>
      <w:r w:rsidR="002E7D11" w:rsidRPr="00F24BDF">
        <w:rPr>
          <w:rFonts w:ascii="Times New Roman" w:hAnsi="Times New Roman" w:cs="Times New Roman"/>
          <w:sz w:val="24"/>
          <w:szCs w:val="24"/>
          <w:shd w:val="clear" w:color="auto" w:fill="FFFFFF"/>
        </w:rPr>
        <w:tab/>
      </w:r>
      <w:r w:rsidR="00F24BDF">
        <w:rPr>
          <w:rFonts w:ascii="Times New Roman" w:hAnsi="Times New Roman" w:cs="Times New Roman"/>
          <w:sz w:val="24"/>
          <w:szCs w:val="24"/>
          <w:shd w:val="clear" w:color="auto" w:fill="FFFFFF"/>
        </w:rPr>
        <w:tab/>
      </w:r>
      <w:r w:rsidR="00F24BDF">
        <w:rPr>
          <w:rFonts w:ascii="Times New Roman" w:hAnsi="Times New Roman" w:cs="Times New Roman"/>
          <w:sz w:val="24"/>
          <w:szCs w:val="24"/>
          <w:shd w:val="clear" w:color="auto" w:fill="FFFFFF"/>
        </w:rPr>
        <w:tab/>
      </w:r>
      <w:r w:rsidR="00F24BDF">
        <w:rPr>
          <w:rFonts w:ascii="Times New Roman" w:hAnsi="Times New Roman" w:cs="Times New Roman"/>
          <w:sz w:val="24"/>
          <w:szCs w:val="24"/>
          <w:shd w:val="clear" w:color="auto" w:fill="FFFFFF"/>
        </w:rPr>
        <w:tab/>
      </w:r>
      <w:r w:rsidR="00032E80">
        <w:rPr>
          <w:rFonts w:ascii="Times New Roman" w:hAnsi="Times New Roman" w:cs="Times New Roman"/>
          <w:sz w:val="24"/>
          <w:szCs w:val="24"/>
          <w:shd w:val="clear" w:color="auto" w:fill="FFFFFF"/>
        </w:rPr>
        <w:tab/>
      </w:r>
      <w:r w:rsidR="00B41C35">
        <w:rPr>
          <w:rFonts w:ascii="Times New Roman" w:hAnsi="Times New Roman" w:cs="Times New Roman"/>
          <w:sz w:val="24"/>
          <w:szCs w:val="24"/>
          <w:shd w:val="clear" w:color="auto" w:fill="FFFFFF"/>
        </w:rPr>
        <w:tab/>
      </w:r>
      <w:r w:rsidRPr="00F24BDF">
        <w:rPr>
          <w:rFonts w:ascii="Times New Roman" w:hAnsi="Times New Roman" w:cs="Times New Roman"/>
          <w:sz w:val="24"/>
          <w:szCs w:val="24"/>
          <w:shd w:val="clear" w:color="auto" w:fill="FFFFFF"/>
        </w:rPr>
        <w:t xml:space="preserve">To date there has been little research on this niche field of music and emotion, and </w:t>
      </w:r>
      <w:r w:rsidRPr="00F24BDF">
        <w:rPr>
          <w:rFonts w:ascii="Times New Roman" w:hAnsi="Times New Roman" w:cs="Times New Roman"/>
          <w:sz w:val="24"/>
          <w:szCs w:val="24"/>
          <w:shd w:val="clear" w:color="auto" w:fill="FFFFFF"/>
        </w:rPr>
        <w:lastRenderedPageBreak/>
        <w:t>with this study I hope to advance research on music and emotion and demonstrate further considerations to make when designing studies for this field.</w:t>
      </w:r>
    </w:p>
    <w:p w14:paraId="27471ECB" w14:textId="77777777" w:rsidR="002E7D11" w:rsidRPr="009526FF" w:rsidRDefault="002E7D11" w:rsidP="0021125D">
      <w:pPr>
        <w:spacing w:line="360" w:lineRule="auto"/>
        <w:rPr>
          <w:rFonts w:ascii="Times New Roman" w:hAnsi="Times New Roman" w:cs="Times New Roman"/>
          <w:shd w:val="clear" w:color="auto" w:fill="FFFFFF"/>
        </w:rPr>
      </w:pPr>
    </w:p>
    <w:p w14:paraId="30DC61AD" w14:textId="2F054D38" w:rsidR="006A5749" w:rsidRPr="009526FF" w:rsidRDefault="006A5749" w:rsidP="0095049F">
      <w:pPr>
        <w:pStyle w:val="Heading1"/>
        <w:spacing w:line="360" w:lineRule="auto"/>
        <w:jc w:val="center"/>
        <w:rPr>
          <w:rFonts w:ascii="Times New Roman" w:hAnsi="Times New Roman" w:cs="Times New Roman"/>
          <w:shd w:val="clear" w:color="auto" w:fill="FFFFFF"/>
        </w:rPr>
      </w:pPr>
      <w:r w:rsidRPr="009526FF">
        <w:rPr>
          <w:rFonts w:ascii="Times New Roman" w:hAnsi="Times New Roman" w:cs="Times New Roman"/>
          <w:shd w:val="clear" w:color="auto" w:fill="FFFFFF"/>
        </w:rPr>
        <w:t>Method</w:t>
      </w:r>
    </w:p>
    <w:p w14:paraId="61AB701D" w14:textId="77777777" w:rsidR="00F4696F" w:rsidRPr="00F24BDF" w:rsidRDefault="00F4696F" w:rsidP="00F4696F">
      <w:pPr>
        <w:pStyle w:val="Heading2"/>
        <w:spacing w:line="360" w:lineRule="auto"/>
        <w:rPr>
          <w:rFonts w:ascii="Times New Roman" w:hAnsi="Times New Roman" w:cs="Times New Roman"/>
          <w:sz w:val="24"/>
          <w:szCs w:val="24"/>
        </w:rPr>
      </w:pPr>
      <w:r w:rsidRPr="00F24BDF">
        <w:rPr>
          <w:rFonts w:ascii="Times New Roman" w:hAnsi="Times New Roman" w:cs="Times New Roman"/>
          <w:sz w:val="24"/>
          <w:szCs w:val="24"/>
        </w:rPr>
        <w:t>Design</w:t>
      </w:r>
    </w:p>
    <w:p w14:paraId="6ED545E6" w14:textId="6887F512" w:rsidR="009E55B1" w:rsidRPr="00F24BDF" w:rsidRDefault="009E55B1" w:rsidP="00F4696F">
      <w:pPr>
        <w:spacing w:line="360" w:lineRule="auto"/>
        <w:rPr>
          <w:rFonts w:ascii="Times New Roman" w:hAnsi="Times New Roman" w:cs="Times New Roman"/>
          <w:sz w:val="24"/>
          <w:szCs w:val="24"/>
        </w:rPr>
      </w:pPr>
      <w:r w:rsidRPr="00F24BDF">
        <w:rPr>
          <w:rFonts w:ascii="Times New Roman" w:hAnsi="Times New Roman" w:cs="Times New Roman"/>
          <w:sz w:val="24"/>
          <w:szCs w:val="24"/>
        </w:rPr>
        <w:t>The study is split into two separate groups who go through the same procedures but with different stimuli to allow for counterbalancing the overall results, participants will all be required to answer four questionnaires which include information to characterise the sample (age, gender, ethnicity) and to report their emotional responses to stimuli.</w:t>
      </w:r>
      <w:r w:rsidR="00517E34" w:rsidRPr="00F24BDF">
        <w:rPr>
          <w:rFonts w:ascii="Times New Roman" w:hAnsi="Times New Roman" w:cs="Times New Roman"/>
          <w:sz w:val="24"/>
          <w:szCs w:val="24"/>
        </w:rPr>
        <w:t xml:space="preserve">  </w:t>
      </w:r>
    </w:p>
    <w:p w14:paraId="79703B9A" w14:textId="2510E6A9" w:rsidR="00F4696F" w:rsidRPr="009526FF" w:rsidRDefault="00A85CF4" w:rsidP="00F4696F">
      <w:pPr>
        <w:spacing w:line="360" w:lineRule="auto"/>
        <w:rPr>
          <w:rFonts w:ascii="Times New Roman" w:hAnsi="Times New Roman" w:cs="Times New Roman"/>
        </w:rPr>
      </w:pPr>
      <w:r w:rsidRPr="00F24BDF">
        <w:rPr>
          <w:rFonts w:ascii="Times New Roman" w:hAnsi="Times New Roman" w:cs="Times New Roman"/>
          <w:sz w:val="24"/>
          <w:szCs w:val="24"/>
        </w:rPr>
        <w:t>Instrumental songs will be presented to participants before the lyrical song to help reduce the chance of participants guessing the aim of the study</w:t>
      </w:r>
      <w:r w:rsidR="008E6860" w:rsidRPr="00F24BDF">
        <w:rPr>
          <w:rFonts w:ascii="Times New Roman" w:hAnsi="Times New Roman" w:cs="Times New Roman"/>
          <w:sz w:val="24"/>
          <w:szCs w:val="24"/>
        </w:rPr>
        <w:t xml:space="preserve">.  Participants will report their emotional responses to listening to these songs as the main dependent variable, as well as their familiarity with the songs. </w:t>
      </w:r>
      <w:r w:rsidR="00F4696F" w:rsidRPr="009526FF">
        <w:rPr>
          <w:rFonts w:ascii="Times New Roman" w:hAnsi="Times New Roman" w:cs="Times New Roman"/>
        </w:rPr>
        <w:tab/>
      </w:r>
    </w:p>
    <w:p w14:paraId="24A31E06" w14:textId="36D529E9" w:rsidR="006A5749" w:rsidRPr="00F24BDF" w:rsidRDefault="006A5749" w:rsidP="006C7541">
      <w:pPr>
        <w:pStyle w:val="Heading2"/>
        <w:spacing w:line="360" w:lineRule="auto"/>
        <w:rPr>
          <w:rFonts w:ascii="Times New Roman" w:hAnsi="Times New Roman" w:cs="Times New Roman"/>
          <w:sz w:val="24"/>
          <w:szCs w:val="24"/>
        </w:rPr>
      </w:pPr>
      <w:r w:rsidRPr="00F24BDF">
        <w:rPr>
          <w:rFonts w:ascii="Times New Roman" w:hAnsi="Times New Roman" w:cs="Times New Roman"/>
          <w:sz w:val="24"/>
          <w:szCs w:val="24"/>
        </w:rPr>
        <w:t>Participants</w:t>
      </w:r>
    </w:p>
    <w:p w14:paraId="2AB5A13E" w14:textId="5128C16E" w:rsidR="006A5749" w:rsidRPr="00F24BDF" w:rsidRDefault="00126E0F" w:rsidP="006C7541">
      <w:pPr>
        <w:spacing w:line="360" w:lineRule="auto"/>
        <w:rPr>
          <w:rFonts w:ascii="Times New Roman" w:hAnsi="Times New Roman" w:cs="Times New Roman"/>
          <w:sz w:val="24"/>
          <w:szCs w:val="24"/>
        </w:rPr>
      </w:pPr>
      <w:r>
        <w:rPr>
          <w:rFonts w:ascii="Times New Roman" w:hAnsi="Times New Roman" w:cs="Times New Roman"/>
          <w:sz w:val="24"/>
          <w:szCs w:val="24"/>
        </w:rPr>
        <w:t xml:space="preserve">A total of </w:t>
      </w:r>
      <w:r w:rsidR="00037C63">
        <w:rPr>
          <w:rFonts w:ascii="Times New Roman" w:hAnsi="Times New Roman" w:cs="Times New Roman"/>
          <w:sz w:val="24"/>
          <w:szCs w:val="24"/>
        </w:rPr>
        <w:t xml:space="preserve">115 </w:t>
      </w:r>
      <w:r>
        <w:rPr>
          <w:rFonts w:ascii="Times New Roman" w:hAnsi="Times New Roman" w:cs="Times New Roman"/>
          <w:sz w:val="24"/>
          <w:szCs w:val="24"/>
        </w:rPr>
        <w:t>p</w:t>
      </w:r>
      <w:r w:rsidR="00F33689" w:rsidRPr="00F24BDF">
        <w:rPr>
          <w:rFonts w:ascii="Times New Roman" w:hAnsi="Times New Roman" w:cs="Times New Roman"/>
          <w:sz w:val="24"/>
          <w:szCs w:val="24"/>
        </w:rPr>
        <w:t xml:space="preserve">articipants were recruited by means of an online distribution of the survey through convenience sampling, with the majority of the responses being from university students and </w:t>
      </w:r>
      <w:r w:rsidR="00C9004E" w:rsidRPr="00F24BDF">
        <w:rPr>
          <w:rFonts w:ascii="Times New Roman" w:hAnsi="Times New Roman" w:cs="Times New Roman"/>
          <w:sz w:val="24"/>
          <w:szCs w:val="24"/>
        </w:rPr>
        <w:t>middle-aged</w:t>
      </w:r>
      <w:r w:rsidR="00F33689" w:rsidRPr="00F24BDF">
        <w:rPr>
          <w:rFonts w:ascii="Times New Roman" w:hAnsi="Times New Roman" w:cs="Times New Roman"/>
          <w:sz w:val="24"/>
          <w:szCs w:val="24"/>
        </w:rPr>
        <w:t xml:space="preserve"> participants</w:t>
      </w:r>
      <w:r w:rsidR="00AF2526" w:rsidRPr="00F24BDF">
        <w:rPr>
          <w:rFonts w:ascii="Times New Roman" w:hAnsi="Times New Roman" w:cs="Times New Roman"/>
          <w:sz w:val="24"/>
          <w:szCs w:val="24"/>
        </w:rPr>
        <w:t xml:space="preserve"> (57% recruited via social media, 43% recruited anonymously)</w:t>
      </w:r>
      <w:r w:rsidR="00C9004E" w:rsidRPr="00F24BDF">
        <w:rPr>
          <w:rFonts w:ascii="Times New Roman" w:hAnsi="Times New Roman" w:cs="Times New Roman"/>
          <w:sz w:val="24"/>
          <w:szCs w:val="24"/>
        </w:rPr>
        <w:t>.</w:t>
      </w:r>
      <w:r w:rsidR="00C9004E" w:rsidRPr="00F24BDF">
        <w:rPr>
          <w:rFonts w:ascii="Times New Roman" w:hAnsi="Times New Roman" w:cs="Times New Roman"/>
          <w:sz w:val="24"/>
          <w:szCs w:val="24"/>
        </w:rPr>
        <w:tab/>
      </w:r>
      <w:r w:rsidR="00C9004E" w:rsidRPr="00F24BDF">
        <w:rPr>
          <w:rFonts w:ascii="Times New Roman" w:hAnsi="Times New Roman" w:cs="Times New Roman"/>
          <w:sz w:val="24"/>
          <w:szCs w:val="24"/>
        </w:rPr>
        <w:tab/>
      </w:r>
      <w:r w:rsidR="00037C63">
        <w:rPr>
          <w:rFonts w:ascii="Times New Roman" w:hAnsi="Times New Roman" w:cs="Times New Roman"/>
          <w:sz w:val="24"/>
          <w:szCs w:val="24"/>
        </w:rPr>
        <w:tab/>
      </w:r>
      <w:r w:rsidR="00037C63">
        <w:rPr>
          <w:rFonts w:ascii="Times New Roman" w:hAnsi="Times New Roman" w:cs="Times New Roman"/>
          <w:sz w:val="24"/>
          <w:szCs w:val="24"/>
        </w:rPr>
        <w:tab/>
      </w:r>
      <w:r w:rsidR="00037C63">
        <w:rPr>
          <w:rFonts w:ascii="Times New Roman" w:hAnsi="Times New Roman" w:cs="Times New Roman"/>
          <w:sz w:val="24"/>
          <w:szCs w:val="24"/>
        </w:rPr>
        <w:tab/>
      </w:r>
      <w:r w:rsidR="00037C63">
        <w:rPr>
          <w:rFonts w:ascii="Times New Roman" w:hAnsi="Times New Roman" w:cs="Times New Roman"/>
          <w:sz w:val="24"/>
          <w:szCs w:val="24"/>
        </w:rPr>
        <w:tab/>
      </w:r>
      <w:r w:rsidR="00037C63">
        <w:rPr>
          <w:rFonts w:ascii="Times New Roman" w:hAnsi="Times New Roman" w:cs="Times New Roman"/>
          <w:sz w:val="24"/>
          <w:szCs w:val="24"/>
        </w:rPr>
        <w:tab/>
      </w:r>
      <w:r w:rsidR="00037C63">
        <w:rPr>
          <w:rFonts w:ascii="Times New Roman" w:hAnsi="Times New Roman" w:cs="Times New Roman"/>
          <w:sz w:val="24"/>
          <w:szCs w:val="24"/>
        </w:rPr>
        <w:tab/>
      </w:r>
      <w:r w:rsidR="00037C63">
        <w:rPr>
          <w:rFonts w:ascii="Times New Roman" w:hAnsi="Times New Roman" w:cs="Times New Roman"/>
          <w:sz w:val="24"/>
          <w:szCs w:val="24"/>
        </w:rPr>
        <w:tab/>
      </w:r>
      <w:r w:rsidR="00037C63">
        <w:rPr>
          <w:rFonts w:ascii="Times New Roman" w:hAnsi="Times New Roman" w:cs="Times New Roman"/>
          <w:sz w:val="24"/>
          <w:szCs w:val="24"/>
        </w:rPr>
        <w:tab/>
      </w:r>
      <w:r w:rsidR="00037C63">
        <w:rPr>
          <w:rFonts w:ascii="Times New Roman" w:hAnsi="Times New Roman" w:cs="Times New Roman"/>
          <w:sz w:val="24"/>
          <w:szCs w:val="24"/>
        </w:rPr>
        <w:tab/>
      </w:r>
      <w:r w:rsidR="00037C63">
        <w:rPr>
          <w:rFonts w:ascii="Times New Roman" w:hAnsi="Times New Roman" w:cs="Times New Roman"/>
          <w:sz w:val="24"/>
          <w:szCs w:val="24"/>
        </w:rPr>
        <w:tab/>
      </w:r>
      <w:r w:rsidR="00C9004E" w:rsidRPr="00F24BDF">
        <w:rPr>
          <w:rFonts w:ascii="Times New Roman" w:hAnsi="Times New Roman" w:cs="Times New Roman"/>
          <w:sz w:val="24"/>
          <w:szCs w:val="24"/>
        </w:rPr>
        <w:t xml:space="preserve">The sample population were majority female (75 female, 31 male, 8 </w:t>
      </w:r>
      <w:proofErr w:type="gramStart"/>
      <w:r w:rsidR="00C9004E" w:rsidRPr="00F24BDF">
        <w:rPr>
          <w:rFonts w:ascii="Times New Roman" w:hAnsi="Times New Roman" w:cs="Times New Roman"/>
          <w:sz w:val="24"/>
          <w:szCs w:val="24"/>
        </w:rPr>
        <w:t>other</w:t>
      </w:r>
      <w:proofErr w:type="gramEnd"/>
      <w:r w:rsidR="00C9004E" w:rsidRPr="00F24BDF">
        <w:rPr>
          <w:rFonts w:ascii="Times New Roman" w:hAnsi="Times New Roman" w:cs="Times New Roman"/>
          <w:sz w:val="24"/>
          <w:szCs w:val="24"/>
        </w:rPr>
        <w:t xml:space="preserve">, 1 </w:t>
      </w:r>
      <w:r w:rsidR="002A6876" w:rsidRPr="00F24BDF">
        <w:rPr>
          <w:rFonts w:ascii="Times New Roman" w:hAnsi="Times New Roman" w:cs="Times New Roman"/>
          <w:sz w:val="24"/>
          <w:szCs w:val="24"/>
        </w:rPr>
        <w:t>prefer not to say</w:t>
      </w:r>
      <w:r w:rsidR="00C56F20" w:rsidRPr="00F24BDF">
        <w:rPr>
          <w:rFonts w:ascii="Times New Roman" w:hAnsi="Times New Roman" w:cs="Times New Roman"/>
          <w:sz w:val="24"/>
          <w:szCs w:val="24"/>
        </w:rPr>
        <w:t>, mean age = 38.139, SD = 15.301</w:t>
      </w:r>
      <w:r w:rsidR="00C9004E" w:rsidRPr="00F24BDF">
        <w:rPr>
          <w:rFonts w:ascii="Times New Roman" w:hAnsi="Times New Roman" w:cs="Times New Roman"/>
          <w:sz w:val="24"/>
          <w:szCs w:val="24"/>
        </w:rPr>
        <w:t>)</w:t>
      </w:r>
      <w:r w:rsidR="004C6623" w:rsidRPr="00F24BDF">
        <w:rPr>
          <w:rFonts w:ascii="Times New Roman" w:hAnsi="Times New Roman" w:cs="Times New Roman"/>
          <w:sz w:val="24"/>
          <w:szCs w:val="24"/>
        </w:rPr>
        <w:t xml:space="preserve"> and were largely from white backgrounds (110 White, 3 Black/African/Caribbean/Black British, 1 White Asian, 1 Other)</w:t>
      </w:r>
      <w:r w:rsidR="006C7541" w:rsidRPr="00F24BDF">
        <w:rPr>
          <w:rFonts w:ascii="Times New Roman" w:hAnsi="Times New Roman" w:cs="Times New Roman"/>
          <w:sz w:val="24"/>
          <w:szCs w:val="24"/>
        </w:rPr>
        <w:t xml:space="preserve"> and all reported English to be their first language.</w:t>
      </w:r>
    </w:p>
    <w:p w14:paraId="75DDD5FA" w14:textId="0CA89FFA" w:rsidR="006A5749" w:rsidRPr="00F24BDF" w:rsidRDefault="006A5749" w:rsidP="0021125D">
      <w:pPr>
        <w:pStyle w:val="Heading2"/>
        <w:spacing w:line="360" w:lineRule="auto"/>
        <w:rPr>
          <w:rFonts w:ascii="Times New Roman" w:hAnsi="Times New Roman" w:cs="Times New Roman"/>
          <w:sz w:val="24"/>
          <w:szCs w:val="24"/>
        </w:rPr>
      </w:pPr>
      <w:r w:rsidRPr="00F24BDF">
        <w:rPr>
          <w:rFonts w:ascii="Times New Roman" w:hAnsi="Times New Roman" w:cs="Times New Roman"/>
          <w:sz w:val="24"/>
          <w:szCs w:val="24"/>
        </w:rPr>
        <w:t>Stimuli</w:t>
      </w:r>
    </w:p>
    <w:p w14:paraId="745D43B3" w14:textId="11319F45" w:rsidR="009B081F" w:rsidRPr="00F24BDF" w:rsidRDefault="000F09AB" w:rsidP="0021125D">
      <w:pPr>
        <w:spacing w:line="360" w:lineRule="auto"/>
        <w:rPr>
          <w:rFonts w:ascii="Times New Roman" w:hAnsi="Times New Roman" w:cs="Times New Roman"/>
          <w:sz w:val="24"/>
          <w:szCs w:val="24"/>
        </w:rPr>
      </w:pPr>
      <w:r w:rsidRPr="00F24BDF">
        <w:rPr>
          <w:rFonts w:ascii="Times New Roman" w:hAnsi="Times New Roman" w:cs="Times New Roman"/>
          <w:sz w:val="24"/>
          <w:szCs w:val="24"/>
        </w:rPr>
        <w:t>Participants will listen to two short clips of music, both 1 minute and 3 seconds in length to give participants enough time to process the song emotionally while allowing the song to end naturally at the end of a verse.  In total there are four clips of music derived from two songs, both songs producing an instrumental version and a full version with lyrics, participants will only listen to two of these</w:t>
      </w:r>
      <w:r w:rsidR="0049430D" w:rsidRPr="00F24BDF">
        <w:rPr>
          <w:rFonts w:ascii="Times New Roman" w:hAnsi="Times New Roman" w:cs="Times New Roman"/>
          <w:sz w:val="24"/>
          <w:szCs w:val="24"/>
        </w:rPr>
        <w:t xml:space="preserve"> in the order of an instrumental track followed by a track with lyrics</w:t>
      </w:r>
      <w:r w:rsidRPr="00F24BDF">
        <w:rPr>
          <w:rFonts w:ascii="Times New Roman" w:hAnsi="Times New Roman" w:cs="Times New Roman"/>
          <w:sz w:val="24"/>
          <w:szCs w:val="24"/>
        </w:rPr>
        <w:t xml:space="preserve">.  </w:t>
      </w:r>
      <w:r w:rsidRPr="00F24BDF">
        <w:rPr>
          <w:rFonts w:ascii="Times New Roman" w:hAnsi="Times New Roman" w:cs="Times New Roman"/>
          <w:sz w:val="24"/>
          <w:szCs w:val="24"/>
        </w:rPr>
        <w:tab/>
      </w:r>
      <w:r w:rsidRPr="00F24BDF">
        <w:rPr>
          <w:rFonts w:ascii="Times New Roman" w:hAnsi="Times New Roman" w:cs="Times New Roman"/>
          <w:sz w:val="24"/>
          <w:szCs w:val="24"/>
        </w:rPr>
        <w:tab/>
      </w:r>
      <w:r w:rsidR="0049430D" w:rsidRPr="00F24BDF">
        <w:rPr>
          <w:rFonts w:ascii="Times New Roman" w:hAnsi="Times New Roman" w:cs="Times New Roman"/>
          <w:sz w:val="24"/>
          <w:szCs w:val="24"/>
        </w:rPr>
        <w:tab/>
      </w:r>
      <w:r w:rsidR="0049430D" w:rsidRPr="00F24BDF">
        <w:rPr>
          <w:rFonts w:ascii="Times New Roman" w:hAnsi="Times New Roman" w:cs="Times New Roman"/>
          <w:sz w:val="24"/>
          <w:szCs w:val="24"/>
        </w:rPr>
        <w:tab/>
      </w:r>
      <w:r w:rsidR="00F24BDF" w:rsidRPr="00F24BDF">
        <w:rPr>
          <w:rFonts w:ascii="Times New Roman" w:hAnsi="Times New Roman" w:cs="Times New Roman"/>
          <w:sz w:val="24"/>
          <w:szCs w:val="24"/>
        </w:rPr>
        <w:tab/>
      </w:r>
      <w:r w:rsidR="00F24BDF">
        <w:rPr>
          <w:rFonts w:ascii="Times New Roman" w:hAnsi="Times New Roman" w:cs="Times New Roman"/>
          <w:sz w:val="24"/>
          <w:szCs w:val="24"/>
        </w:rPr>
        <w:tab/>
      </w:r>
      <w:r w:rsidR="00F24BDF">
        <w:rPr>
          <w:rFonts w:ascii="Times New Roman" w:hAnsi="Times New Roman" w:cs="Times New Roman"/>
          <w:sz w:val="24"/>
          <w:szCs w:val="24"/>
        </w:rPr>
        <w:tab/>
      </w:r>
      <w:r w:rsidR="00F24BDF">
        <w:rPr>
          <w:rFonts w:ascii="Times New Roman" w:hAnsi="Times New Roman" w:cs="Times New Roman"/>
          <w:sz w:val="24"/>
          <w:szCs w:val="24"/>
        </w:rPr>
        <w:tab/>
      </w:r>
      <w:r w:rsidR="00F24BDF">
        <w:rPr>
          <w:rFonts w:ascii="Times New Roman" w:hAnsi="Times New Roman" w:cs="Times New Roman"/>
          <w:sz w:val="24"/>
          <w:szCs w:val="24"/>
        </w:rPr>
        <w:tab/>
      </w:r>
      <w:r w:rsidR="00F24BDF">
        <w:rPr>
          <w:rFonts w:ascii="Times New Roman" w:hAnsi="Times New Roman" w:cs="Times New Roman"/>
          <w:sz w:val="24"/>
          <w:szCs w:val="24"/>
        </w:rPr>
        <w:tab/>
      </w:r>
      <w:r w:rsidR="00F24BDF">
        <w:rPr>
          <w:rFonts w:ascii="Times New Roman" w:hAnsi="Times New Roman" w:cs="Times New Roman"/>
          <w:sz w:val="24"/>
          <w:szCs w:val="24"/>
        </w:rPr>
        <w:tab/>
      </w:r>
      <w:r w:rsidR="00F24BDF">
        <w:rPr>
          <w:rFonts w:ascii="Times New Roman" w:hAnsi="Times New Roman" w:cs="Times New Roman"/>
          <w:sz w:val="24"/>
          <w:szCs w:val="24"/>
        </w:rPr>
        <w:tab/>
      </w:r>
      <w:r w:rsidR="00F24BDF">
        <w:rPr>
          <w:rFonts w:ascii="Times New Roman" w:hAnsi="Times New Roman" w:cs="Times New Roman"/>
          <w:sz w:val="24"/>
          <w:szCs w:val="24"/>
        </w:rPr>
        <w:tab/>
      </w:r>
      <w:r w:rsidRPr="00F24BDF">
        <w:rPr>
          <w:rFonts w:ascii="Times New Roman" w:hAnsi="Times New Roman" w:cs="Times New Roman"/>
          <w:sz w:val="24"/>
          <w:szCs w:val="24"/>
        </w:rPr>
        <w:t xml:space="preserve">The songs chosen for presentation were specifically picked due to them meetings the categories of having both a happy sounding, upbeat instrumental intended to make the </w:t>
      </w:r>
      <w:r w:rsidRPr="00F24BDF">
        <w:rPr>
          <w:rFonts w:ascii="Times New Roman" w:hAnsi="Times New Roman" w:cs="Times New Roman"/>
          <w:sz w:val="24"/>
          <w:szCs w:val="24"/>
        </w:rPr>
        <w:lastRenderedPageBreak/>
        <w:t>listener happy, and sad lyrics intended to make the listener sad.  Due to the specific and un</w:t>
      </w:r>
      <w:r w:rsidR="00447840" w:rsidRPr="00F24BDF">
        <w:rPr>
          <w:rFonts w:ascii="Times New Roman" w:hAnsi="Times New Roman" w:cs="Times New Roman"/>
          <w:sz w:val="24"/>
          <w:szCs w:val="24"/>
        </w:rPr>
        <w:t>common</w:t>
      </w:r>
      <w:r w:rsidRPr="00F24BDF">
        <w:rPr>
          <w:rFonts w:ascii="Times New Roman" w:hAnsi="Times New Roman" w:cs="Times New Roman"/>
          <w:sz w:val="24"/>
          <w:szCs w:val="24"/>
        </w:rPr>
        <w:t xml:space="preserve"> nature of songs required for the study, songs were chosen </w:t>
      </w:r>
      <w:r w:rsidR="00447840" w:rsidRPr="00F24BDF">
        <w:rPr>
          <w:rFonts w:ascii="Times New Roman" w:hAnsi="Times New Roman" w:cs="Times New Roman"/>
          <w:sz w:val="24"/>
          <w:szCs w:val="24"/>
        </w:rPr>
        <w:t>through</w:t>
      </w:r>
      <w:r w:rsidRPr="00F24BDF">
        <w:rPr>
          <w:rFonts w:ascii="Times New Roman" w:hAnsi="Times New Roman" w:cs="Times New Roman"/>
          <w:sz w:val="24"/>
          <w:szCs w:val="24"/>
        </w:rPr>
        <w:t xml:space="preserve"> </w:t>
      </w:r>
      <w:r w:rsidR="00447840" w:rsidRPr="00F24BDF">
        <w:rPr>
          <w:rFonts w:ascii="Times New Roman" w:hAnsi="Times New Roman" w:cs="Times New Roman"/>
          <w:sz w:val="24"/>
          <w:szCs w:val="24"/>
        </w:rPr>
        <w:t>online submissions over</w:t>
      </w:r>
      <w:r w:rsidRPr="00F24BDF">
        <w:rPr>
          <w:rFonts w:ascii="Times New Roman" w:hAnsi="Times New Roman" w:cs="Times New Roman"/>
          <w:sz w:val="24"/>
          <w:szCs w:val="24"/>
        </w:rPr>
        <w:t xml:space="preserve"> discussion </w:t>
      </w:r>
      <w:r w:rsidR="00447840" w:rsidRPr="00F24BDF">
        <w:rPr>
          <w:rFonts w:ascii="Times New Roman" w:hAnsi="Times New Roman" w:cs="Times New Roman"/>
          <w:sz w:val="24"/>
          <w:szCs w:val="24"/>
        </w:rPr>
        <w:t>platforms</w:t>
      </w:r>
      <w:r w:rsidRPr="00F24BDF">
        <w:rPr>
          <w:rFonts w:ascii="Times New Roman" w:hAnsi="Times New Roman" w:cs="Times New Roman"/>
          <w:sz w:val="24"/>
          <w:szCs w:val="24"/>
        </w:rPr>
        <w:t xml:space="preserve"> </w:t>
      </w:r>
      <w:r w:rsidR="00447840" w:rsidRPr="00F24BDF">
        <w:rPr>
          <w:rFonts w:ascii="Times New Roman" w:hAnsi="Times New Roman" w:cs="Times New Roman"/>
          <w:sz w:val="24"/>
          <w:szCs w:val="24"/>
        </w:rPr>
        <w:t>in which anyone who responded submit suggestions of applicable songs</w:t>
      </w:r>
      <w:r w:rsidRPr="00F24BDF">
        <w:rPr>
          <w:rFonts w:ascii="Times New Roman" w:hAnsi="Times New Roman" w:cs="Times New Roman"/>
          <w:sz w:val="24"/>
          <w:szCs w:val="24"/>
        </w:rPr>
        <w:t>.  Once a list of songs was compiled</w:t>
      </w:r>
      <w:r w:rsidR="00447840" w:rsidRPr="00F24BDF">
        <w:rPr>
          <w:rFonts w:ascii="Times New Roman" w:hAnsi="Times New Roman" w:cs="Times New Roman"/>
          <w:sz w:val="24"/>
          <w:szCs w:val="24"/>
        </w:rPr>
        <w:t>,</w:t>
      </w:r>
      <w:r w:rsidRPr="00F24BDF">
        <w:rPr>
          <w:rFonts w:ascii="Times New Roman" w:hAnsi="Times New Roman" w:cs="Times New Roman"/>
          <w:sz w:val="24"/>
          <w:szCs w:val="24"/>
        </w:rPr>
        <w:t xml:space="preserve"> </w:t>
      </w:r>
      <w:r w:rsidR="00447840" w:rsidRPr="00F24BDF">
        <w:rPr>
          <w:rFonts w:ascii="Times New Roman" w:hAnsi="Times New Roman" w:cs="Times New Roman"/>
          <w:sz w:val="24"/>
          <w:szCs w:val="24"/>
        </w:rPr>
        <w:t xml:space="preserve">the submissions were vetted on the requirements that they must have a traditionally ‘happy’ instrumental (Pallesen et al, 2005; </w:t>
      </w:r>
      <w:r w:rsidR="00447840" w:rsidRPr="00F24BDF">
        <w:rPr>
          <w:rFonts w:ascii="Times New Roman" w:hAnsi="Times New Roman" w:cs="Times New Roman"/>
          <w:sz w:val="24"/>
          <w:szCs w:val="24"/>
          <w:shd w:val="clear" w:color="auto" w:fill="FFFFFF"/>
        </w:rPr>
        <w:t>Patel, 2010</w:t>
      </w:r>
      <w:r w:rsidR="00447840" w:rsidRPr="00F24BDF">
        <w:rPr>
          <w:rFonts w:ascii="Times New Roman" w:hAnsi="Times New Roman" w:cs="Times New Roman"/>
          <w:sz w:val="24"/>
          <w:szCs w:val="24"/>
        </w:rPr>
        <w:t>)</w:t>
      </w:r>
      <w:r w:rsidR="00A009BF" w:rsidRPr="00F24BDF">
        <w:rPr>
          <w:rFonts w:ascii="Times New Roman" w:hAnsi="Times New Roman" w:cs="Times New Roman"/>
          <w:sz w:val="24"/>
          <w:szCs w:val="24"/>
        </w:rPr>
        <w:t xml:space="preserve"> </w:t>
      </w:r>
      <w:r w:rsidR="00447840" w:rsidRPr="00F24BDF">
        <w:rPr>
          <w:rFonts w:ascii="Times New Roman" w:hAnsi="Times New Roman" w:cs="Times New Roman"/>
          <w:sz w:val="24"/>
          <w:szCs w:val="24"/>
        </w:rPr>
        <w:t xml:space="preserve">while having traditionally ‘sad’ lyrics which would evoke negative emotional responses if read on paper, as in line with </w:t>
      </w:r>
      <w:r w:rsidR="00447840" w:rsidRPr="00F24BDF">
        <w:rPr>
          <w:rFonts w:ascii="Times New Roman" w:hAnsi="Times New Roman" w:cs="Times New Roman"/>
          <w:sz w:val="24"/>
          <w:szCs w:val="24"/>
          <w:shd w:val="clear" w:color="auto" w:fill="FFFFFF"/>
        </w:rPr>
        <w:t>Mori &amp; Iwanaga’s approach (2014)</w:t>
      </w:r>
      <w:r w:rsidR="00447840" w:rsidRPr="00F24BDF">
        <w:rPr>
          <w:rFonts w:ascii="Times New Roman" w:hAnsi="Times New Roman" w:cs="Times New Roman"/>
          <w:sz w:val="24"/>
          <w:szCs w:val="24"/>
        </w:rPr>
        <w:t>.  This resulted in two songs being chosen,</w:t>
      </w:r>
      <w:r w:rsidRPr="00F24BDF">
        <w:rPr>
          <w:rFonts w:ascii="Times New Roman" w:hAnsi="Times New Roman" w:cs="Times New Roman"/>
          <w:sz w:val="24"/>
          <w:szCs w:val="24"/>
        </w:rPr>
        <w:t xml:space="preserve"> Paramore’s “Hard Times” and Less Than Jake’s “The Science of Selling Yourself Short”</w:t>
      </w:r>
      <w:r w:rsidR="00447840" w:rsidRPr="00F24BDF">
        <w:rPr>
          <w:rFonts w:ascii="Times New Roman" w:hAnsi="Times New Roman" w:cs="Times New Roman"/>
          <w:sz w:val="24"/>
          <w:szCs w:val="24"/>
        </w:rPr>
        <w:t>, as they both fit the criteria well and had easily available instrumental versions without lyrics.</w:t>
      </w:r>
    </w:p>
    <w:p w14:paraId="2DDFE94E" w14:textId="5DEA7C85" w:rsidR="009E55B1" w:rsidRPr="00F24BDF" w:rsidRDefault="009E55B1" w:rsidP="009E55B1">
      <w:pPr>
        <w:pStyle w:val="Heading2"/>
        <w:spacing w:line="360" w:lineRule="auto"/>
        <w:rPr>
          <w:rFonts w:ascii="Times New Roman" w:hAnsi="Times New Roman" w:cs="Times New Roman"/>
          <w:sz w:val="24"/>
          <w:szCs w:val="24"/>
        </w:rPr>
      </w:pPr>
      <w:r w:rsidRPr="00F24BDF">
        <w:rPr>
          <w:rFonts w:ascii="Times New Roman" w:hAnsi="Times New Roman" w:cs="Times New Roman"/>
          <w:sz w:val="24"/>
          <w:szCs w:val="24"/>
        </w:rPr>
        <w:t>Materials</w:t>
      </w:r>
    </w:p>
    <w:p w14:paraId="2397036E" w14:textId="77777777" w:rsidR="009073B9" w:rsidRDefault="00AF7051" w:rsidP="009B081F">
      <w:pPr>
        <w:spacing w:line="360" w:lineRule="auto"/>
        <w:rPr>
          <w:rFonts w:ascii="Times New Roman" w:hAnsi="Times New Roman" w:cs="Times New Roman"/>
          <w:sz w:val="24"/>
          <w:szCs w:val="24"/>
          <w:shd w:val="clear" w:color="auto" w:fill="FFFFFF"/>
        </w:rPr>
      </w:pPr>
      <w:r w:rsidRPr="00F24BDF">
        <w:rPr>
          <w:rFonts w:ascii="Times New Roman" w:hAnsi="Times New Roman" w:cs="Times New Roman"/>
          <w:sz w:val="24"/>
          <w:szCs w:val="24"/>
        </w:rPr>
        <w:t>The Study uses a variety of questionnaires developed by previous research to aid the analysis of results, t</w:t>
      </w:r>
      <w:r w:rsidR="009B081F" w:rsidRPr="00F24BDF">
        <w:rPr>
          <w:rFonts w:ascii="Times New Roman" w:hAnsi="Times New Roman" w:cs="Times New Roman"/>
          <w:sz w:val="24"/>
          <w:szCs w:val="24"/>
        </w:rPr>
        <w:t>he first questionnaires provided were the ‘Goldsmith Musical Sophistication Index’ (</w:t>
      </w:r>
      <w:r w:rsidR="009B081F" w:rsidRPr="00F24BDF">
        <w:rPr>
          <w:rFonts w:ascii="Times New Roman" w:hAnsi="Times New Roman" w:cs="Times New Roman"/>
          <w:color w:val="222222"/>
          <w:sz w:val="24"/>
          <w:szCs w:val="24"/>
          <w:shd w:val="clear" w:color="auto" w:fill="FFFFFF"/>
        </w:rPr>
        <w:t xml:space="preserve">Müllensiefen, et al, 2014) and the ‘Short Test of Music Preferences’ (STOMP) (Rentfrow &amp; Gosling, 2003). </w:t>
      </w:r>
      <w:r w:rsidR="009B081F" w:rsidRPr="00F24BDF">
        <w:rPr>
          <w:rFonts w:ascii="Times New Roman" w:hAnsi="Times New Roman" w:cs="Times New Roman"/>
          <w:sz w:val="24"/>
          <w:szCs w:val="24"/>
        </w:rPr>
        <w:t xml:space="preserve"> </w:t>
      </w:r>
      <w:r w:rsidR="009B081F" w:rsidRPr="00F24BDF">
        <w:rPr>
          <w:rFonts w:ascii="Times New Roman" w:hAnsi="Times New Roman" w:cs="Times New Roman"/>
          <w:color w:val="222222"/>
          <w:sz w:val="24"/>
          <w:szCs w:val="24"/>
          <w:shd w:val="clear" w:color="auto" w:fill="FFFFFF"/>
        </w:rPr>
        <w:t>These were designed to measure the participants engagement with music on a daily basis and to report their musical preferences, which may influence their enjoyment of the stimuli</w:t>
      </w:r>
      <w:r w:rsidR="00651E82" w:rsidRPr="00F24BDF">
        <w:rPr>
          <w:rFonts w:ascii="Times New Roman" w:hAnsi="Times New Roman" w:cs="Times New Roman"/>
          <w:color w:val="222222"/>
          <w:sz w:val="24"/>
          <w:szCs w:val="24"/>
          <w:shd w:val="clear" w:color="auto" w:fill="FFFFFF"/>
        </w:rPr>
        <w:t xml:space="preserve"> </w:t>
      </w:r>
      <w:r w:rsidR="00651E82" w:rsidRPr="00F24BDF">
        <w:rPr>
          <w:rFonts w:ascii="Times New Roman" w:hAnsi="Times New Roman" w:cs="Times New Roman"/>
          <w:sz w:val="24"/>
          <w:szCs w:val="24"/>
        </w:rPr>
        <w:t xml:space="preserve">(Sloboda, 2001; </w:t>
      </w:r>
      <w:r w:rsidR="00651E82" w:rsidRPr="00F24BDF">
        <w:rPr>
          <w:rStyle w:val="spellingerror"/>
          <w:rFonts w:ascii="Times New Roman" w:hAnsi="Times New Roman" w:cs="Times New Roman"/>
          <w:sz w:val="24"/>
          <w:szCs w:val="24"/>
        </w:rPr>
        <w:t>Liljeström</w:t>
      </w:r>
      <w:r w:rsidR="00651E82" w:rsidRPr="00F24BDF">
        <w:rPr>
          <w:rStyle w:val="normaltextrun"/>
          <w:rFonts w:ascii="Times New Roman" w:hAnsi="Times New Roman" w:cs="Times New Roman"/>
          <w:sz w:val="24"/>
          <w:szCs w:val="24"/>
        </w:rPr>
        <w:t>, </w:t>
      </w:r>
      <w:r w:rsidR="00651E82" w:rsidRPr="00F24BDF">
        <w:rPr>
          <w:rStyle w:val="spellingerror"/>
          <w:rFonts w:ascii="Times New Roman" w:hAnsi="Times New Roman" w:cs="Times New Roman"/>
          <w:sz w:val="24"/>
          <w:szCs w:val="24"/>
        </w:rPr>
        <w:t>Juslin</w:t>
      </w:r>
      <w:r w:rsidR="00651E82" w:rsidRPr="00F24BDF">
        <w:rPr>
          <w:rStyle w:val="normaltextrun"/>
          <w:rFonts w:ascii="Times New Roman" w:hAnsi="Times New Roman" w:cs="Times New Roman"/>
          <w:sz w:val="24"/>
          <w:szCs w:val="24"/>
        </w:rPr>
        <w:t>, &amp; </w:t>
      </w:r>
      <w:r w:rsidR="00651E82" w:rsidRPr="00F24BDF">
        <w:rPr>
          <w:rStyle w:val="spellingerror"/>
          <w:rFonts w:ascii="Times New Roman" w:hAnsi="Times New Roman" w:cs="Times New Roman"/>
          <w:sz w:val="24"/>
          <w:szCs w:val="24"/>
        </w:rPr>
        <w:t>Västfjäll</w:t>
      </w:r>
      <w:r w:rsidR="00651E82" w:rsidRPr="00F24BDF">
        <w:rPr>
          <w:rStyle w:val="normaltextrun"/>
          <w:rFonts w:ascii="Times New Roman" w:hAnsi="Times New Roman" w:cs="Times New Roman"/>
          <w:sz w:val="24"/>
          <w:szCs w:val="24"/>
        </w:rPr>
        <w:t>, 2013)</w:t>
      </w:r>
      <w:r w:rsidR="009B081F" w:rsidRPr="00F24BDF">
        <w:rPr>
          <w:rFonts w:ascii="Times New Roman" w:hAnsi="Times New Roman" w:cs="Times New Roman"/>
          <w:color w:val="222222"/>
          <w:sz w:val="24"/>
          <w:szCs w:val="24"/>
          <w:shd w:val="clear" w:color="auto" w:fill="FFFFFF"/>
        </w:rPr>
        <w:t xml:space="preserve"> and potentially reduce emotional response (Rentfrow &amp; Gosling, 2003), similarly people who are more engaged in music may report stronger emotional responses </w:t>
      </w:r>
      <w:r w:rsidR="009B081F" w:rsidRPr="00F24BDF">
        <w:rPr>
          <w:rFonts w:ascii="Times New Roman" w:hAnsi="Times New Roman" w:cs="Times New Roman"/>
          <w:sz w:val="24"/>
          <w:szCs w:val="24"/>
          <w:shd w:val="clear" w:color="auto" w:fill="FFFFFF"/>
        </w:rPr>
        <w:t>(Kawakami et al, 2012).</w:t>
      </w:r>
      <w:r w:rsidR="00753CE1" w:rsidRPr="00F24BDF">
        <w:rPr>
          <w:rFonts w:ascii="Times New Roman" w:hAnsi="Times New Roman" w:cs="Times New Roman"/>
          <w:sz w:val="24"/>
          <w:szCs w:val="24"/>
          <w:shd w:val="clear" w:color="auto" w:fill="FFFFFF"/>
        </w:rPr>
        <w:t xml:space="preserve">  </w:t>
      </w:r>
    </w:p>
    <w:p w14:paraId="7A67EF95" w14:textId="1B68E5DC" w:rsidR="009073B9" w:rsidRDefault="009073B9" w:rsidP="009B081F">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types of </w:t>
      </w:r>
      <w:r w:rsidR="0055740B">
        <w:rPr>
          <w:rFonts w:ascii="Times New Roman" w:hAnsi="Times New Roman" w:cs="Times New Roman"/>
          <w:sz w:val="24"/>
          <w:szCs w:val="24"/>
          <w:shd w:val="clear" w:color="auto" w:fill="FFFFFF"/>
        </w:rPr>
        <w:t xml:space="preserve">questions involved in the GoldMSI questionnaire revolved around how much the participant </w:t>
      </w:r>
      <w:r w:rsidR="00406E5F">
        <w:rPr>
          <w:rFonts w:ascii="Times New Roman" w:hAnsi="Times New Roman" w:cs="Times New Roman"/>
          <w:sz w:val="24"/>
          <w:szCs w:val="24"/>
          <w:shd w:val="clear" w:color="auto" w:fill="FFFFFF"/>
        </w:rPr>
        <w:t xml:space="preserve">enjoyed listening to music in their free time, and how often they attend music concerts or how </w:t>
      </w:r>
      <w:r w:rsidR="00B72E98">
        <w:rPr>
          <w:rFonts w:ascii="Times New Roman" w:hAnsi="Times New Roman" w:cs="Times New Roman"/>
          <w:sz w:val="24"/>
          <w:szCs w:val="24"/>
          <w:shd w:val="clear" w:color="auto" w:fill="FFFFFF"/>
        </w:rPr>
        <w:t xml:space="preserve">long they actively engage with music on average per day.  The STOMP questionnaire allowed participants to </w:t>
      </w:r>
      <w:r w:rsidR="00D63D74">
        <w:rPr>
          <w:rFonts w:ascii="Times New Roman" w:hAnsi="Times New Roman" w:cs="Times New Roman"/>
          <w:sz w:val="24"/>
          <w:szCs w:val="24"/>
          <w:shd w:val="clear" w:color="auto" w:fill="FFFFFF"/>
        </w:rPr>
        <w:t>report their enjoyment of five different genre groupings, including:</w:t>
      </w:r>
    </w:p>
    <w:p w14:paraId="2246D954" w14:textId="36F10FDB" w:rsidR="00D63D74" w:rsidRDefault="000123BC" w:rsidP="009B081F">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Classical, Jazz, World</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 xml:space="preserve">Heavy metal, Punk rock </w:t>
      </w:r>
      <w:r>
        <w:rPr>
          <w:rFonts w:ascii="Times New Roman" w:hAnsi="Times New Roman" w:cs="Times New Roman"/>
          <w:sz w:val="24"/>
          <w:szCs w:val="24"/>
          <w:shd w:val="clear" w:color="auto" w:fill="FFFFFF"/>
        </w:rPr>
        <w:tab/>
        <w:t xml:space="preserve">Pop, Soft Rock, Soul/RnB </w:t>
      </w:r>
      <w:r>
        <w:rPr>
          <w:rFonts w:ascii="Times New Roman" w:hAnsi="Times New Roman" w:cs="Times New Roman"/>
          <w:sz w:val="24"/>
          <w:szCs w:val="24"/>
          <w:shd w:val="clear" w:color="auto" w:fill="FFFFFF"/>
        </w:rPr>
        <w:tab/>
      </w:r>
      <w:r w:rsidR="006F47C8">
        <w:rPr>
          <w:rFonts w:ascii="Times New Roman" w:hAnsi="Times New Roman" w:cs="Times New Roman"/>
          <w:sz w:val="24"/>
          <w:szCs w:val="24"/>
          <w:shd w:val="clear" w:color="auto" w:fill="FFFFFF"/>
        </w:rPr>
        <w:t xml:space="preserve">Rock &amp; roll, Country, Folk, Singer-songwriter </w:t>
      </w:r>
      <w:r w:rsidR="006F47C8">
        <w:rPr>
          <w:rFonts w:ascii="Times New Roman" w:hAnsi="Times New Roman" w:cs="Times New Roman"/>
          <w:sz w:val="24"/>
          <w:szCs w:val="24"/>
          <w:shd w:val="clear" w:color="auto" w:fill="FFFFFF"/>
        </w:rPr>
        <w:tab/>
      </w:r>
      <w:r w:rsidR="006F47C8">
        <w:rPr>
          <w:rFonts w:ascii="Times New Roman" w:hAnsi="Times New Roman" w:cs="Times New Roman"/>
          <w:sz w:val="24"/>
          <w:szCs w:val="24"/>
          <w:shd w:val="clear" w:color="auto" w:fill="FFFFFF"/>
        </w:rPr>
        <w:tab/>
        <w:t>Rap, Hip-hop, Electronica</w:t>
      </w:r>
    </w:p>
    <w:p w14:paraId="76840F90" w14:textId="15AF5D25" w:rsidR="00753CE1" w:rsidRPr="00F24BDF" w:rsidRDefault="005B67AB" w:rsidP="009B081F">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‘Live attendances’ and ‘Average listening time’</w:t>
      </w:r>
      <w:r w:rsidR="00753CE1" w:rsidRPr="00F24BDF">
        <w:rPr>
          <w:rFonts w:ascii="Times New Roman" w:hAnsi="Times New Roman" w:cs="Times New Roman"/>
          <w:sz w:val="24"/>
          <w:szCs w:val="24"/>
          <w:shd w:val="clear" w:color="auto" w:fill="FFFFFF"/>
        </w:rPr>
        <w:t xml:space="preserve"> results from the GoldMSI questionnaire will be edited from their original formats into arbitrary numbers for easier analysis of results and calculations of means and standard deviations</w:t>
      </w:r>
      <w:r>
        <w:rPr>
          <w:rFonts w:ascii="Times New Roman" w:hAnsi="Times New Roman" w:cs="Times New Roman"/>
          <w:sz w:val="24"/>
          <w:szCs w:val="24"/>
          <w:shd w:val="clear" w:color="auto" w:fill="FFFFFF"/>
        </w:rPr>
        <w:t>.</w:t>
      </w:r>
    </w:p>
    <w:p w14:paraId="4355F695" w14:textId="47F4C2B2" w:rsidR="00753CE1" w:rsidRPr="00F24BDF" w:rsidRDefault="005B67AB" w:rsidP="00753CE1">
      <w:pPr>
        <w:spacing w:line="360" w:lineRule="auto"/>
        <w:rPr>
          <w:rFonts w:ascii="Times New Roman" w:hAnsi="Times New Roman" w:cs="Times New Roman"/>
          <w:sz w:val="24"/>
          <w:szCs w:val="24"/>
        </w:rPr>
      </w:pPr>
      <w:r>
        <w:rPr>
          <w:rFonts w:ascii="Times New Roman" w:hAnsi="Times New Roman" w:cs="Times New Roman"/>
          <w:sz w:val="24"/>
          <w:szCs w:val="24"/>
        </w:rPr>
        <w:t>F</w:t>
      </w:r>
      <w:r w:rsidR="00753CE1" w:rsidRPr="00F24BDF">
        <w:rPr>
          <w:rFonts w:ascii="Times New Roman" w:hAnsi="Times New Roman" w:cs="Times New Roman"/>
          <w:sz w:val="24"/>
          <w:szCs w:val="24"/>
        </w:rPr>
        <w:t xml:space="preserve">or </w:t>
      </w:r>
      <w:r w:rsidR="00306858">
        <w:rPr>
          <w:rFonts w:ascii="Times New Roman" w:hAnsi="Times New Roman" w:cs="Times New Roman"/>
          <w:sz w:val="24"/>
          <w:szCs w:val="24"/>
        </w:rPr>
        <w:t>‘L</w:t>
      </w:r>
      <w:r w:rsidR="00753CE1" w:rsidRPr="00F24BDF">
        <w:rPr>
          <w:rFonts w:ascii="Times New Roman" w:hAnsi="Times New Roman" w:cs="Times New Roman"/>
          <w:sz w:val="24"/>
          <w:szCs w:val="24"/>
        </w:rPr>
        <w:t>ive performance attendance in the past two years</w:t>
      </w:r>
      <w:r w:rsidR="00306858">
        <w:rPr>
          <w:rFonts w:ascii="Times New Roman" w:hAnsi="Times New Roman" w:cs="Times New Roman"/>
          <w:sz w:val="24"/>
          <w:szCs w:val="24"/>
        </w:rPr>
        <w:t>’</w:t>
      </w:r>
      <w:r w:rsidR="00753CE1" w:rsidRPr="00F24BDF">
        <w:rPr>
          <w:rFonts w:ascii="Times New Roman" w:hAnsi="Times New Roman" w:cs="Times New Roman"/>
          <w:sz w:val="24"/>
          <w:szCs w:val="24"/>
        </w:rPr>
        <w:t xml:space="preserve"> the translations were as follow:</w:t>
      </w:r>
    </w:p>
    <w:p w14:paraId="53E181ED" w14:textId="48B5FBE3" w:rsidR="00753CE1" w:rsidRPr="00F24BDF" w:rsidRDefault="00753CE1" w:rsidP="00F24BDF">
      <w:pPr>
        <w:spacing w:line="360" w:lineRule="auto"/>
        <w:ind w:left="720"/>
        <w:rPr>
          <w:rFonts w:ascii="Times New Roman" w:hAnsi="Times New Roman" w:cs="Times New Roman"/>
          <w:sz w:val="24"/>
          <w:szCs w:val="24"/>
        </w:rPr>
      </w:pPr>
      <w:r w:rsidRPr="00F24BDF">
        <w:rPr>
          <w:rFonts w:ascii="Times New Roman" w:hAnsi="Times New Roman" w:cs="Times New Roman"/>
          <w:sz w:val="24"/>
          <w:szCs w:val="24"/>
        </w:rPr>
        <w:lastRenderedPageBreak/>
        <w:t xml:space="preserve">0 Live </w:t>
      </w:r>
      <w:r w:rsidR="002E7AD7" w:rsidRPr="00F24BDF">
        <w:rPr>
          <w:rFonts w:ascii="Times New Roman" w:hAnsi="Times New Roman" w:cs="Times New Roman"/>
          <w:sz w:val="24"/>
          <w:szCs w:val="24"/>
        </w:rPr>
        <w:t>attendances</w:t>
      </w:r>
      <w:r w:rsidRPr="00F24BDF">
        <w:rPr>
          <w:rFonts w:ascii="Times New Roman" w:hAnsi="Times New Roman" w:cs="Times New Roman"/>
          <w:sz w:val="24"/>
          <w:szCs w:val="24"/>
        </w:rPr>
        <w:t xml:space="preserve"> = 1, </w:t>
      </w:r>
      <w:r w:rsidR="00F24BDF">
        <w:rPr>
          <w:rFonts w:ascii="Times New Roman" w:hAnsi="Times New Roman" w:cs="Times New Roman"/>
          <w:sz w:val="24"/>
          <w:szCs w:val="24"/>
        </w:rPr>
        <w:t xml:space="preserve"> </w:t>
      </w:r>
      <w:r w:rsidR="00F24BDF">
        <w:rPr>
          <w:rFonts w:ascii="Times New Roman" w:hAnsi="Times New Roman" w:cs="Times New Roman"/>
          <w:sz w:val="24"/>
          <w:szCs w:val="24"/>
        </w:rPr>
        <w:tab/>
      </w:r>
      <w:r w:rsidRPr="00F24BDF">
        <w:rPr>
          <w:rFonts w:ascii="Times New Roman" w:hAnsi="Times New Roman" w:cs="Times New Roman"/>
          <w:sz w:val="24"/>
          <w:szCs w:val="24"/>
        </w:rPr>
        <w:t xml:space="preserve">1 Live </w:t>
      </w:r>
      <w:r w:rsidR="002E7AD7" w:rsidRPr="00F24BDF">
        <w:rPr>
          <w:rFonts w:ascii="Times New Roman" w:hAnsi="Times New Roman" w:cs="Times New Roman"/>
          <w:sz w:val="24"/>
          <w:szCs w:val="24"/>
        </w:rPr>
        <w:t>attendance</w:t>
      </w:r>
      <w:r w:rsidRPr="00F24BDF">
        <w:rPr>
          <w:rFonts w:ascii="Times New Roman" w:hAnsi="Times New Roman" w:cs="Times New Roman"/>
          <w:sz w:val="24"/>
          <w:szCs w:val="24"/>
        </w:rPr>
        <w:t xml:space="preserve"> = 2, </w:t>
      </w:r>
      <w:r w:rsidR="00F24BDF">
        <w:rPr>
          <w:rFonts w:ascii="Times New Roman" w:hAnsi="Times New Roman" w:cs="Times New Roman"/>
          <w:sz w:val="24"/>
          <w:szCs w:val="24"/>
        </w:rPr>
        <w:t xml:space="preserve"> </w:t>
      </w:r>
      <w:r w:rsidR="00F24BDF">
        <w:rPr>
          <w:rFonts w:ascii="Times New Roman" w:hAnsi="Times New Roman" w:cs="Times New Roman"/>
          <w:sz w:val="24"/>
          <w:szCs w:val="24"/>
        </w:rPr>
        <w:tab/>
      </w:r>
      <w:r w:rsidRPr="00F24BDF">
        <w:rPr>
          <w:rFonts w:ascii="Times New Roman" w:hAnsi="Times New Roman" w:cs="Times New Roman"/>
          <w:sz w:val="24"/>
          <w:szCs w:val="24"/>
        </w:rPr>
        <w:t xml:space="preserve">2 Live </w:t>
      </w:r>
      <w:r w:rsidR="002E7AD7" w:rsidRPr="00F24BDF">
        <w:rPr>
          <w:rFonts w:ascii="Times New Roman" w:hAnsi="Times New Roman" w:cs="Times New Roman"/>
          <w:sz w:val="24"/>
          <w:szCs w:val="24"/>
        </w:rPr>
        <w:t>attendances</w:t>
      </w:r>
      <w:r w:rsidRPr="00F24BDF">
        <w:rPr>
          <w:rFonts w:ascii="Times New Roman" w:hAnsi="Times New Roman" w:cs="Times New Roman"/>
          <w:sz w:val="24"/>
          <w:szCs w:val="24"/>
        </w:rPr>
        <w:t xml:space="preserve"> = 3, </w:t>
      </w:r>
      <w:r w:rsidR="00F24BDF">
        <w:rPr>
          <w:rFonts w:ascii="Times New Roman" w:hAnsi="Times New Roman" w:cs="Times New Roman"/>
          <w:sz w:val="24"/>
          <w:szCs w:val="24"/>
        </w:rPr>
        <w:t xml:space="preserve">   </w:t>
      </w:r>
      <w:r w:rsidRPr="00F24BDF">
        <w:rPr>
          <w:rFonts w:ascii="Times New Roman" w:hAnsi="Times New Roman" w:cs="Times New Roman"/>
          <w:sz w:val="24"/>
          <w:szCs w:val="24"/>
        </w:rPr>
        <w:t xml:space="preserve">3 Live </w:t>
      </w:r>
      <w:r w:rsidR="002E7AD7" w:rsidRPr="00F24BDF">
        <w:rPr>
          <w:rFonts w:ascii="Times New Roman" w:hAnsi="Times New Roman" w:cs="Times New Roman"/>
          <w:sz w:val="24"/>
          <w:szCs w:val="24"/>
        </w:rPr>
        <w:t>attendances</w:t>
      </w:r>
      <w:r w:rsidRPr="00F24BDF">
        <w:rPr>
          <w:rFonts w:ascii="Times New Roman" w:hAnsi="Times New Roman" w:cs="Times New Roman"/>
          <w:sz w:val="24"/>
          <w:szCs w:val="24"/>
        </w:rPr>
        <w:t xml:space="preserve"> = 4, </w:t>
      </w:r>
      <w:r w:rsidR="00F24BDF">
        <w:rPr>
          <w:rFonts w:ascii="Times New Roman" w:hAnsi="Times New Roman" w:cs="Times New Roman"/>
          <w:sz w:val="24"/>
          <w:szCs w:val="24"/>
        </w:rPr>
        <w:t xml:space="preserve"> </w:t>
      </w:r>
      <w:r w:rsidR="00F24BDF">
        <w:rPr>
          <w:rFonts w:ascii="Times New Roman" w:hAnsi="Times New Roman" w:cs="Times New Roman"/>
          <w:sz w:val="24"/>
          <w:szCs w:val="24"/>
        </w:rPr>
        <w:tab/>
      </w:r>
      <w:r w:rsidRPr="00F24BDF">
        <w:rPr>
          <w:rFonts w:ascii="Times New Roman" w:hAnsi="Times New Roman" w:cs="Times New Roman"/>
          <w:sz w:val="24"/>
          <w:szCs w:val="24"/>
        </w:rPr>
        <w:t xml:space="preserve">4-6 Live </w:t>
      </w:r>
      <w:r w:rsidR="002E7AD7" w:rsidRPr="00F24BDF">
        <w:rPr>
          <w:rFonts w:ascii="Times New Roman" w:hAnsi="Times New Roman" w:cs="Times New Roman"/>
          <w:sz w:val="24"/>
          <w:szCs w:val="24"/>
        </w:rPr>
        <w:t>attendances</w:t>
      </w:r>
      <w:r w:rsidRPr="00F24BDF">
        <w:rPr>
          <w:rFonts w:ascii="Times New Roman" w:hAnsi="Times New Roman" w:cs="Times New Roman"/>
          <w:sz w:val="24"/>
          <w:szCs w:val="24"/>
        </w:rPr>
        <w:t xml:space="preserve"> = 5,</w:t>
      </w:r>
      <w:r w:rsidR="00F24BDF">
        <w:rPr>
          <w:rFonts w:ascii="Times New Roman" w:hAnsi="Times New Roman" w:cs="Times New Roman"/>
          <w:sz w:val="24"/>
          <w:szCs w:val="24"/>
        </w:rPr>
        <w:t xml:space="preserve">  </w:t>
      </w:r>
      <w:r w:rsidR="00F24BDF">
        <w:rPr>
          <w:rFonts w:ascii="Times New Roman" w:hAnsi="Times New Roman" w:cs="Times New Roman"/>
          <w:sz w:val="24"/>
          <w:szCs w:val="24"/>
        </w:rPr>
        <w:tab/>
      </w:r>
      <w:r w:rsidR="00F24BDF">
        <w:rPr>
          <w:rFonts w:ascii="Times New Roman" w:hAnsi="Times New Roman" w:cs="Times New Roman"/>
          <w:sz w:val="24"/>
          <w:szCs w:val="24"/>
        </w:rPr>
        <w:tab/>
      </w:r>
      <w:r w:rsidR="00F24BDF">
        <w:rPr>
          <w:rFonts w:ascii="Times New Roman" w:hAnsi="Times New Roman" w:cs="Times New Roman"/>
          <w:sz w:val="24"/>
          <w:szCs w:val="24"/>
        </w:rPr>
        <w:tab/>
      </w:r>
      <w:r w:rsidR="00F24BDF">
        <w:rPr>
          <w:rFonts w:ascii="Times New Roman" w:hAnsi="Times New Roman" w:cs="Times New Roman"/>
          <w:sz w:val="24"/>
          <w:szCs w:val="24"/>
        </w:rPr>
        <w:tab/>
        <w:t xml:space="preserve">    </w:t>
      </w:r>
      <w:r w:rsidRPr="00F24BDF">
        <w:rPr>
          <w:rFonts w:ascii="Times New Roman" w:hAnsi="Times New Roman" w:cs="Times New Roman"/>
          <w:sz w:val="24"/>
          <w:szCs w:val="24"/>
        </w:rPr>
        <w:t xml:space="preserve">7-10 Live </w:t>
      </w:r>
      <w:r w:rsidR="002E7AD7" w:rsidRPr="00F24BDF">
        <w:rPr>
          <w:rFonts w:ascii="Times New Roman" w:hAnsi="Times New Roman" w:cs="Times New Roman"/>
          <w:sz w:val="24"/>
          <w:szCs w:val="24"/>
        </w:rPr>
        <w:t>attendances</w:t>
      </w:r>
      <w:r w:rsidRPr="00F24BDF">
        <w:rPr>
          <w:rFonts w:ascii="Times New Roman" w:hAnsi="Times New Roman" w:cs="Times New Roman"/>
          <w:sz w:val="24"/>
          <w:szCs w:val="24"/>
        </w:rPr>
        <w:t xml:space="preserve"> = 6,</w:t>
      </w:r>
      <w:r w:rsidR="00F24BDF">
        <w:rPr>
          <w:rFonts w:ascii="Times New Roman" w:hAnsi="Times New Roman" w:cs="Times New Roman"/>
          <w:sz w:val="24"/>
          <w:szCs w:val="24"/>
        </w:rPr>
        <w:t xml:space="preserve">  </w:t>
      </w:r>
      <w:r w:rsidR="00F24BDF">
        <w:rPr>
          <w:rFonts w:ascii="Times New Roman" w:hAnsi="Times New Roman" w:cs="Times New Roman"/>
          <w:sz w:val="24"/>
          <w:szCs w:val="24"/>
        </w:rPr>
        <w:tab/>
      </w:r>
      <w:r w:rsidRPr="00F24BDF">
        <w:rPr>
          <w:rFonts w:ascii="Times New Roman" w:hAnsi="Times New Roman" w:cs="Times New Roman"/>
          <w:sz w:val="24"/>
          <w:szCs w:val="24"/>
        </w:rPr>
        <w:t xml:space="preserve">11+ Live </w:t>
      </w:r>
      <w:r w:rsidR="002E7AD7" w:rsidRPr="00F24BDF">
        <w:rPr>
          <w:rFonts w:ascii="Times New Roman" w:hAnsi="Times New Roman" w:cs="Times New Roman"/>
          <w:sz w:val="24"/>
          <w:szCs w:val="24"/>
        </w:rPr>
        <w:t>attendances</w:t>
      </w:r>
      <w:r w:rsidRPr="00F24BDF">
        <w:rPr>
          <w:rFonts w:ascii="Times New Roman" w:hAnsi="Times New Roman" w:cs="Times New Roman"/>
          <w:sz w:val="24"/>
          <w:szCs w:val="24"/>
        </w:rPr>
        <w:t xml:space="preserve"> = 7</w:t>
      </w:r>
    </w:p>
    <w:p w14:paraId="436E1D3E" w14:textId="56B08920" w:rsidR="00753CE1" w:rsidRPr="00F24BDF" w:rsidRDefault="00753CE1" w:rsidP="00753CE1">
      <w:pPr>
        <w:spacing w:line="360" w:lineRule="auto"/>
        <w:rPr>
          <w:rFonts w:ascii="Times New Roman" w:hAnsi="Times New Roman" w:cs="Times New Roman"/>
          <w:sz w:val="24"/>
          <w:szCs w:val="24"/>
        </w:rPr>
      </w:pPr>
      <w:r w:rsidRPr="00F24BDF">
        <w:rPr>
          <w:rFonts w:ascii="Times New Roman" w:hAnsi="Times New Roman" w:cs="Times New Roman"/>
          <w:sz w:val="24"/>
          <w:szCs w:val="24"/>
        </w:rPr>
        <w:t xml:space="preserve">And for </w:t>
      </w:r>
      <w:r w:rsidR="00306858">
        <w:rPr>
          <w:rFonts w:ascii="Times New Roman" w:hAnsi="Times New Roman" w:cs="Times New Roman"/>
          <w:sz w:val="24"/>
          <w:szCs w:val="24"/>
        </w:rPr>
        <w:t>‘A</w:t>
      </w:r>
      <w:r w:rsidRPr="00F24BDF">
        <w:rPr>
          <w:rFonts w:ascii="Times New Roman" w:hAnsi="Times New Roman" w:cs="Times New Roman"/>
          <w:sz w:val="24"/>
          <w:szCs w:val="24"/>
        </w:rPr>
        <w:t>verage time spent listening to music per day</w:t>
      </w:r>
      <w:r w:rsidR="00306858">
        <w:rPr>
          <w:rFonts w:ascii="Times New Roman" w:hAnsi="Times New Roman" w:cs="Times New Roman"/>
          <w:sz w:val="24"/>
          <w:szCs w:val="24"/>
        </w:rPr>
        <w:t>’</w:t>
      </w:r>
      <w:r w:rsidRPr="00F24BDF">
        <w:rPr>
          <w:rFonts w:ascii="Times New Roman" w:hAnsi="Times New Roman" w:cs="Times New Roman"/>
          <w:sz w:val="24"/>
          <w:szCs w:val="24"/>
        </w:rPr>
        <w:t xml:space="preserve"> the translations were as follow:</w:t>
      </w:r>
    </w:p>
    <w:p w14:paraId="72B9CBE6" w14:textId="44D9BEE4" w:rsidR="009F23E4" w:rsidRPr="00F24BDF" w:rsidRDefault="00753CE1" w:rsidP="00F24BDF">
      <w:pPr>
        <w:spacing w:line="360" w:lineRule="auto"/>
        <w:ind w:left="720"/>
        <w:rPr>
          <w:rFonts w:ascii="Times New Roman" w:hAnsi="Times New Roman" w:cs="Times New Roman"/>
          <w:sz w:val="24"/>
          <w:szCs w:val="24"/>
        </w:rPr>
      </w:pPr>
      <w:r w:rsidRPr="00F24BDF">
        <w:rPr>
          <w:rFonts w:ascii="Times New Roman" w:hAnsi="Times New Roman" w:cs="Times New Roman"/>
          <w:sz w:val="24"/>
          <w:szCs w:val="24"/>
        </w:rPr>
        <w:t>0-15 min = 1,</w:t>
      </w:r>
      <w:r w:rsidR="00F24BDF">
        <w:rPr>
          <w:rFonts w:ascii="Times New Roman" w:hAnsi="Times New Roman" w:cs="Times New Roman"/>
          <w:sz w:val="24"/>
          <w:szCs w:val="24"/>
        </w:rPr>
        <w:tab/>
      </w:r>
      <w:r w:rsidR="00F24BDF">
        <w:rPr>
          <w:rFonts w:ascii="Times New Roman" w:hAnsi="Times New Roman" w:cs="Times New Roman"/>
          <w:sz w:val="24"/>
          <w:szCs w:val="24"/>
        </w:rPr>
        <w:tab/>
      </w:r>
      <w:r w:rsidRPr="00F24BDF">
        <w:rPr>
          <w:rFonts w:ascii="Times New Roman" w:hAnsi="Times New Roman" w:cs="Times New Roman"/>
          <w:sz w:val="24"/>
          <w:szCs w:val="24"/>
        </w:rPr>
        <w:t xml:space="preserve">15-30 min = 2, </w:t>
      </w:r>
      <w:r w:rsidR="00F24BDF">
        <w:rPr>
          <w:rFonts w:ascii="Times New Roman" w:hAnsi="Times New Roman" w:cs="Times New Roman"/>
          <w:sz w:val="24"/>
          <w:szCs w:val="24"/>
        </w:rPr>
        <w:t xml:space="preserve"> </w:t>
      </w:r>
      <w:r w:rsidR="00F24BDF">
        <w:rPr>
          <w:rFonts w:ascii="Times New Roman" w:hAnsi="Times New Roman" w:cs="Times New Roman"/>
          <w:sz w:val="24"/>
          <w:szCs w:val="24"/>
        </w:rPr>
        <w:tab/>
      </w:r>
      <w:r w:rsidRPr="00F24BDF">
        <w:rPr>
          <w:rFonts w:ascii="Times New Roman" w:hAnsi="Times New Roman" w:cs="Times New Roman"/>
          <w:sz w:val="24"/>
          <w:szCs w:val="24"/>
        </w:rPr>
        <w:t xml:space="preserve">30-60 min = 3, </w:t>
      </w:r>
      <w:r w:rsidR="00F24BDF">
        <w:rPr>
          <w:rFonts w:ascii="Times New Roman" w:hAnsi="Times New Roman" w:cs="Times New Roman"/>
          <w:sz w:val="24"/>
          <w:szCs w:val="24"/>
        </w:rPr>
        <w:t xml:space="preserve"> </w:t>
      </w:r>
      <w:r w:rsidR="00F24BDF">
        <w:rPr>
          <w:rFonts w:ascii="Times New Roman" w:hAnsi="Times New Roman" w:cs="Times New Roman"/>
          <w:sz w:val="24"/>
          <w:szCs w:val="24"/>
        </w:rPr>
        <w:tab/>
      </w:r>
      <w:r w:rsidRPr="00F24BDF">
        <w:rPr>
          <w:rFonts w:ascii="Times New Roman" w:hAnsi="Times New Roman" w:cs="Times New Roman"/>
          <w:sz w:val="24"/>
          <w:szCs w:val="24"/>
        </w:rPr>
        <w:t xml:space="preserve">60-90 min = 4, </w:t>
      </w:r>
      <w:r w:rsidR="00F24BDF">
        <w:rPr>
          <w:rFonts w:ascii="Times New Roman" w:hAnsi="Times New Roman" w:cs="Times New Roman"/>
          <w:sz w:val="24"/>
          <w:szCs w:val="24"/>
        </w:rPr>
        <w:t xml:space="preserve">    </w:t>
      </w:r>
      <w:r w:rsidRPr="00F24BDF">
        <w:rPr>
          <w:rFonts w:ascii="Times New Roman" w:hAnsi="Times New Roman" w:cs="Times New Roman"/>
          <w:sz w:val="24"/>
          <w:szCs w:val="24"/>
        </w:rPr>
        <w:t xml:space="preserve">2 hrs = 5,  </w:t>
      </w:r>
      <w:r w:rsidR="00F24BDF">
        <w:rPr>
          <w:rFonts w:ascii="Times New Roman" w:hAnsi="Times New Roman" w:cs="Times New Roman"/>
          <w:sz w:val="24"/>
          <w:szCs w:val="24"/>
        </w:rPr>
        <w:tab/>
      </w:r>
      <w:r w:rsidR="00F24BDF">
        <w:rPr>
          <w:rFonts w:ascii="Times New Roman" w:hAnsi="Times New Roman" w:cs="Times New Roman"/>
          <w:sz w:val="24"/>
          <w:szCs w:val="24"/>
        </w:rPr>
        <w:tab/>
      </w:r>
      <w:r w:rsidRPr="00F24BDF">
        <w:rPr>
          <w:rFonts w:ascii="Times New Roman" w:hAnsi="Times New Roman" w:cs="Times New Roman"/>
          <w:sz w:val="24"/>
          <w:szCs w:val="24"/>
        </w:rPr>
        <w:t xml:space="preserve">2-3 hrs = 6, </w:t>
      </w:r>
      <w:r w:rsidR="00F24BDF">
        <w:rPr>
          <w:rFonts w:ascii="Times New Roman" w:hAnsi="Times New Roman" w:cs="Times New Roman"/>
          <w:sz w:val="24"/>
          <w:szCs w:val="24"/>
        </w:rPr>
        <w:t xml:space="preserve"> </w:t>
      </w:r>
      <w:r w:rsidR="00F24BDF">
        <w:rPr>
          <w:rFonts w:ascii="Times New Roman" w:hAnsi="Times New Roman" w:cs="Times New Roman"/>
          <w:sz w:val="24"/>
          <w:szCs w:val="24"/>
        </w:rPr>
        <w:tab/>
      </w:r>
      <w:r w:rsidR="00F24BDF">
        <w:rPr>
          <w:rFonts w:ascii="Times New Roman" w:hAnsi="Times New Roman" w:cs="Times New Roman"/>
          <w:sz w:val="24"/>
          <w:szCs w:val="24"/>
        </w:rPr>
        <w:tab/>
      </w:r>
      <w:r w:rsidRPr="00F24BDF">
        <w:rPr>
          <w:rFonts w:ascii="Times New Roman" w:hAnsi="Times New Roman" w:cs="Times New Roman"/>
          <w:sz w:val="24"/>
          <w:szCs w:val="24"/>
        </w:rPr>
        <w:t>4 hrs = 7</w:t>
      </w:r>
    </w:p>
    <w:p w14:paraId="23A4E92D" w14:textId="77777777" w:rsidR="001B091E" w:rsidRDefault="009B081F" w:rsidP="009B081F">
      <w:pPr>
        <w:spacing w:line="360" w:lineRule="auto"/>
        <w:rPr>
          <w:rFonts w:ascii="Times New Roman" w:hAnsi="Times New Roman" w:cs="Times New Roman"/>
          <w:sz w:val="24"/>
          <w:szCs w:val="24"/>
        </w:rPr>
      </w:pPr>
      <w:r w:rsidRPr="00F24BDF">
        <w:rPr>
          <w:rFonts w:ascii="Times New Roman" w:hAnsi="Times New Roman" w:cs="Times New Roman"/>
          <w:sz w:val="24"/>
          <w:szCs w:val="24"/>
        </w:rPr>
        <w:t xml:space="preserve">The next questionnaire provided was Ten Item Personality Inventory (TIPI) (Gosling, Rentfrow, &amp; Swann Jr, 2003) designed as a simple method of understanding an individual’s personality which is important in understanding emotional response to musical stimuli as individuals who are more ‘open to experiences’ tend to report stronger emotional responses to music in general </w:t>
      </w:r>
      <w:r w:rsidRPr="00F24BDF">
        <w:rPr>
          <w:rFonts w:ascii="Times New Roman" w:hAnsi="Times New Roman" w:cs="Times New Roman"/>
          <w:sz w:val="24"/>
          <w:szCs w:val="24"/>
          <w:shd w:val="clear" w:color="auto" w:fill="FFFFFF"/>
        </w:rPr>
        <w:t>(</w:t>
      </w:r>
      <w:r w:rsidRPr="00F24BDF">
        <w:rPr>
          <w:rStyle w:val="spellingerror"/>
          <w:rFonts w:ascii="Times New Roman" w:hAnsi="Times New Roman" w:cs="Times New Roman"/>
          <w:sz w:val="24"/>
          <w:szCs w:val="24"/>
        </w:rPr>
        <w:t>Liljeström</w:t>
      </w:r>
      <w:r w:rsidRPr="00F24BDF">
        <w:rPr>
          <w:rStyle w:val="normaltextrun"/>
          <w:rFonts w:ascii="Times New Roman" w:hAnsi="Times New Roman" w:cs="Times New Roman"/>
          <w:sz w:val="24"/>
          <w:szCs w:val="24"/>
        </w:rPr>
        <w:t>, </w:t>
      </w:r>
      <w:r w:rsidRPr="00F24BDF">
        <w:rPr>
          <w:rStyle w:val="spellingerror"/>
          <w:rFonts w:ascii="Times New Roman" w:hAnsi="Times New Roman" w:cs="Times New Roman"/>
          <w:sz w:val="24"/>
          <w:szCs w:val="24"/>
        </w:rPr>
        <w:t>Juslin</w:t>
      </w:r>
      <w:r w:rsidRPr="00F24BDF">
        <w:rPr>
          <w:rStyle w:val="normaltextrun"/>
          <w:rFonts w:ascii="Times New Roman" w:hAnsi="Times New Roman" w:cs="Times New Roman"/>
          <w:sz w:val="24"/>
          <w:szCs w:val="24"/>
        </w:rPr>
        <w:t>, &amp; </w:t>
      </w:r>
      <w:r w:rsidRPr="00F24BDF">
        <w:rPr>
          <w:rStyle w:val="spellingerror"/>
          <w:rFonts w:ascii="Times New Roman" w:hAnsi="Times New Roman" w:cs="Times New Roman"/>
          <w:sz w:val="24"/>
          <w:szCs w:val="24"/>
        </w:rPr>
        <w:t>Västfjäll</w:t>
      </w:r>
      <w:r w:rsidRPr="00F24BDF">
        <w:rPr>
          <w:rStyle w:val="normaltextrun"/>
          <w:rFonts w:ascii="Times New Roman" w:hAnsi="Times New Roman" w:cs="Times New Roman"/>
          <w:sz w:val="24"/>
          <w:szCs w:val="24"/>
        </w:rPr>
        <w:t>, 2013).</w:t>
      </w:r>
      <w:r w:rsidRPr="00F24BDF">
        <w:rPr>
          <w:rFonts w:ascii="Times New Roman" w:hAnsi="Times New Roman" w:cs="Times New Roman"/>
          <w:sz w:val="24"/>
          <w:szCs w:val="24"/>
        </w:rPr>
        <w:t xml:space="preserve">  </w:t>
      </w:r>
      <w:r w:rsidRPr="00F24BDF">
        <w:rPr>
          <w:rFonts w:ascii="Times New Roman" w:hAnsi="Times New Roman" w:cs="Times New Roman"/>
          <w:sz w:val="24"/>
          <w:szCs w:val="24"/>
        </w:rPr>
        <w:tab/>
      </w:r>
    </w:p>
    <w:p w14:paraId="6890A22A" w14:textId="40094035" w:rsidR="001B091E" w:rsidRDefault="00762CD6" w:rsidP="009B081F">
      <w:pPr>
        <w:spacing w:line="360" w:lineRule="auto"/>
        <w:rPr>
          <w:rFonts w:ascii="Times New Roman" w:hAnsi="Times New Roman" w:cs="Times New Roman"/>
          <w:sz w:val="24"/>
          <w:szCs w:val="24"/>
        </w:rPr>
      </w:pPr>
      <w:r>
        <w:rPr>
          <w:rFonts w:ascii="Times New Roman" w:hAnsi="Times New Roman" w:cs="Times New Roman"/>
          <w:sz w:val="24"/>
          <w:szCs w:val="24"/>
        </w:rPr>
        <w:t xml:space="preserve">The personality features being </w:t>
      </w:r>
      <w:r w:rsidR="00E748B2">
        <w:rPr>
          <w:rFonts w:ascii="Times New Roman" w:hAnsi="Times New Roman" w:cs="Times New Roman"/>
          <w:sz w:val="24"/>
          <w:szCs w:val="24"/>
        </w:rPr>
        <w:t>analysed in this questionnaire are as follow:</w:t>
      </w:r>
    </w:p>
    <w:p w14:paraId="3DF1167C" w14:textId="2074CC06" w:rsidR="00E748B2" w:rsidRDefault="00E748B2" w:rsidP="009B081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Extraversion, </w:t>
      </w:r>
      <w:r>
        <w:rPr>
          <w:rFonts w:ascii="Times New Roman" w:hAnsi="Times New Roman" w:cs="Times New Roman"/>
          <w:sz w:val="24"/>
          <w:szCs w:val="24"/>
        </w:rPr>
        <w:tab/>
      </w:r>
      <w:r>
        <w:rPr>
          <w:rFonts w:ascii="Times New Roman" w:hAnsi="Times New Roman" w:cs="Times New Roman"/>
          <w:sz w:val="24"/>
          <w:szCs w:val="24"/>
        </w:rPr>
        <w:tab/>
        <w:t>Stableness,</w:t>
      </w:r>
      <w:r>
        <w:rPr>
          <w:rFonts w:ascii="Times New Roman" w:hAnsi="Times New Roman" w:cs="Times New Roman"/>
          <w:sz w:val="24"/>
          <w:szCs w:val="24"/>
        </w:rPr>
        <w:tab/>
      </w:r>
      <w:r>
        <w:rPr>
          <w:rFonts w:ascii="Times New Roman" w:hAnsi="Times New Roman" w:cs="Times New Roman"/>
          <w:sz w:val="24"/>
          <w:szCs w:val="24"/>
        </w:rPr>
        <w:tab/>
        <w:t xml:space="preserve">Conscientiousness, </w:t>
      </w:r>
      <w:r>
        <w:rPr>
          <w:rFonts w:ascii="Times New Roman" w:hAnsi="Times New Roman" w:cs="Times New Roman"/>
          <w:sz w:val="24"/>
          <w:szCs w:val="24"/>
        </w:rPr>
        <w:tab/>
      </w:r>
      <w:r>
        <w:rPr>
          <w:rFonts w:ascii="Times New Roman" w:hAnsi="Times New Roman" w:cs="Times New Roman"/>
          <w:sz w:val="24"/>
          <w:szCs w:val="24"/>
        </w:rPr>
        <w:tab/>
      </w:r>
      <w:r w:rsidR="007501A6">
        <w:rPr>
          <w:rFonts w:ascii="Times New Roman" w:hAnsi="Times New Roman" w:cs="Times New Roman"/>
          <w:sz w:val="24"/>
          <w:szCs w:val="24"/>
        </w:rPr>
        <w:tab/>
        <w:t>Emotional Stability</w:t>
      </w:r>
      <w:r>
        <w:rPr>
          <w:rFonts w:ascii="Times New Roman" w:hAnsi="Times New Roman" w:cs="Times New Roman"/>
          <w:sz w:val="24"/>
          <w:szCs w:val="24"/>
        </w:rPr>
        <w:tab/>
      </w:r>
      <w:r w:rsidR="007501A6">
        <w:rPr>
          <w:rFonts w:ascii="Times New Roman" w:hAnsi="Times New Roman" w:cs="Times New Roman"/>
          <w:sz w:val="24"/>
          <w:szCs w:val="24"/>
        </w:rPr>
        <w:tab/>
      </w:r>
      <w:r w:rsidR="007501A6">
        <w:rPr>
          <w:rFonts w:ascii="Times New Roman" w:hAnsi="Times New Roman" w:cs="Times New Roman"/>
          <w:sz w:val="24"/>
          <w:szCs w:val="24"/>
        </w:rPr>
        <w:tab/>
      </w:r>
      <w:r w:rsidR="007501A6">
        <w:rPr>
          <w:rFonts w:ascii="Times New Roman" w:hAnsi="Times New Roman" w:cs="Times New Roman"/>
          <w:sz w:val="24"/>
          <w:szCs w:val="24"/>
        </w:rPr>
        <w:tab/>
        <w:t>Openness to experience</w:t>
      </w:r>
    </w:p>
    <w:p w14:paraId="10D6E025" w14:textId="71AF2465" w:rsidR="009A5150" w:rsidRDefault="009B081F" w:rsidP="009B081F">
      <w:pPr>
        <w:spacing w:line="360" w:lineRule="auto"/>
        <w:rPr>
          <w:rFonts w:ascii="Times New Roman" w:hAnsi="Times New Roman" w:cs="Times New Roman"/>
          <w:sz w:val="24"/>
          <w:szCs w:val="24"/>
        </w:rPr>
      </w:pPr>
      <w:r w:rsidRPr="00F24BDF">
        <w:rPr>
          <w:rFonts w:ascii="Times New Roman" w:hAnsi="Times New Roman" w:cs="Times New Roman"/>
          <w:sz w:val="24"/>
          <w:szCs w:val="24"/>
        </w:rPr>
        <w:t>Furthermore, the GEneva Music-Induced Affect Checklist (GEMIAC) (Coutinho &amp; Scherer, 2017) was used to record a range of possible emotions</w:t>
      </w:r>
      <w:r w:rsidR="00F32DE9">
        <w:rPr>
          <w:rFonts w:ascii="Times New Roman" w:hAnsi="Times New Roman" w:cs="Times New Roman"/>
          <w:sz w:val="24"/>
          <w:szCs w:val="24"/>
        </w:rPr>
        <w:t xml:space="preserve"> and feelings</w:t>
      </w:r>
      <w:r w:rsidRPr="00F24BDF">
        <w:rPr>
          <w:rFonts w:ascii="Times New Roman" w:hAnsi="Times New Roman" w:cs="Times New Roman"/>
          <w:sz w:val="24"/>
          <w:szCs w:val="24"/>
        </w:rPr>
        <w:t xml:space="preserve"> typically elicited by listening to music, allowing participants to report their feelings towards the song accurately.</w:t>
      </w:r>
    </w:p>
    <w:p w14:paraId="25A9A60C" w14:textId="5C3CC68D" w:rsidR="009A5150" w:rsidRDefault="008F2EFF" w:rsidP="009B081F">
      <w:pPr>
        <w:spacing w:line="360" w:lineRule="auto"/>
        <w:rPr>
          <w:rFonts w:ascii="Times New Roman" w:hAnsi="Times New Roman" w:cs="Times New Roman"/>
          <w:sz w:val="24"/>
          <w:szCs w:val="24"/>
        </w:rPr>
      </w:pPr>
      <w:r>
        <w:rPr>
          <w:rFonts w:ascii="Times New Roman" w:hAnsi="Times New Roman" w:cs="Times New Roman"/>
          <w:sz w:val="24"/>
          <w:szCs w:val="24"/>
        </w:rPr>
        <w:t>For analysis, the emotional responses are grouped into</w:t>
      </w:r>
      <w:r w:rsidR="00AD5483">
        <w:rPr>
          <w:rFonts w:ascii="Times New Roman" w:hAnsi="Times New Roman" w:cs="Times New Roman"/>
          <w:sz w:val="24"/>
          <w:szCs w:val="24"/>
        </w:rPr>
        <w:t xml:space="preserve"> </w:t>
      </w:r>
      <w:r>
        <w:rPr>
          <w:rFonts w:ascii="Times New Roman" w:hAnsi="Times New Roman" w:cs="Times New Roman"/>
          <w:sz w:val="24"/>
          <w:szCs w:val="24"/>
        </w:rPr>
        <w:t>‘</w:t>
      </w:r>
      <w:r w:rsidR="00AD5483">
        <w:rPr>
          <w:rFonts w:ascii="Times New Roman" w:hAnsi="Times New Roman" w:cs="Times New Roman"/>
          <w:sz w:val="24"/>
          <w:szCs w:val="24"/>
        </w:rPr>
        <w:t>positive</w:t>
      </w:r>
      <w:r w:rsidR="009A5150">
        <w:rPr>
          <w:rFonts w:ascii="Times New Roman" w:hAnsi="Times New Roman" w:cs="Times New Roman"/>
          <w:sz w:val="24"/>
          <w:szCs w:val="24"/>
        </w:rPr>
        <w:t xml:space="preserve"> emotions</w:t>
      </w:r>
      <w:r>
        <w:rPr>
          <w:rFonts w:ascii="Times New Roman" w:hAnsi="Times New Roman" w:cs="Times New Roman"/>
          <w:sz w:val="24"/>
          <w:szCs w:val="24"/>
        </w:rPr>
        <w:t xml:space="preserve">’ and ‘negative emotions’, the </w:t>
      </w:r>
      <w:r w:rsidR="00F733AC">
        <w:rPr>
          <w:rFonts w:ascii="Times New Roman" w:hAnsi="Times New Roman" w:cs="Times New Roman"/>
          <w:sz w:val="24"/>
          <w:szCs w:val="24"/>
        </w:rPr>
        <w:t>more positive emotions</w:t>
      </w:r>
      <w:r w:rsidR="009A5150">
        <w:rPr>
          <w:rFonts w:ascii="Times New Roman" w:hAnsi="Times New Roman" w:cs="Times New Roman"/>
          <w:sz w:val="24"/>
          <w:szCs w:val="24"/>
        </w:rPr>
        <w:t xml:space="preserve"> included:</w:t>
      </w:r>
    </w:p>
    <w:p w14:paraId="170D267B" w14:textId="04C7CEBA" w:rsidR="00280F74" w:rsidRDefault="00FC2C91" w:rsidP="00280F74">
      <w:pPr>
        <w:spacing w:line="360" w:lineRule="auto"/>
        <w:ind w:firstLine="720"/>
        <w:rPr>
          <w:rFonts w:ascii="Times New Roman" w:hAnsi="Times New Roman" w:cs="Times New Roman"/>
          <w:sz w:val="24"/>
          <w:szCs w:val="24"/>
        </w:rPr>
      </w:pPr>
      <w:r>
        <w:rPr>
          <w:rFonts w:ascii="Times New Roman" w:hAnsi="Times New Roman" w:cs="Times New Roman"/>
          <w:sz w:val="24"/>
          <w:szCs w:val="24"/>
        </w:rPr>
        <w:t>Wonder, Amazed</w:t>
      </w:r>
      <w:r w:rsidR="0082565E">
        <w:rPr>
          <w:rFonts w:ascii="Times New Roman" w:hAnsi="Times New Roman" w:cs="Times New Roman"/>
          <w:sz w:val="24"/>
          <w:szCs w:val="24"/>
        </w:rPr>
        <w:t xml:space="preserve">, </w:t>
      </w:r>
      <w:r w:rsidR="0082565E">
        <w:rPr>
          <w:rFonts w:ascii="Times New Roman" w:hAnsi="Times New Roman" w:cs="Times New Roman"/>
          <w:sz w:val="24"/>
          <w:szCs w:val="24"/>
        </w:rPr>
        <w:tab/>
      </w:r>
      <w:r w:rsidR="0082565E">
        <w:rPr>
          <w:rFonts w:ascii="Times New Roman" w:hAnsi="Times New Roman" w:cs="Times New Roman"/>
          <w:sz w:val="24"/>
          <w:szCs w:val="24"/>
        </w:rPr>
        <w:tab/>
        <w:t xml:space="preserve">Moved, Touched, </w:t>
      </w:r>
      <w:r w:rsidR="0082565E">
        <w:rPr>
          <w:rFonts w:ascii="Times New Roman" w:hAnsi="Times New Roman" w:cs="Times New Roman"/>
          <w:sz w:val="24"/>
          <w:szCs w:val="24"/>
        </w:rPr>
        <w:tab/>
      </w:r>
      <w:r w:rsidR="0082565E">
        <w:rPr>
          <w:rFonts w:ascii="Times New Roman" w:hAnsi="Times New Roman" w:cs="Times New Roman"/>
          <w:sz w:val="24"/>
          <w:szCs w:val="24"/>
        </w:rPr>
        <w:tab/>
        <w:t xml:space="preserve">Enchanted, in Awe, </w:t>
      </w:r>
      <w:r w:rsidR="0082565E">
        <w:rPr>
          <w:rFonts w:ascii="Times New Roman" w:hAnsi="Times New Roman" w:cs="Times New Roman"/>
          <w:sz w:val="24"/>
          <w:szCs w:val="24"/>
        </w:rPr>
        <w:tab/>
      </w:r>
      <w:r w:rsidR="0082565E">
        <w:rPr>
          <w:rFonts w:ascii="Times New Roman" w:hAnsi="Times New Roman" w:cs="Times New Roman"/>
          <w:sz w:val="24"/>
          <w:szCs w:val="24"/>
        </w:rPr>
        <w:tab/>
        <w:t xml:space="preserve">Inspired, Enthusiastic, </w:t>
      </w:r>
      <w:r w:rsidR="0082565E">
        <w:rPr>
          <w:rFonts w:ascii="Times New Roman" w:hAnsi="Times New Roman" w:cs="Times New Roman"/>
          <w:sz w:val="24"/>
          <w:szCs w:val="24"/>
        </w:rPr>
        <w:tab/>
      </w:r>
      <w:r w:rsidR="000D7624">
        <w:rPr>
          <w:rFonts w:ascii="Times New Roman" w:hAnsi="Times New Roman" w:cs="Times New Roman"/>
          <w:sz w:val="24"/>
          <w:szCs w:val="24"/>
        </w:rPr>
        <w:t xml:space="preserve">Joyful, Wanting to dance, </w:t>
      </w:r>
      <w:r w:rsidR="000D7624">
        <w:rPr>
          <w:rFonts w:ascii="Times New Roman" w:hAnsi="Times New Roman" w:cs="Times New Roman"/>
          <w:sz w:val="24"/>
          <w:szCs w:val="24"/>
        </w:rPr>
        <w:tab/>
        <w:t xml:space="preserve">Powerful, Strong, </w:t>
      </w:r>
      <w:r w:rsidR="00AD5483">
        <w:rPr>
          <w:rFonts w:ascii="Times New Roman" w:hAnsi="Times New Roman" w:cs="Times New Roman"/>
          <w:sz w:val="24"/>
          <w:szCs w:val="24"/>
        </w:rPr>
        <w:tab/>
        <w:t xml:space="preserve">Full of tenderness, Warmhearted, </w:t>
      </w:r>
      <w:r w:rsidR="00AD5483">
        <w:rPr>
          <w:rFonts w:ascii="Times New Roman" w:hAnsi="Times New Roman" w:cs="Times New Roman"/>
          <w:sz w:val="24"/>
          <w:szCs w:val="24"/>
        </w:rPr>
        <w:tab/>
      </w:r>
      <w:r w:rsidR="00AD5483">
        <w:rPr>
          <w:rFonts w:ascii="Times New Roman" w:hAnsi="Times New Roman" w:cs="Times New Roman"/>
          <w:sz w:val="24"/>
          <w:szCs w:val="24"/>
        </w:rPr>
        <w:tab/>
      </w:r>
      <w:r w:rsidR="00AD5483">
        <w:rPr>
          <w:rFonts w:ascii="Times New Roman" w:hAnsi="Times New Roman" w:cs="Times New Roman"/>
          <w:sz w:val="24"/>
          <w:szCs w:val="24"/>
        </w:rPr>
        <w:tab/>
      </w:r>
      <w:r w:rsidR="00AD5483">
        <w:rPr>
          <w:rFonts w:ascii="Times New Roman" w:hAnsi="Times New Roman" w:cs="Times New Roman"/>
          <w:sz w:val="24"/>
          <w:szCs w:val="24"/>
        </w:rPr>
        <w:tab/>
        <w:t xml:space="preserve">Relaxed, Peaceful, </w:t>
      </w:r>
      <w:r w:rsidR="00AD5483">
        <w:rPr>
          <w:rFonts w:ascii="Times New Roman" w:hAnsi="Times New Roman" w:cs="Times New Roman"/>
          <w:sz w:val="24"/>
          <w:szCs w:val="24"/>
        </w:rPr>
        <w:tab/>
      </w:r>
      <w:r w:rsidR="00280F74">
        <w:rPr>
          <w:rFonts w:ascii="Times New Roman" w:hAnsi="Times New Roman" w:cs="Times New Roman"/>
          <w:sz w:val="24"/>
          <w:szCs w:val="24"/>
        </w:rPr>
        <w:t>Nostalgic, Sentimental,</w:t>
      </w:r>
    </w:p>
    <w:p w14:paraId="005255B8" w14:textId="3B2A806C" w:rsidR="00280F74" w:rsidRDefault="00F733AC" w:rsidP="00280F74">
      <w:pPr>
        <w:spacing w:line="360" w:lineRule="auto"/>
        <w:rPr>
          <w:rFonts w:ascii="Times New Roman" w:hAnsi="Times New Roman" w:cs="Times New Roman"/>
          <w:sz w:val="24"/>
          <w:szCs w:val="24"/>
        </w:rPr>
      </w:pPr>
      <w:r>
        <w:rPr>
          <w:rFonts w:ascii="Times New Roman" w:hAnsi="Times New Roman" w:cs="Times New Roman"/>
          <w:sz w:val="24"/>
          <w:szCs w:val="24"/>
        </w:rPr>
        <w:t>And the more negative emotions included:</w:t>
      </w:r>
    </w:p>
    <w:p w14:paraId="5E746CFC" w14:textId="51D39748" w:rsidR="009A5150" w:rsidRDefault="0044101E" w:rsidP="00FC2C91">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Melancholic, Sad, </w:t>
      </w:r>
      <w:r>
        <w:rPr>
          <w:rFonts w:ascii="Times New Roman" w:hAnsi="Times New Roman" w:cs="Times New Roman"/>
          <w:sz w:val="24"/>
          <w:szCs w:val="24"/>
        </w:rPr>
        <w:tab/>
      </w:r>
      <w:r>
        <w:rPr>
          <w:rFonts w:ascii="Times New Roman" w:hAnsi="Times New Roman" w:cs="Times New Roman"/>
          <w:sz w:val="24"/>
          <w:szCs w:val="24"/>
        </w:rPr>
        <w:tab/>
        <w:t xml:space="preserve">Indifferent, Bored, </w:t>
      </w:r>
      <w:r>
        <w:rPr>
          <w:rFonts w:ascii="Times New Roman" w:hAnsi="Times New Roman" w:cs="Times New Roman"/>
          <w:sz w:val="24"/>
          <w:szCs w:val="24"/>
        </w:rPr>
        <w:tab/>
      </w:r>
      <w:r w:rsidR="000D7624">
        <w:rPr>
          <w:rFonts w:ascii="Times New Roman" w:hAnsi="Times New Roman" w:cs="Times New Roman"/>
          <w:sz w:val="24"/>
          <w:szCs w:val="24"/>
        </w:rPr>
        <w:tab/>
      </w:r>
      <w:r>
        <w:rPr>
          <w:rFonts w:ascii="Times New Roman" w:hAnsi="Times New Roman" w:cs="Times New Roman"/>
          <w:sz w:val="24"/>
          <w:szCs w:val="24"/>
        </w:rPr>
        <w:t xml:space="preserve">Tense, Uneasy, </w:t>
      </w:r>
      <w:r>
        <w:rPr>
          <w:rFonts w:ascii="Times New Roman" w:hAnsi="Times New Roman" w:cs="Times New Roman"/>
          <w:sz w:val="24"/>
          <w:szCs w:val="24"/>
        </w:rPr>
        <w:tab/>
      </w:r>
      <w:r>
        <w:rPr>
          <w:rFonts w:ascii="Times New Roman" w:hAnsi="Times New Roman" w:cs="Times New Roman"/>
          <w:sz w:val="24"/>
          <w:szCs w:val="24"/>
        </w:rPr>
        <w:tab/>
        <w:t>Agitated, Aggressive</w:t>
      </w:r>
    </w:p>
    <w:p w14:paraId="65AA8CCB" w14:textId="1ABA72C4" w:rsidR="00F32DE9" w:rsidRDefault="00F32DE9" w:rsidP="00F32DE9">
      <w:pPr>
        <w:spacing w:line="360" w:lineRule="auto"/>
        <w:rPr>
          <w:rFonts w:ascii="Times New Roman" w:hAnsi="Times New Roman" w:cs="Times New Roman"/>
          <w:sz w:val="24"/>
          <w:szCs w:val="24"/>
        </w:rPr>
      </w:pPr>
      <w:r>
        <w:rPr>
          <w:rFonts w:ascii="Times New Roman" w:hAnsi="Times New Roman" w:cs="Times New Roman"/>
          <w:sz w:val="24"/>
          <w:szCs w:val="24"/>
        </w:rPr>
        <w:t xml:space="preserve">‘Enjoyment of song’ was also measured, </w:t>
      </w:r>
      <w:r w:rsidR="00FA3C3A">
        <w:rPr>
          <w:rFonts w:ascii="Times New Roman" w:hAnsi="Times New Roman" w:cs="Times New Roman"/>
          <w:sz w:val="24"/>
          <w:szCs w:val="24"/>
        </w:rPr>
        <w:t>but as this is not an emotion</w:t>
      </w:r>
      <w:r w:rsidR="004772E9">
        <w:rPr>
          <w:rFonts w:ascii="Times New Roman" w:hAnsi="Times New Roman" w:cs="Times New Roman"/>
          <w:sz w:val="24"/>
          <w:szCs w:val="24"/>
        </w:rPr>
        <w:t xml:space="preserve"> it is not hypothesised to be significantly different between any of the stimuli.</w:t>
      </w:r>
    </w:p>
    <w:p w14:paraId="075286E6" w14:textId="7DD196D3" w:rsidR="009F23E4" w:rsidRPr="00F24BDF" w:rsidRDefault="009B081F" w:rsidP="009B081F">
      <w:pPr>
        <w:spacing w:line="360" w:lineRule="auto"/>
        <w:rPr>
          <w:rFonts w:ascii="Times New Roman" w:hAnsi="Times New Roman" w:cs="Times New Roman"/>
          <w:sz w:val="24"/>
          <w:szCs w:val="24"/>
        </w:rPr>
      </w:pPr>
      <w:r w:rsidRPr="00F24BDF">
        <w:rPr>
          <w:rFonts w:ascii="Times New Roman" w:hAnsi="Times New Roman" w:cs="Times New Roman"/>
          <w:sz w:val="24"/>
          <w:szCs w:val="24"/>
        </w:rPr>
        <w:lastRenderedPageBreak/>
        <w:t>The final scale involved was a measure of familiarity with the song using a 1-4 Likert scale devised by Bachorik et al (2009), ranging from ‘Never heard the song before’ to ‘Heard many times actively (I.E., in a playlist of yours)’.  This is important to understand as a participant who has heard any song used as stimuli in the study may simply be reflecting biased emotions tied to previous memories they have had with the song, potentially confounding results (</w:t>
      </w:r>
      <w:r w:rsidRPr="00F24BDF">
        <w:rPr>
          <w:rStyle w:val="normaltextrun"/>
          <w:rFonts w:ascii="Times New Roman" w:hAnsi="Times New Roman" w:cs="Times New Roman"/>
          <w:sz w:val="24"/>
          <w:szCs w:val="24"/>
        </w:rPr>
        <w:t>Scherer, 2004)</w:t>
      </w:r>
      <w:r w:rsidRPr="00F24BDF">
        <w:rPr>
          <w:rFonts w:ascii="Times New Roman" w:hAnsi="Times New Roman" w:cs="Times New Roman"/>
          <w:sz w:val="24"/>
          <w:szCs w:val="24"/>
        </w:rPr>
        <w:t>.</w:t>
      </w:r>
    </w:p>
    <w:p w14:paraId="42AA10CD" w14:textId="36EEEEF9" w:rsidR="006A5749" w:rsidRPr="00F24BDF" w:rsidRDefault="008757FF" w:rsidP="009B081F">
      <w:pPr>
        <w:spacing w:line="360" w:lineRule="auto"/>
        <w:rPr>
          <w:rFonts w:ascii="Times New Roman" w:hAnsi="Times New Roman" w:cs="Times New Roman"/>
          <w:sz w:val="24"/>
          <w:szCs w:val="24"/>
        </w:rPr>
      </w:pPr>
      <w:r w:rsidRPr="00F24BDF">
        <w:rPr>
          <w:rFonts w:ascii="Times New Roman" w:hAnsi="Times New Roman" w:cs="Times New Roman"/>
          <w:sz w:val="24"/>
          <w:szCs w:val="24"/>
        </w:rPr>
        <w:br/>
      </w:r>
      <w:r w:rsidRPr="00F24BDF">
        <w:rPr>
          <w:rStyle w:val="Heading3Char"/>
          <w:rFonts w:ascii="Times New Roman" w:hAnsi="Times New Roman" w:cs="Times New Roman"/>
        </w:rPr>
        <w:t>Power:</w:t>
      </w:r>
    </w:p>
    <w:p w14:paraId="7250F1E2" w14:textId="01323379" w:rsidR="006A5749" w:rsidRPr="00F24BDF" w:rsidRDefault="00411968" w:rsidP="0021125D">
      <w:pPr>
        <w:spacing w:line="360" w:lineRule="auto"/>
        <w:rPr>
          <w:rFonts w:ascii="Times New Roman" w:hAnsi="Times New Roman" w:cs="Times New Roman"/>
          <w:sz w:val="24"/>
          <w:szCs w:val="24"/>
        </w:rPr>
      </w:pPr>
      <w:r w:rsidRPr="00F24BDF">
        <w:rPr>
          <w:rFonts w:ascii="Times New Roman" w:hAnsi="Times New Roman" w:cs="Times New Roman"/>
          <w:sz w:val="24"/>
          <w:szCs w:val="24"/>
        </w:rPr>
        <w:t xml:space="preserve">Analysis of previous </w:t>
      </w:r>
      <w:r w:rsidR="008757FF" w:rsidRPr="00F24BDF">
        <w:rPr>
          <w:rFonts w:ascii="Times New Roman" w:hAnsi="Times New Roman" w:cs="Times New Roman"/>
          <w:sz w:val="24"/>
          <w:szCs w:val="24"/>
        </w:rPr>
        <w:t xml:space="preserve">studies on this subject </w:t>
      </w:r>
      <w:r w:rsidR="00C81A08" w:rsidRPr="00F24BDF">
        <w:rPr>
          <w:rFonts w:ascii="Times New Roman" w:hAnsi="Times New Roman" w:cs="Times New Roman"/>
          <w:sz w:val="24"/>
          <w:szCs w:val="24"/>
        </w:rPr>
        <w:t>(</w:t>
      </w:r>
      <w:r w:rsidR="00C81A08" w:rsidRPr="00F24BDF">
        <w:rPr>
          <w:rFonts w:ascii="Times New Roman" w:hAnsi="Times New Roman" w:cs="Times New Roman"/>
          <w:sz w:val="24"/>
          <w:szCs w:val="24"/>
          <w:shd w:val="clear" w:color="auto" w:fill="FFFFFF"/>
        </w:rPr>
        <w:t xml:space="preserve">Mori &amp; Iwanaga, 2014; </w:t>
      </w:r>
      <w:r w:rsidR="00C81A08" w:rsidRPr="00F24BDF">
        <w:rPr>
          <w:rStyle w:val="spellingerror"/>
          <w:rFonts w:ascii="Times New Roman" w:hAnsi="Times New Roman" w:cs="Times New Roman"/>
          <w:color w:val="222222"/>
          <w:sz w:val="24"/>
          <w:szCs w:val="24"/>
        </w:rPr>
        <w:t>Liljeström</w:t>
      </w:r>
      <w:r w:rsidR="00C81A08" w:rsidRPr="00F24BDF">
        <w:rPr>
          <w:rStyle w:val="normaltextrun"/>
          <w:rFonts w:ascii="Times New Roman" w:hAnsi="Times New Roman" w:cs="Times New Roman"/>
          <w:color w:val="222222"/>
          <w:sz w:val="24"/>
          <w:szCs w:val="24"/>
        </w:rPr>
        <w:t xml:space="preserve">, </w:t>
      </w:r>
      <w:r w:rsidR="00C81A08" w:rsidRPr="00F24BDF">
        <w:rPr>
          <w:rStyle w:val="spellingerror"/>
          <w:rFonts w:ascii="Times New Roman" w:hAnsi="Times New Roman" w:cs="Times New Roman"/>
          <w:color w:val="222222"/>
          <w:sz w:val="24"/>
          <w:szCs w:val="24"/>
        </w:rPr>
        <w:t>Juslin</w:t>
      </w:r>
      <w:r w:rsidR="00C81A08" w:rsidRPr="00F24BDF">
        <w:rPr>
          <w:rStyle w:val="normaltextrun"/>
          <w:rFonts w:ascii="Times New Roman" w:hAnsi="Times New Roman" w:cs="Times New Roman"/>
          <w:color w:val="222222"/>
          <w:sz w:val="24"/>
          <w:szCs w:val="24"/>
        </w:rPr>
        <w:t>, &amp; </w:t>
      </w:r>
      <w:r w:rsidR="00C81A08" w:rsidRPr="00F24BDF">
        <w:rPr>
          <w:rStyle w:val="spellingerror"/>
          <w:rFonts w:ascii="Times New Roman" w:hAnsi="Times New Roman" w:cs="Times New Roman"/>
          <w:color w:val="222222"/>
          <w:sz w:val="24"/>
          <w:szCs w:val="24"/>
        </w:rPr>
        <w:t>Västfjäll</w:t>
      </w:r>
      <w:r w:rsidR="00C81A08" w:rsidRPr="00F24BDF">
        <w:rPr>
          <w:rStyle w:val="normaltextrun"/>
          <w:rFonts w:ascii="Times New Roman" w:hAnsi="Times New Roman" w:cs="Times New Roman"/>
          <w:color w:val="222222"/>
          <w:sz w:val="24"/>
          <w:szCs w:val="24"/>
        </w:rPr>
        <w:t>, 2013</w:t>
      </w:r>
      <w:r w:rsidR="00C81A08" w:rsidRPr="00F24BDF">
        <w:rPr>
          <w:rFonts w:ascii="Times New Roman" w:hAnsi="Times New Roman" w:cs="Times New Roman"/>
          <w:sz w:val="24"/>
          <w:szCs w:val="24"/>
          <w:shd w:val="clear" w:color="auto" w:fill="FFFFFF"/>
        </w:rPr>
        <w:t xml:space="preserve">) </w:t>
      </w:r>
      <w:r w:rsidR="008757FF" w:rsidRPr="00F24BDF">
        <w:rPr>
          <w:rFonts w:ascii="Times New Roman" w:hAnsi="Times New Roman" w:cs="Times New Roman"/>
          <w:sz w:val="24"/>
          <w:szCs w:val="24"/>
        </w:rPr>
        <w:t xml:space="preserve">showed an average </w:t>
      </w:r>
      <w:r w:rsidR="004B1E06" w:rsidRPr="00F24BDF">
        <w:rPr>
          <w:rFonts w:ascii="Times New Roman" w:hAnsi="Times New Roman" w:cs="Times New Roman"/>
          <w:sz w:val="24"/>
          <w:szCs w:val="24"/>
        </w:rPr>
        <w:t>partial eta squared (np</w:t>
      </w:r>
      <w:r w:rsidR="004B1E06" w:rsidRPr="00F24BDF">
        <w:rPr>
          <w:rFonts w:ascii="Times New Roman" w:hAnsi="Times New Roman" w:cs="Times New Roman"/>
          <w:sz w:val="24"/>
          <w:szCs w:val="24"/>
          <w:vertAlign w:val="subscript"/>
        </w:rPr>
        <w:softHyphen/>
      </w:r>
      <w:r w:rsidR="004B1E06" w:rsidRPr="00F24BDF">
        <w:rPr>
          <w:rFonts w:ascii="Times New Roman" w:hAnsi="Times New Roman" w:cs="Times New Roman"/>
          <w:sz w:val="24"/>
          <w:szCs w:val="24"/>
          <w:vertAlign w:val="superscript"/>
        </w:rPr>
        <w:t>2</w:t>
      </w:r>
      <w:r w:rsidR="004B1E06" w:rsidRPr="00F24BDF">
        <w:rPr>
          <w:rFonts w:ascii="Times New Roman" w:hAnsi="Times New Roman" w:cs="Times New Roman"/>
          <w:sz w:val="24"/>
          <w:szCs w:val="24"/>
        </w:rPr>
        <w:t>)</w:t>
      </w:r>
      <w:r w:rsidR="008757FF" w:rsidRPr="00F24BDF">
        <w:rPr>
          <w:rFonts w:ascii="Times New Roman" w:hAnsi="Times New Roman" w:cs="Times New Roman"/>
          <w:sz w:val="24"/>
          <w:szCs w:val="24"/>
        </w:rPr>
        <w:t xml:space="preserve"> of over 0.14, indicating a large effect size according to Cohen (1988), so for calculations</w:t>
      </w:r>
      <w:r w:rsidR="004B1E06" w:rsidRPr="00F24BDF">
        <w:rPr>
          <w:rFonts w:ascii="Times New Roman" w:hAnsi="Times New Roman" w:cs="Times New Roman"/>
          <w:sz w:val="24"/>
          <w:szCs w:val="24"/>
        </w:rPr>
        <w:t xml:space="preserve"> </w:t>
      </w:r>
      <w:r w:rsidR="001E0154" w:rsidRPr="00F24BDF">
        <w:rPr>
          <w:rFonts w:ascii="Times New Roman" w:hAnsi="Times New Roman" w:cs="Times New Roman"/>
          <w:sz w:val="24"/>
          <w:szCs w:val="24"/>
        </w:rPr>
        <w:t>a</w:t>
      </w:r>
      <w:r w:rsidR="004B1E06" w:rsidRPr="00F24BDF">
        <w:rPr>
          <w:rFonts w:ascii="Times New Roman" w:hAnsi="Times New Roman" w:cs="Times New Roman"/>
          <w:sz w:val="24"/>
          <w:szCs w:val="24"/>
        </w:rPr>
        <w:t xml:space="preserve"> np</w:t>
      </w:r>
      <w:r w:rsidR="004B1E06" w:rsidRPr="00F24BDF">
        <w:rPr>
          <w:rFonts w:ascii="Times New Roman" w:hAnsi="Times New Roman" w:cs="Times New Roman"/>
          <w:sz w:val="24"/>
          <w:szCs w:val="24"/>
          <w:vertAlign w:val="subscript"/>
        </w:rPr>
        <w:softHyphen/>
      </w:r>
      <w:r w:rsidR="004B1E06" w:rsidRPr="00F24BDF">
        <w:rPr>
          <w:rFonts w:ascii="Times New Roman" w:hAnsi="Times New Roman" w:cs="Times New Roman"/>
          <w:sz w:val="24"/>
          <w:szCs w:val="24"/>
          <w:vertAlign w:val="superscript"/>
        </w:rPr>
        <w:t xml:space="preserve">2 </w:t>
      </w:r>
      <w:r w:rsidR="004B1E06" w:rsidRPr="00F24BDF">
        <w:rPr>
          <w:rFonts w:ascii="Times New Roman" w:hAnsi="Times New Roman" w:cs="Times New Roman"/>
          <w:sz w:val="24"/>
          <w:szCs w:val="24"/>
        </w:rPr>
        <w:t>of 0.14 was used to calculate the effect size (f).</w:t>
      </w:r>
    </w:p>
    <w:p w14:paraId="313DC6C9" w14:textId="77777777" w:rsidR="003718F4" w:rsidRPr="00F24BDF" w:rsidRDefault="003718F4" w:rsidP="003718F4">
      <w:pPr>
        <w:tabs>
          <w:tab w:val="left" w:pos="1134"/>
          <w:tab w:val="left" w:pos="3969"/>
          <w:tab w:val="left" w:pos="4252"/>
          <w:tab w:val="left" w:pos="6804"/>
        </w:tabs>
        <w:autoSpaceDE w:val="0"/>
        <w:autoSpaceDN w:val="0"/>
        <w:adjustRightInd w:val="0"/>
        <w:spacing w:after="0" w:line="240" w:lineRule="auto"/>
        <w:rPr>
          <w:rFonts w:ascii="Times New Roman" w:hAnsi="Times New Roman" w:cs="Times New Roman"/>
          <w:color w:val="000000"/>
          <w:sz w:val="24"/>
          <w:szCs w:val="24"/>
        </w:rPr>
      </w:pPr>
      <w:r w:rsidRPr="00F24BDF">
        <w:rPr>
          <w:rFonts w:ascii="Times New Roman" w:hAnsi="Times New Roman" w:cs="Times New Roman"/>
          <w:b/>
          <w:bCs/>
          <w:color w:val="000000"/>
          <w:sz w:val="24"/>
          <w:szCs w:val="24"/>
        </w:rPr>
        <w:t xml:space="preserve">F tests - </w:t>
      </w:r>
      <w:r w:rsidRPr="00F24BDF">
        <w:rPr>
          <w:rFonts w:ascii="Times New Roman" w:hAnsi="Times New Roman" w:cs="Times New Roman"/>
          <w:color w:val="000000"/>
          <w:sz w:val="24"/>
          <w:szCs w:val="24"/>
        </w:rPr>
        <w:t>ANOVA: Repeated measures, between factors</w:t>
      </w:r>
    </w:p>
    <w:p w14:paraId="29FFED74" w14:textId="77777777" w:rsidR="003718F4" w:rsidRPr="00F24BDF" w:rsidRDefault="003718F4" w:rsidP="003718F4">
      <w:pPr>
        <w:tabs>
          <w:tab w:val="left" w:pos="1134"/>
          <w:tab w:val="left" w:pos="3969"/>
          <w:tab w:val="left" w:pos="4252"/>
          <w:tab w:val="left" w:pos="6804"/>
        </w:tabs>
        <w:autoSpaceDE w:val="0"/>
        <w:autoSpaceDN w:val="0"/>
        <w:adjustRightInd w:val="0"/>
        <w:spacing w:after="0" w:line="240" w:lineRule="auto"/>
        <w:rPr>
          <w:rFonts w:ascii="Times New Roman" w:hAnsi="Times New Roman" w:cs="Times New Roman"/>
          <w:color w:val="000000"/>
          <w:sz w:val="24"/>
          <w:szCs w:val="24"/>
        </w:rPr>
      </w:pPr>
      <w:r w:rsidRPr="00F24BDF">
        <w:rPr>
          <w:rFonts w:ascii="Times New Roman" w:hAnsi="Times New Roman" w:cs="Times New Roman"/>
          <w:b/>
          <w:bCs/>
          <w:color w:val="000000"/>
          <w:sz w:val="24"/>
          <w:szCs w:val="24"/>
        </w:rPr>
        <w:t>Analysis:</w:t>
      </w:r>
      <w:r w:rsidRPr="00F24BDF">
        <w:rPr>
          <w:rFonts w:ascii="Times New Roman" w:hAnsi="Times New Roman" w:cs="Times New Roman"/>
          <w:b/>
          <w:bCs/>
          <w:color w:val="000000"/>
          <w:sz w:val="24"/>
          <w:szCs w:val="24"/>
        </w:rPr>
        <w:tab/>
      </w:r>
      <w:r w:rsidRPr="00F24BDF">
        <w:rPr>
          <w:rFonts w:ascii="Times New Roman" w:hAnsi="Times New Roman" w:cs="Times New Roman"/>
          <w:color w:val="000000"/>
          <w:sz w:val="24"/>
          <w:szCs w:val="24"/>
        </w:rPr>
        <w:t xml:space="preserve">A priori: Compute required sample size </w:t>
      </w:r>
    </w:p>
    <w:p w14:paraId="5A454C36" w14:textId="77777777" w:rsidR="003718F4" w:rsidRPr="00F24BDF" w:rsidRDefault="003718F4" w:rsidP="003718F4">
      <w:pPr>
        <w:tabs>
          <w:tab w:val="left" w:pos="1134"/>
          <w:tab w:val="left" w:pos="3969"/>
          <w:tab w:val="left" w:pos="4252"/>
          <w:tab w:val="left" w:pos="6804"/>
        </w:tabs>
        <w:autoSpaceDE w:val="0"/>
        <w:autoSpaceDN w:val="0"/>
        <w:adjustRightInd w:val="0"/>
        <w:spacing w:after="0" w:line="240" w:lineRule="auto"/>
        <w:rPr>
          <w:rFonts w:ascii="Times New Roman" w:hAnsi="Times New Roman" w:cs="Times New Roman"/>
          <w:color w:val="000000"/>
          <w:sz w:val="24"/>
          <w:szCs w:val="24"/>
        </w:rPr>
      </w:pPr>
      <w:r w:rsidRPr="00F24BDF">
        <w:rPr>
          <w:rFonts w:ascii="Times New Roman" w:hAnsi="Times New Roman" w:cs="Times New Roman"/>
          <w:b/>
          <w:bCs/>
          <w:color w:val="000000"/>
          <w:sz w:val="24"/>
          <w:szCs w:val="24"/>
        </w:rPr>
        <w:t>Input:</w:t>
      </w:r>
      <w:r w:rsidRPr="00F24BDF">
        <w:rPr>
          <w:rFonts w:ascii="Times New Roman" w:hAnsi="Times New Roman" w:cs="Times New Roman"/>
          <w:color w:val="000000"/>
          <w:sz w:val="24"/>
          <w:szCs w:val="24"/>
        </w:rPr>
        <w:tab/>
        <w:t>Effect size f</w:t>
      </w:r>
      <w:r w:rsidRPr="00F24BDF">
        <w:rPr>
          <w:rFonts w:ascii="Times New Roman" w:hAnsi="Times New Roman" w:cs="Times New Roman"/>
          <w:color w:val="000000"/>
          <w:sz w:val="24"/>
          <w:szCs w:val="24"/>
        </w:rPr>
        <w:tab/>
        <w:t>=</w:t>
      </w:r>
      <w:r w:rsidRPr="00F24BDF">
        <w:rPr>
          <w:rFonts w:ascii="Times New Roman" w:hAnsi="Times New Roman" w:cs="Times New Roman"/>
          <w:color w:val="000000"/>
          <w:sz w:val="24"/>
          <w:szCs w:val="24"/>
        </w:rPr>
        <w:tab/>
        <w:t>0.4034733</w:t>
      </w:r>
    </w:p>
    <w:p w14:paraId="2F89A1FD" w14:textId="77777777" w:rsidR="003718F4" w:rsidRPr="00F24BDF" w:rsidRDefault="003718F4" w:rsidP="003718F4">
      <w:pPr>
        <w:tabs>
          <w:tab w:val="left" w:pos="1134"/>
          <w:tab w:val="left" w:pos="3969"/>
          <w:tab w:val="left" w:pos="4252"/>
          <w:tab w:val="left" w:pos="6804"/>
        </w:tabs>
        <w:autoSpaceDE w:val="0"/>
        <w:autoSpaceDN w:val="0"/>
        <w:adjustRightInd w:val="0"/>
        <w:spacing w:after="0" w:line="240" w:lineRule="auto"/>
        <w:rPr>
          <w:rFonts w:ascii="Times New Roman" w:hAnsi="Times New Roman" w:cs="Times New Roman"/>
          <w:color w:val="000000"/>
          <w:sz w:val="24"/>
          <w:szCs w:val="24"/>
        </w:rPr>
      </w:pPr>
      <w:r w:rsidRPr="00F24BDF">
        <w:rPr>
          <w:rFonts w:ascii="Times New Roman" w:hAnsi="Times New Roman" w:cs="Times New Roman"/>
          <w:color w:val="000000"/>
          <w:sz w:val="24"/>
          <w:szCs w:val="24"/>
        </w:rPr>
        <w:tab/>
        <w:t>α err prob</w:t>
      </w:r>
      <w:r w:rsidRPr="00F24BDF">
        <w:rPr>
          <w:rFonts w:ascii="Times New Roman" w:hAnsi="Times New Roman" w:cs="Times New Roman"/>
          <w:color w:val="000000"/>
          <w:sz w:val="24"/>
          <w:szCs w:val="24"/>
        </w:rPr>
        <w:tab/>
        <w:t>=</w:t>
      </w:r>
      <w:r w:rsidRPr="00F24BDF">
        <w:rPr>
          <w:rFonts w:ascii="Times New Roman" w:hAnsi="Times New Roman" w:cs="Times New Roman"/>
          <w:color w:val="000000"/>
          <w:sz w:val="24"/>
          <w:szCs w:val="24"/>
        </w:rPr>
        <w:tab/>
        <w:t>0.05</w:t>
      </w:r>
    </w:p>
    <w:p w14:paraId="4E182FBD" w14:textId="77777777" w:rsidR="003718F4" w:rsidRPr="00F24BDF" w:rsidRDefault="003718F4" w:rsidP="003718F4">
      <w:pPr>
        <w:tabs>
          <w:tab w:val="left" w:pos="1134"/>
          <w:tab w:val="left" w:pos="3969"/>
          <w:tab w:val="left" w:pos="4252"/>
          <w:tab w:val="left" w:pos="6804"/>
        </w:tabs>
        <w:autoSpaceDE w:val="0"/>
        <w:autoSpaceDN w:val="0"/>
        <w:adjustRightInd w:val="0"/>
        <w:spacing w:after="0" w:line="240" w:lineRule="auto"/>
        <w:rPr>
          <w:rFonts w:ascii="Times New Roman" w:hAnsi="Times New Roman" w:cs="Times New Roman"/>
          <w:color w:val="000000"/>
          <w:sz w:val="24"/>
          <w:szCs w:val="24"/>
        </w:rPr>
      </w:pPr>
      <w:r w:rsidRPr="00F24BDF">
        <w:rPr>
          <w:rFonts w:ascii="Times New Roman" w:hAnsi="Times New Roman" w:cs="Times New Roman"/>
          <w:color w:val="000000"/>
          <w:sz w:val="24"/>
          <w:szCs w:val="24"/>
        </w:rPr>
        <w:tab/>
        <w:t>Power (1-β err prob)</w:t>
      </w:r>
      <w:r w:rsidRPr="00F24BDF">
        <w:rPr>
          <w:rFonts w:ascii="Times New Roman" w:hAnsi="Times New Roman" w:cs="Times New Roman"/>
          <w:color w:val="000000"/>
          <w:sz w:val="24"/>
          <w:szCs w:val="24"/>
        </w:rPr>
        <w:tab/>
        <w:t>=</w:t>
      </w:r>
      <w:r w:rsidRPr="00F24BDF">
        <w:rPr>
          <w:rFonts w:ascii="Times New Roman" w:hAnsi="Times New Roman" w:cs="Times New Roman"/>
          <w:color w:val="000000"/>
          <w:sz w:val="24"/>
          <w:szCs w:val="24"/>
        </w:rPr>
        <w:tab/>
        <w:t>0.80</w:t>
      </w:r>
    </w:p>
    <w:p w14:paraId="10EC54C8" w14:textId="77777777" w:rsidR="003718F4" w:rsidRPr="00F24BDF" w:rsidRDefault="003718F4" w:rsidP="003718F4">
      <w:pPr>
        <w:tabs>
          <w:tab w:val="left" w:pos="1134"/>
          <w:tab w:val="left" w:pos="3969"/>
          <w:tab w:val="left" w:pos="4252"/>
          <w:tab w:val="left" w:pos="6804"/>
        </w:tabs>
        <w:autoSpaceDE w:val="0"/>
        <w:autoSpaceDN w:val="0"/>
        <w:adjustRightInd w:val="0"/>
        <w:spacing w:after="0" w:line="240" w:lineRule="auto"/>
        <w:rPr>
          <w:rFonts w:ascii="Times New Roman" w:hAnsi="Times New Roman" w:cs="Times New Roman"/>
          <w:color w:val="000000"/>
          <w:sz w:val="24"/>
          <w:szCs w:val="24"/>
        </w:rPr>
      </w:pPr>
      <w:r w:rsidRPr="00F24BDF">
        <w:rPr>
          <w:rFonts w:ascii="Times New Roman" w:hAnsi="Times New Roman" w:cs="Times New Roman"/>
          <w:color w:val="000000"/>
          <w:sz w:val="24"/>
          <w:szCs w:val="24"/>
        </w:rPr>
        <w:tab/>
        <w:t>Number of groups</w:t>
      </w:r>
      <w:r w:rsidRPr="00F24BDF">
        <w:rPr>
          <w:rFonts w:ascii="Times New Roman" w:hAnsi="Times New Roman" w:cs="Times New Roman"/>
          <w:color w:val="000000"/>
          <w:sz w:val="24"/>
          <w:szCs w:val="24"/>
        </w:rPr>
        <w:tab/>
        <w:t>=</w:t>
      </w:r>
      <w:r w:rsidRPr="00F24BDF">
        <w:rPr>
          <w:rFonts w:ascii="Times New Roman" w:hAnsi="Times New Roman" w:cs="Times New Roman"/>
          <w:color w:val="000000"/>
          <w:sz w:val="24"/>
          <w:szCs w:val="24"/>
        </w:rPr>
        <w:tab/>
        <w:t>2</w:t>
      </w:r>
    </w:p>
    <w:p w14:paraId="557D3E71" w14:textId="77777777" w:rsidR="003718F4" w:rsidRPr="00F24BDF" w:rsidRDefault="003718F4" w:rsidP="003718F4">
      <w:pPr>
        <w:tabs>
          <w:tab w:val="left" w:pos="1134"/>
          <w:tab w:val="left" w:pos="3969"/>
          <w:tab w:val="left" w:pos="4252"/>
          <w:tab w:val="left" w:pos="6804"/>
        </w:tabs>
        <w:autoSpaceDE w:val="0"/>
        <w:autoSpaceDN w:val="0"/>
        <w:adjustRightInd w:val="0"/>
        <w:spacing w:after="0" w:line="240" w:lineRule="auto"/>
        <w:rPr>
          <w:rFonts w:ascii="Times New Roman" w:hAnsi="Times New Roman" w:cs="Times New Roman"/>
          <w:color w:val="000000"/>
          <w:sz w:val="24"/>
          <w:szCs w:val="24"/>
        </w:rPr>
      </w:pPr>
      <w:r w:rsidRPr="00F24BDF">
        <w:rPr>
          <w:rFonts w:ascii="Times New Roman" w:hAnsi="Times New Roman" w:cs="Times New Roman"/>
          <w:color w:val="000000"/>
          <w:sz w:val="24"/>
          <w:szCs w:val="24"/>
        </w:rPr>
        <w:tab/>
        <w:t>Number of measurements</w:t>
      </w:r>
      <w:r w:rsidRPr="00F24BDF">
        <w:rPr>
          <w:rFonts w:ascii="Times New Roman" w:hAnsi="Times New Roman" w:cs="Times New Roman"/>
          <w:color w:val="000000"/>
          <w:sz w:val="24"/>
          <w:szCs w:val="24"/>
        </w:rPr>
        <w:tab/>
        <w:t>=</w:t>
      </w:r>
      <w:r w:rsidRPr="00F24BDF">
        <w:rPr>
          <w:rFonts w:ascii="Times New Roman" w:hAnsi="Times New Roman" w:cs="Times New Roman"/>
          <w:color w:val="000000"/>
          <w:sz w:val="24"/>
          <w:szCs w:val="24"/>
        </w:rPr>
        <w:tab/>
        <w:t>14</w:t>
      </w:r>
    </w:p>
    <w:p w14:paraId="40D16153" w14:textId="77777777" w:rsidR="003718F4" w:rsidRPr="00F24BDF" w:rsidRDefault="003718F4" w:rsidP="003718F4">
      <w:pPr>
        <w:tabs>
          <w:tab w:val="left" w:pos="1134"/>
          <w:tab w:val="left" w:pos="3969"/>
          <w:tab w:val="left" w:pos="4252"/>
          <w:tab w:val="left" w:pos="6804"/>
        </w:tabs>
        <w:autoSpaceDE w:val="0"/>
        <w:autoSpaceDN w:val="0"/>
        <w:adjustRightInd w:val="0"/>
        <w:spacing w:after="0" w:line="240" w:lineRule="auto"/>
        <w:rPr>
          <w:rFonts w:ascii="Times New Roman" w:hAnsi="Times New Roman" w:cs="Times New Roman"/>
          <w:color w:val="000000"/>
          <w:sz w:val="24"/>
          <w:szCs w:val="24"/>
        </w:rPr>
      </w:pPr>
      <w:r w:rsidRPr="00F24BDF">
        <w:rPr>
          <w:rFonts w:ascii="Times New Roman" w:hAnsi="Times New Roman" w:cs="Times New Roman"/>
          <w:color w:val="000000"/>
          <w:sz w:val="24"/>
          <w:szCs w:val="24"/>
        </w:rPr>
        <w:tab/>
      </w:r>
      <w:proofErr w:type="spellStart"/>
      <w:r w:rsidRPr="00F24BDF">
        <w:rPr>
          <w:rFonts w:ascii="Times New Roman" w:hAnsi="Times New Roman" w:cs="Times New Roman"/>
          <w:color w:val="000000"/>
          <w:sz w:val="24"/>
          <w:szCs w:val="24"/>
        </w:rPr>
        <w:t>Corr</w:t>
      </w:r>
      <w:proofErr w:type="spellEnd"/>
      <w:r w:rsidRPr="00F24BDF">
        <w:rPr>
          <w:rFonts w:ascii="Times New Roman" w:hAnsi="Times New Roman" w:cs="Times New Roman"/>
          <w:color w:val="000000"/>
          <w:sz w:val="24"/>
          <w:szCs w:val="24"/>
        </w:rPr>
        <w:t xml:space="preserve"> among rep measures</w:t>
      </w:r>
      <w:r w:rsidRPr="00F24BDF">
        <w:rPr>
          <w:rFonts w:ascii="Times New Roman" w:hAnsi="Times New Roman" w:cs="Times New Roman"/>
          <w:color w:val="000000"/>
          <w:sz w:val="24"/>
          <w:szCs w:val="24"/>
        </w:rPr>
        <w:tab/>
        <w:t>=</w:t>
      </w:r>
      <w:r w:rsidRPr="00F24BDF">
        <w:rPr>
          <w:rFonts w:ascii="Times New Roman" w:hAnsi="Times New Roman" w:cs="Times New Roman"/>
          <w:color w:val="000000"/>
          <w:sz w:val="24"/>
          <w:szCs w:val="24"/>
        </w:rPr>
        <w:tab/>
        <w:t>0.3</w:t>
      </w:r>
    </w:p>
    <w:p w14:paraId="3B8F72B0" w14:textId="77777777" w:rsidR="003718F4" w:rsidRPr="00F24BDF" w:rsidRDefault="003718F4" w:rsidP="003718F4">
      <w:pPr>
        <w:tabs>
          <w:tab w:val="left" w:pos="1134"/>
          <w:tab w:val="left" w:pos="3969"/>
          <w:tab w:val="left" w:pos="4252"/>
          <w:tab w:val="left" w:pos="6804"/>
        </w:tabs>
        <w:autoSpaceDE w:val="0"/>
        <w:autoSpaceDN w:val="0"/>
        <w:adjustRightInd w:val="0"/>
        <w:spacing w:after="0" w:line="240" w:lineRule="auto"/>
        <w:rPr>
          <w:rFonts w:ascii="Times New Roman" w:hAnsi="Times New Roman" w:cs="Times New Roman"/>
          <w:color w:val="000000"/>
          <w:sz w:val="24"/>
          <w:szCs w:val="24"/>
        </w:rPr>
      </w:pPr>
      <w:r w:rsidRPr="00F24BDF">
        <w:rPr>
          <w:rFonts w:ascii="Times New Roman" w:hAnsi="Times New Roman" w:cs="Times New Roman"/>
          <w:b/>
          <w:bCs/>
          <w:color w:val="000000"/>
          <w:sz w:val="24"/>
          <w:szCs w:val="24"/>
        </w:rPr>
        <w:t>Output:</w:t>
      </w:r>
      <w:r w:rsidRPr="00F24BDF">
        <w:rPr>
          <w:rFonts w:ascii="Times New Roman" w:hAnsi="Times New Roman" w:cs="Times New Roman"/>
          <w:color w:val="000000"/>
          <w:sz w:val="24"/>
          <w:szCs w:val="24"/>
        </w:rPr>
        <w:tab/>
      </w:r>
      <w:proofErr w:type="spellStart"/>
      <w:r w:rsidRPr="00F24BDF">
        <w:rPr>
          <w:rFonts w:ascii="Times New Roman" w:hAnsi="Times New Roman" w:cs="Times New Roman"/>
          <w:color w:val="000000"/>
          <w:sz w:val="24"/>
          <w:szCs w:val="24"/>
        </w:rPr>
        <w:t>Noncentrality</w:t>
      </w:r>
      <w:proofErr w:type="spellEnd"/>
      <w:r w:rsidRPr="00F24BDF">
        <w:rPr>
          <w:rFonts w:ascii="Times New Roman" w:hAnsi="Times New Roman" w:cs="Times New Roman"/>
          <w:color w:val="000000"/>
          <w:sz w:val="24"/>
          <w:szCs w:val="24"/>
        </w:rPr>
        <w:t xml:space="preserve"> parameter λ</w:t>
      </w:r>
      <w:r w:rsidRPr="00F24BDF">
        <w:rPr>
          <w:rFonts w:ascii="Times New Roman" w:hAnsi="Times New Roman" w:cs="Times New Roman"/>
          <w:color w:val="000000"/>
          <w:sz w:val="24"/>
          <w:szCs w:val="24"/>
        </w:rPr>
        <w:tab/>
        <w:t>=</w:t>
      </w:r>
      <w:r w:rsidRPr="00F24BDF">
        <w:rPr>
          <w:rFonts w:ascii="Times New Roman" w:hAnsi="Times New Roman" w:cs="Times New Roman"/>
          <w:color w:val="000000"/>
          <w:sz w:val="24"/>
          <w:szCs w:val="24"/>
        </w:rPr>
        <w:tab/>
        <w:t>9.3023259</w:t>
      </w:r>
    </w:p>
    <w:p w14:paraId="092F92FF" w14:textId="77777777" w:rsidR="003718F4" w:rsidRPr="00F24BDF" w:rsidRDefault="003718F4" w:rsidP="003718F4">
      <w:pPr>
        <w:tabs>
          <w:tab w:val="left" w:pos="1134"/>
          <w:tab w:val="left" w:pos="3969"/>
          <w:tab w:val="left" w:pos="4252"/>
          <w:tab w:val="left" w:pos="6804"/>
        </w:tabs>
        <w:autoSpaceDE w:val="0"/>
        <w:autoSpaceDN w:val="0"/>
        <w:adjustRightInd w:val="0"/>
        <w:spacing w:after="0" w:line="240" w:lineRule="auto"/>
        <w:rPr>
          <w:rFonts w:ascii="Times New Roman" w:hAnsi="Times New Roman" w:cs="Times New Roman"/>
          <w:color w:val="000000"/>
          <w:sz w:val="24"/>
          <w:szCs w:val="24"/>
        </w:rPr>
      </w:pPr>
      <w:r w:rsidRPr="00F24BDF">
        <w:rPr>
          <w:rFonts w:ascii="Times New Roman" w:hAnsi="Times New Roman" w:cs="Times New Roman"/>
          <w:color w:val="000000"/>
          <w:sz w:val="24"/>
          <w:szCs w:val="24"/>
        </w:rPr>
        <w:tab/>
        <w:t>Critical F</w:t>
      </w:r>
      <w:r w:rsidRPr="00F24BDF">
        <w:rPr>
          <w:rFonts w:ascii="Times New Roman" w:hAnsi="Times New Roman" w:cs="Times New Roman"/>
          <w:color w:val="000000"/>
          <w:sz w:val="24"/>
          <w:szCs w:val="24"/>
        </w:rPr>
        <w:tab/>
        <w:t>=</w:t>
      </w:r>
      <w:r w:rsidRPr="00F24BDF">
        <w:rPr>
          <w:rFonts w:ascii="Times New Roman" w:hAnsi="Times New Roman" w:cs="Times New Roman"/>
          <w:color w:val="000000"/>
          <w:sz w:val="24"/>
          <w:szCs w:val="24"/>
        </w:rPr>
        <w:tab/>
        <w:t>4.4138734</w:t>
      </w:r>
    </w:p>
    <w:p w14:paraId="0126F7F0" w14:textId="77777777" w:rsidR="003718F4" w:rsidRPr="00F24BDF" w:rsidRDefault="003718F4" w:rsidP="003718F4">
      <w:pPr>
        <w:tabs>
          <w:tab w:val="left" w:pos="1134"/>
          <w:tab w:val="left" w:pos="3969"/>
          <w:tab w:val="left" w:pos="4252"/>
          <w:tab w:val="left" w:pos="6804"/>
        </w:tabs>
        <w:autoSpaceDE w:val="0"/>
        <w:autoSpaceDN w:val="0"/>
        <w:adjustRightInd w:val="0"/>
        <w:spacing w:after="0" w:line="240" w:lineRule="auto"/>
        <w:rPr>
          <w:rFonts w:ascii="Times New Roman" w:hAnsi="Times New Roman" w:cs="Times New Roman"/>
          <w:color w:val="000000"/>
          <w:sz w:val="24"/>
          <w:szCs w:val="24"/>
        </w:rPr>
      </w:pPr>
      <w:r w:rsidRPr="00F24BDF">
        <w:rPr>
          <w:rFonts w:ascii="Times New Roman" w:hAnsi="Times New Roman" w:cs="Times New Roman"/>
          <w:color w:val="000000"/>
          <w:sz w:val="24"/>
          <w:szCs w:val="24"/>
        </w:rPr>
        <w:tab/>
        <w:t>Numerator df</w:t>
      </w:r>
      <w:r w:rsidRPr="00F24BDF">
        <w:rPr>
          <w:rFonts w:ascii="Times New Roman" w:hAnsi="Times New Roman" w:cs="Times New Roman"/>
          <w:color w:val="000000"/>
          <w:sz w:val="24"/>
          <w:szCs w:val="24"/>
        </w:rPr>
        <w:tab/>
        <w:t>=</w:t>
      </w:r>
      <w:r w:rsidRPr="00F24BDF">
        <w:rPr>
          <w:rFonts w:ascii="Times New Roman" w:hAnsi="Times New Roman" w:cs="Times New Roman"/>
          <w:color w:val="000000"/>
          <w:sz w:val="24"/>
          <w:szCs w:val="24"/>
        </w:rPr>
        <w:tab/>
        <w:t>1.0000000</w:t>
      </w:r>
    </w:p>
    <w:p w14:paraId="4F02679C" w14:textId="77777777" w:rsidR="003718F4" w:rsidRPr="00F24BDF" w:rsidRDefault="003718F4" w:rsidP="003718F4">
      <w:pPr>
        <w:tabs>
          <w:tab w:val="left" w:pos="1134"/>
          <w:tab w:val="left" w:pos="3969"/>
          <w:tab w:val="left" w:pos="4252"/>
          <w:tab w:val="left" w:pos="6804"/>
        </w:tabs>
        <w:autoSpaceDE w:val="0"/>
        <w:autoSpaceDN w:val="0"/>
        <w:adjustRightInd w:val="0"/>
        <w:spacing w:after="0" w:line="240" w:lineRule="auto"/>
        <w:rPr>
          <w:rFonts w:ascii="Times New Roman" w:hAnsi="Times New Roman" w:cs="Times New Roman"/>
          <w:color w:val="000000"/>
          <w:sz w:val="24"/>
          <w:szCs w:val="24"/>
        </w:rPr>
      </w:pPr>
      <w:r w:rsidRPr="00F24BDF">
        <w:rPr>
          <w:rFonts w:ascii="Times New Roman" w:hAnsi="Times New Roman" w:cs="Times New Roman"/>
          <w:color w:val="000000"/>
          <w:sz w:val="24"/>
          <w:szCs w:val="24"/>
        </w:rPr>
        <w:tab/>
        <w:t>Denominator df</w:t>
      </w:r>
      <w:r w:rsidRPr="00F24BDF">
        <w:rPr>
          <w:rFonts w:ascii="Times New Roman" w:hAnsi="Times New Roman" w:cs="Times New Roman"/>
          <w:color w:val="000000"/>
          <w:sz w:val="24"/>
          <w:szCs w:val="24"/>
        </w:rPr>
        <w:tab/>
        <w:t>=</w:t>
      </w:r>
      <w:r w:rsidRPr="00F24BDF">
        <w:rPr>
          <w:rFonts w:ascii="Times New Roman" w:hAnsi="Times New Roman" w:cs="Times New Roman"/>
          <w:color w:val="000000"/>
          <w:sz w:val="24"/>
          <w:szCs w:val="24"/>
        </w:rPr>
        <w:tab/>
        <w:t>18.0000000</w:t>
      </w:r>
    </w:p>
    <w:p w14:paraId="2A4DB912" w14:textId="77777777" w:rsidR="003718F4" w:rsidRPr="00F24BDF" w:rsidRDefault="003718F4" w:rsidP="003718F4">
      <w:pPr>
        <w:tabs>
          <w:tab w:val="left" w:pos="1134"/>
          <w:tab w:val="left" w:pos="3969"/>
          <w:tab w:val="left" w:pos="4252"/>
          <w:tab w:val="left" w:pos="6804"/>
        </w:tabs>
        <w:autoSpaceDE w:val="0"/>
        <w:autoSpaceDN w:val="0"/>
        <w:adjustRightInd w:val="0"/>
        <w:spacing w:after="0" w:line="240" w:lineRule="auto"/>
        <w:rPr>
          <w:rFonts w:ascii="Times New Roman" w:hAnsi="Times New Roman" w:cs="Times New Roman"/>
          <w:color w:val="000000"/>
          <w:sz w:val="24"/>
          <w:szCs w:val="24"/>
        </w:rPr>
      </w:pPr>
      <w:r w:rsidRPr="00F24BDF">
        <w:rPr>
          <w:rFonts w:ascii="Times New Roman" w:hAnsi="Times New Roman" w:cs="Times New Roman"/>
          <w:color w:val="000000"/>
          <w:sz w:val="24"/>
          <w:szCs w:val="24"/>
        </w:rPr>
        <w:tab/>
        <w:t>Total sample size</w:t>
      </w:r>
      <w:r w:rsidRPr="00F24BDF">
        <w:rPr>
          <w:rFonts w:ascii="Times New Roman" w:hAnsi="Times New Roman" w:cs="Times New Roman"/>
          <w:color w:val="000000"/>
          <w:sz w:val="24"/>
          <w:szCs w:val="24"/>
        </w:rPr>
        <w:tab/>
        <w:t>=</w:t>
      </w:r>
      <w:r w:rsidRPr="00F24BDF">
        <w:rPr>
          <w:rFonts w:ascii="Times New Roman" w:hAnsi="Times New Roman" w:cs="Times New Roman"/>
          <w:color w:val="000000"/>
          <w:sz w:val="24"/>
          <w:szCs w:val="24"/>
        </w:rPr>
        <w:tab/>
        <w:t>20</w:t>
      </w:r>
    </w:p>
    <w:p w14:paraId="7680178E" w14:textId="48204BFE" w:rsidR="006A5749" w:rsidRDefault="003718F4" w:rsidP="003718F4">
      <w:pPr>
        <w:spacing w:line="360" w:lineRule="auto"/>
        <w:rPr>
          <w:rFonts w:ascii="Times New Roman" w:hAnsi="Times New Roman" w:cs="Times New Roman"/>
          <w:color w:val="000000"/>
          <w:sz w:val="24"/>
          <w:szCs w:val="24"/>
        </w:rPr>
      </w:pPr>
      <w:r w:rsidRPr="00F24BDF">
        <w:rPr>
          <w:rFonts w:ascii="Times New Roman" w:hAnsi="Times New Roman" w:cs="Times New Roman"/>
          <w:color w:val="000000"/>
          <w:sz w:val="24"/>
          <w:szCs w:val="24"/>
        </w:rPr>
        <w:tab/>
        <w:t>Actual power</w:t>
      </w:r>
      <w:r w:rsidRPr="00F24BDF">
        <w:rPr>
          <w:rFonts w:ascii="Times New Roman" w:hAnsi="Times New Roman" w:cs="Times New Roman"/>
          <w:color w:val="000000"/>
          <w:sz w:val="24"/>
          <w:szCs w:val="24"/>
        </w:rPr>
        <w:tab/>
        <w:t>=</w:t>
      </w:r>
      <w:r w:rsidRPr="00F24BDF">
        <w:rPr>
          <w:rFonts w:ascii="Times New Roman" w:hAnsi="Times New Roman" w:cs="Times New Roman"/>
          <w:color w:val="000000"/>
          <w:sz w:val="24"/>
          <w:szCs w:val="24"/>
        </w:rPr>
        <w:tab/>
        <w:t>0.8222387</w:t>
      </w:r>
    </w:p>
    <w:p w14:paraId="1A1025BE" w14:textId="39A11F0D" w:rsidR="00392DB4" w:rsidRPr="00392DB4" w:rsidRDefault="00392DB4" w:rsidP="003718F4">
      <w:pPr>
        <w:spacing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(Appendix A)</w:t>
      </w:r>
    </w:p>
    <w:p w14:paraId="26DBDD5B" w14:textId="258B69AD" w:rsidR="003718F4" w:rsidRPr="00F24BDF" w:rsidRDefault="004B1E06" w:rsidP="003718F4">
      <w:pPr>
        <w:spacing w:line="360" w:lineRule="auto"/>
        <w:rPr>
          <w:rFonts w:ascii="Times New Roman" w:hAnsi="Times New Roman" w:cs="Times New Roman"/>
          <w:sz w:val="24"/>
          <w:szCs w:val="24"/>
        </w:rPr>
      </w:pPr>
      <w:r w:rsidRPr="00F24BDF">
        <w:rPr>
          <w:rFonts w:ascii="Times New Roman" w:hAnsi="Times New Roman" w:cs="Times New Roman"/>
          <w:sz w:val="24"/>
          <w:szCs w:val="24"/>
        </w:rPr>
        <w:t>This shows that a minimum of 20 participants are required to reach a power of 0.80.</w:t>
      </w:r>
    </w:p>
    <w:p w14:paraId="5284E7D1" w14:textId="6956F065" w:rsidR="006A5749" w:rsidRPr="00F24BDF" w:rsidRDefault="006A5749" w:rsidP="0021125D">
      <w:pPr>
        <w:pStyle w:val="Heading2"/>
        <w:spacing w:line="360" w:lineRule="auto"/>
        <w:rPr>
          <w:rFonts w:ascii="Times New Roman" w:hAnsi="Times New Roman" w:cs="Times New Roman"/>
          <w:sz w:val="24"/>
          <w:szCs w:val="24"/>
        </w:rPr>
      </w:pPr>
      <w:r w:rsidRPr="00F24BDF">
        <w:rPr>
          <w:rFonts w:ascii="Times New Roman" w:hAnsi="Times New Roman" w:cs="Times New Roman"/>
          <w:sz w:val="24"/>
          <w:szCs w:val="24"/>
        </w:rPr>
        <w:t>Procedure</w:t>
      </w:r>
    </w:p>
    <w:p w14:paraId="1A765691" w14:textId="5960CBEE" w:rsidR="00AB1C9E" w:rsidRPr="00F24BDF" w:rsidRDefault="00BC598C" w:rsidP="00BC598C">
      <w:pPr>
        <w:spacing w:line="360" w:lineRule="auto"/>
        <w:rPr>
          <w:rFonts w:ascii="Times New Roman" w:hAnsi="Times New Roman" w:cs="Times New Roman"/>
          <w:sz w:val="24"/>
          <w:szCs w:val="24"/>
        </w:rPr>
      </w:pPr>
      <w:r w:rsidRPr="00F24BDF">
        <w:rPr>
          <w:rFonts w:ascii="Times New Roman" w:hAnsi="Times New Roman" w:cs="Times New Roman"/>
          <w:sz w:val="24"/>
          <w:szCs w:val="24"/>
        </w:rPr>
        <w:t>Participants begin the study with a brief overview and are asked for confirmation of their voluntary participation, they are then prompted to fill in their age (dd/mm/</w:t>
      </w:r>
      <w:proofErr w:type="spellStart"/>
      <w:r w:rsidRPr="00F24BDF">
        <w:rPr>
          <w:rFonts w:ascii="Times New Roman" w:hAnsi="Times New Roman" w:cs="Times New Roman"/>
          <w:sz w:val="24"/>
          <w:szCs w:val="24"/>
        </w:rPr>
        <w:t>yyyy</w:t>
      </w:r>
      <w:proofErr w:type="spellEnd"/>
      <w:r w:rsidRPr="00F24BDF">
        <w:rPr>
          <w:rFonts w:ascii="Times New Roman" w:hAnsi="Times New Roman" w:cs="Times New Roman"/>
          <w:sz w:val="24"/>
          <w:szCs w:val="24"/>
        </w:rPr>
        <w:t xml:space="preserve">), gender (male, female, other, prefer not to say), and ethnic origin (White, Mixed/Multiple ethnic groups, Asian/Asian British, Black/African/Caribbean/Black British, Other).  </w:t>
      </w:r>
      <w:r w:rsidRPr="00F24BDF">
        <w:rPr>
          <w:rFonts w:ascii="Times New Roman" w:hAnsi="Times New Roman" w:cs="Times New Roman"/>
          <w:sz w:val="24"/>
          <w:szCs w:val="24"/>
        </w:rPr>
        <w:tab/>
      </w:r>
      <w:r w:rsidRPr="00F24BDF">
        <w:rPr>
          <w:rFonts w:ascii="Times New Roman" w:hAnsi="Times New Roman" w:cs="Times New Roman"/>
          <w:sz w:val="24"/>
          <w:szCs w:val="24"/>
        </w:rPr>
        <w:tab/>
      </w:r>
      <w:r w:rsidR="00AB1C9E" w:rsidRPr="00F24BDF">
        <w:rPr>
          <w:rFonts w:ascii="Times New Roman" w:hAnsi="Times New Roman" w:cs="Times New Roman"/>
          <w:sz w:val="24"/>
          <w:szCs w:val="24"/>
        </w:rPr>
        <w:tab/>
      </w:r>
      <w:r w:rsidRPr="00F24BDF">
        <w:rPr>
          <w:rFonts w:ascii="Times New Roman" w:hAnsi="Times New Roman" w:cs="Times New Roman"/>
          <w:sz w:val="24"/>
          <w:szCs w:val="24"/>
        </w:rPr>
        <w:t>Once complete, participants complete a measure of musical engagement (GoldMSI)</w:t>
      </w:r>
      <w:r w:rsidR="00AB1C9E" w:rsidRPr="00F24BDF">
        <w:rPr>
          <w:rFonts w:ascii="Times New Roman" w:hAnsi="Times New Roman" w:cs="Times New Roman"/>
          <w:sz w:val="24"/>
          <w:szCs w:val="24"/>
        </w:rPr>
        <w:t>, measure of musical preference (STOMP),</w:t>
      </w:r>
      <w:r w:rsidRPr="00F24BDF">
        <w:rPr>
          <w:rFonts w:ascii="Times New Roman" w:hAnsi="Times New Roman" w:cs="Times New Roman"/>
          <w:sz w:val="24"/>
          <w:szCs w:val="24"/>
        </w:rPr>
        <w:t xml:space="preserve"> and a measure of personality (TIPI),</w:t>
      </w:r>
      <w:r w:rsidR="00AB1C9E" w:rsidRPr="00F24BDF">
        <w:rPr>
          <w:rFonts w:ascii="Times New Roman" w:hAnsi="Times New Roman" w:cs="Times New Roman"/>
          <w:sz w:val="24"/>
          <w:szCs w:val="24"/>
        </w:rPr>
        <w:t xml:space="preserve"> they</w:t>
      </w:r>
      <w:r w:rsidRPr="00F24BDF">
        <w:rPr>
          <w:rFonts w:ascii="Times New Roman" w:hAnsi="Times New Roman" w:cs="Times New Roman"/>
          <w:sz w:val="24"/>
          <w:szCs w:val="24"/>
        </w:rPr>
        <w:t xml:space="preserve"> then proceed onto the stimuli. </w:t>
      </w:r>
    </w:p>
    <w:p w14:paraId="6D309C6B" w14:textId="77777777" w:rsidR="00EA3BA2" w:rsidRPr="00F24BDF" w:rsidRDefault="00EA3BA2" w:rsidP="00BC598C">
      <w:pPr>
        <w:spacing w:line="360" w:lineRule="auto"/>
        <w:rPr>
          <w:rFonts w:ascii="Times New Roman" w:hAnsi="Times New Roman" w:cs="Times New Roman"/>
          <w:sz w:val="24"/>
          <w:szCs w:val="24"/>
        </w:rPr>
      </w:pPr>
    </w:p>
    <w:p w14:paraId="3D9960F7" w14:textId="27DE6931" w:rsidR="00BC598C" w:rsidRPr="00F24BDF" w:rsidRDefault="00BC598C" w:rsidP="00BC598C">
      <w:pPr>
        <w:spacing w:line="360" w:lineRule="auto"/>
        <w:rPr>
          <w:rFonts w:ascii="Times New Roman" w:hAnsi="Times New Roman" w:cs="Times New Roman"/>
          <w:sz w:val="24"/>
          <w:szCs w:val="24"/>
        </w:rPr>
      </w:pPr>
      <w:r w:rsidRPr="00F24BDF">
        <w:rPr>
          <w:rFonts w:ascii="Times New Roman" w:hAnsi="Times New Roman" w:cs="Times New Roman"/>
          <w:sz w:val="24"/>
          <w:szCs w:val="24"/>
        </w:rPr>
        <w:t>The figure below shows the order of presentation:</w:t>
      </w:r>
    </w:p>
    <w:p w14:paraId="62109B74" w14:textId="77777777" w:rsidR="00BC598C" w:rsidRPr="00F24BDF" w:rsidRDefault="00BC598C" w:rsidP="00BC598C">
      <w:pPr>
        <w:spacing w:line="360" w:lineRule="auto"/>
        <w:rPr>
          <w:rFonts w:ascii="Times New Roman" w:hAnsi="Times New Roman" w:cs="Times New Roman"/>
          <w:sz w:val="24"/>
          <w:szCs w:val="24"/>
        </w:rPr>
      </w:pPr>
      <w:r w:rsidRPr="00F24BDF">
        <w:rPr>
          <w:rFonts w:ascii="Times New Roman" w:hAnsi="Times New Roman" w:cs="Times New Roman"/>
          <w:noProof/>
          <w:sz w:val="24"/>
          <w:szCs w:val="24"/>
        </w:rPr>
        <w:drawing>
          <wp:inline distT="0" distB="0" distL="0" distR="0" wp14:anchorId="0F9DFCC7" wp14:editId="3AF70DB9">
            <wp:extent cx="5724525" cy="1657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1657350"/>
                    </a:xfrm>
                    <a:prstGeom prst="rect">
                      <a:avLst/>
                    </a:prstGeom>
                    <a:noFill/>
                    <a:ln>
                      <a:noFill/>
                    </a:ln>
                  </pic:spPr>
                </pic:pic>
              </a:graphicData>
            </a:graphic>
          </wp:inline>
        </w:drawing>
      </w:r>
    </w:p>
    <w:p w14:paraId="5F6560B9" w14:textId="3BBB3325" w:rsidR="00BC598C" w:rsidRPr="00F24BDF" w:rsidRDefault="00BC598C" w:rsidP="00BC598C">
      <w:pPr>
        <w:spacing w:line="360" w:lineRule="auto"/>
        <w:rPr>
          <w:rFonts w:ascii="Times New Roman" w:hAnsi="Times New Roman" w:cs="Times New Roman"/>
          <w:sz w:val="24"/>
          <w:szCs w:val="24"/>
        </w:rPr>
      </w:pPr>
      <w:r w:rsidRPr="00F24BDF">
        <w:rPr>
          <w:rFonts w:ascii="Times New Roman" w:hAnsi="Times New Roman" w:cs="Times New Roman"/>
          <w:sz w:val="24"/>
          <w:szCs w:val="24"/>
        </w:rPr>
        <w:t xml:space="preserve"> </w:t>
      </w:r>
      <w:r w:rsidRPr="00F24BDF">
        <w:rPr>
          <w:rFonts w:ascii="Times New Roman" w:hAnsi="Times New Roman" w:cs="Times New Roman"/>
          <w:i/>
          <w:iCs/>
          <w:sz w:val="24"/>
          <w:szCs w:val="24"/>
        </w:rPr>
        <w:t>(Figure 1)</w:t>
      </w:r>
    </w:p>
    <w:p w14:paraId="17A5EE62" w14:textId="21180724" w:rsidR="00BC598C" w:rsidRPr="00F24BDF" w:rsidRDefault="0072679B" w:rsidP="00BC598C">
      <w:pPr>
        <w:spacing w:line="360" w:lineRule="auto"/>
        <w:rPr>
          <w:rFonts w:ascii="Times New Roman" w:hAnsi="Times New Roman" w:cs="Times New Roman"/>
          <w:sz w:val="24"/>
          <w:szCs w:val="24"/>
        </w:rPr>
      </w:pPr>
      <w:r w:rsidRPr="00F24BDF">
        <w:rPr>
          <w:rFonts w:ascii="Times New Roman" w:hAnsi="Times New Roman" w:cs="Times New Roman"/>
          <w:sz w:val="24"/>
          <w:szCs w:val="24"/>
        </w:rPr>
        <w:t xml:space="preserve">The page of the survey presenting the stimuli </w:t>
      </w:r>
      <w:r w:rsidR="007B2F28" w:rsidRPr="00F24BDF">
        <w:rPr>
          <w:rFonts w:ascii="Times New Roman" w:hAnsi="Times New Roman" w:cs="Times New Roman"/>
          <w:sz w:val="24"/>
          <w:szCs w:val="24"/>
        </w:rPr>
        <w:t>will not</w:t>
      </w:r>
      <w:r w:rsidRPr="00F24BDF">
        <w:rPr>
          <w:rFonts w:ascii="Times New Roman" w:hAnsi="Times New Roman" w:cs="Times New Roman"/>
          <w:sz w:val="24"/>
          <w:szCs w:val="24"/>
        </w:rPr>
        <w:t xml:space="preserve"> allow participants to move on until they have listened to the songs in their full length, participants are prompted to give full attention to the song.  Once they have listened participants move onto a page where they can click on a 1-10 Likert scale how much the song elicit any of the 14 different emotions from the GEMIAC scale (Coutinho &amp; Scherer, 2017)</w:t>
      </w:r>
      <w:r w:rsidR="00DF1097" w:rsidRPr="00F24BDF">
        <w:rPr>
          <w:rFonts w:ascii="Times New Roman" w:hAnsi="Times New Roman" w:cs="Times New Roman"/>
          <w:sz w:val="24"/>
          <w:szCs w:val="24"/>
        </w:rPr>
        <w:t>, this step is repeated for the second song presented. Participants are then debriefed and thanked for participating.</w:t>
      </w:r>
    </w:p>
    <w:p w14:paraId="47513599" w14:textId="1181FF6F" w:rsidR="006A5749" w:rsidRPr="00F24BDF" w:rsidRDefault="006A5749" w:rsidP="0021125D">
      <w:pPr>
        <w:spacing w:line="360" w:lineRule="auto"/>
        <w:rPr>
          <w:rFonts w:ascii="Times New Roman" w:hAnsi="Times New Roman" w:cs="Times New Roman"/>
          <w:sz w:val="24"/>
          <w:szCs w:val="24"/>
        </w:rPr>
      </w:pPr>
    </w:p>
    <w:p w14:paraId="4330F86D" w14:textId="4D058A65" w:rsidR="006A5749" w:rsidRPr="00F24BDF" w:rsidRDefault="006A5749" w:rsidP="0017520B">
      <w:pPr>
        <w:pStyle w:val="Heading3"/>
        <w:rPr>
          <w:rFonts w:ascii="Times New Roman" w:hAnsi="Times New Roman" w:cs="Times New Roman"/>
        </w:rPr>
      </w:pPr>
      <w:r w:rsidRPr="00F24BDF">
        <w:rPr>
          <w:rFonts w:ascii="Times New Roman" w:hAnsi="Times New Roman" w:cs="Times New Roman"/>
        </w:rPr>
        <w:t>Ethics</w:t>
      </w:r>
    </w:p>
    <w:p w14:paraId="19B30792" w14:textId="3A2BDB01" w:rsidR="0017520B" w:rsidRPr="00F24BDF" w:rsidRDefault="0017520B" w:rsidP="0017520B">
      <w:pPr>
        <w:spacing w:line="360" w:lineRule="auto"/>
        <w:rPr>
          <w:rFonts w:ascii="Times New Roman" w:hAnsi="Times New Roman" w:cs="Times New Roman"/>
          <w:sz w:val="24"/>
          <w:szCs w:val="24"/>
        </w:rPr>
      </w:pPr>
      <w:r w:rsidRPr="00F24BDF">
        <w:rPr>
          <w:rFonts w:ascii="Times New Roman" w:hAnsi="Times New Roman" w:cs="Times New Roman"/>
          <w:sz w:val="24"/>
          <w:szCs w:val="24"/>
        </w:rPr>
        <w:t>All responses are anonymous, and participants are only distinguished by characterisation (age, gender, ethnicity)</w:t>
      </w:r>
      <w:r w:rsidR="00934A80" w:rsidRPr="00F24BDF">
        <w:rPr>
          <w:rFonts w:ascii="Times New Roman" w:hAnsi="Times New Roman" w:cs="Times New Roman"/>
          <w:sz w:val="24"/>
          <w:szCs w:val="24"/>
        </w:rPr>
        <w:t xml:space="preserve">.  </w:t>
      </w:r>
      <w:r w:rsidRPr="00F24BDF">
        <w:rPr>
          <w:rFonts w:ascii="Times New Roman" w:hAnsi="Times New Roman" w:cs="Times New Roman"/>
          <w:sz w:val="24"/>
          <w:szCs w:val="24"/>
        </w:rPr>
        <w:t xml:space="preserve">All </w:t>
      </w:r>
      <w:r w:rsidRPr="00F24BDF">
        <w:rPr>
          <w:rFonts w:ascii="Times New Roman" w:hAnsi="Times New Roman" w:cs="Times New Roman"/>
          <w:sz w:val="24"/>
          <w:szCs w:val="24"/>
          <w:shd w:val="clear" w:color="auto" w:fill="FFFFFF"/>
        </w:rPr>
        <w:t>Data is be stored electronically on a password protected computer only accessible by researchers, and securely destroyed 5 years after the end of the study.  Participants will be able to withdraw their data up until the end of data collection and advised of this before they complete the study.</w:t>
      </w:r>
      <w:r w:rsidR="00CC0C34" w:rsidRPr="00F24BDF">
        <w:rPr>
          <w:rFonts w:ascii="Times New Roman" w:hAnsi="Times New Roman" w:cs="Times New Roman"/>
          <w:sz w:val="24"/>
          <w:szCs w:val="24"/>
          <w:shd w:val="clear" w:color="auto" w:fill="FFFFFF"/>
        </w:rPr>
        <w:t xml:space="preserve">  This study was given approval by the Student Project Ethics Committee (SPEC</w:t>
      </w:r>
      <w:r w:rsidR="00F00731" w:rsidRPr="00F24BDF">
        <w:rPr>
          <w:rFonts w:ascii="Times New Roman" w:hAnsi="Times New Roman" w:cs="Times New Roman"/>
          <w:sz w:val="24"/>
          <w:szCs w:val="24"/>
          <w:shd w:val="clear" w:color="auto" w:fill="FFFFFF"/>
        </w:rPr>
        <w:t>).</w:t>
      </w:r>
    </w:p>
    <w:p w14:paraId="689B30E3" w14:textId="24AF5965" w:rsidR="006A5749" w:rsidRPr="009526FF" w:rsidRDefault="006A5749" w:rsidP="0021125D">
      <w:pPr>
        <w:spacing w:line="360" w:lineRule="auto"/>
        <w:rPr>
          <w:rFonts w:ascii="Times New Roman" w:hAnsi="Times New Roman" w:cs="Times New Roman"/>
        </w:rPr>
      </w:pPr>
    </w:p>
    <w:p w14:paraId="760544DD" w14:textId="20675C66" w:rsidR="006A5749" w:rsidRPr="009526FF" w:rsidRDefault="006A5749" w:rsidP="0095049F">
      <w:pPr>
        <w:pStyle w:val="Heading1"/>
        <w:spacing w:line="360" w:lineRule="auto"/>
        <w:jc w:val="center"/>
        <w:rPr>
          <w:rFonts w:ascii="Times New Roman" w:hAnsi="Times New Roman" w:cs="Times New Roman"/>
        </w:rPr>
      </w:pPr>
      <w:r w:rsidRPr="009526FF">
        <w:rPr>
          <w:rFonts w:ascii="Times New Roman" w:hAnsi="Times New Roman" w:cs="Times New Roman"/>
        </w:rPr>
        <w:t>Results</w:t>
      </w:r>
    </w:p>
    <w:p w14:paraId="3850721F" w14:textId="707B896E" w:rsidR="00947ED7" w:rsidRDefault="005772E6" w:rsidP="00947ED7">
      <w:pPr>
        <w:spacing w:line="360" w:lineRule="auto"/>
        <w:rPr>
          <w:rFonts w:ascii="Times New Roman" w:hAnsi="Times New Roman" w:cs="Times New Roman"/>
          <w:sz w:val="24"/>
          <w:szCs w:val="24"/>
        </w:rPr>
      </w:pPr>
      <w:r w:rsidRPr="00F24BDF">
        <w:rPr>
          <w:rStyle w:val="Heading2Char"/>
          <w:rFonts w:ascii="Times New Roman" w:hAnsi="Times New Roman" w:cs="Times New Roman"/>
          <w:sz w:val="24"/>
          <w:szCs w:val="24"/>
        </w:rPr>
        <w:t>Characterisation</w:t>
      </w:r>
      <w:r w:rsidRPr="00F24BDF">
        <w:rPr>
          <w:rFonts w:ascii="Times New Roman" w:hAnsi="Times New Roman" w:cs="Times New Roman"/>
          <w:sz w:val="24"/>
          <w:szCs w:val="24"/>
        </w:rPr>
        <w:br/>
      </w:r>
      <w:r w:rsidR="00727A08">
        <w:rPr>
          <w:rFonts w:ascii="Times New Roman" w:hAnsi="Times New Roman" w:cs="Times New Roman"/>
          <w:sz w:val="24"/>
          <w:szCs w:val="24"/>
        </w:rPr>
        <w:t xml:space="preserve">Below is a table showing the </w:t>
      </w:r>
      <w:r w:rsidR="00BE1C52">
        <w:rPr>
          <w:rFonts w:ascii="Times New Roman" w:hAnsi="Times New Roman" w:cs="Times New Roman"/>
          <w:sz w:val="24"/>
          <w:szCs w:val="24"/>
        </w:rPr>
        <w:t>total percentage of participants who recognised any of the songs used as stimuli:</w:t>
      </w:r>
    </w:p>
    <w:p w14:paraId="1C1D136D" w14:textId="6D7E53EF" w:rsidR="00CE3478" w:rsidRDefault="00CE3478" w:rsidP="00947ED7">
      <w:pPr>
        <w:spacing w:line="360" w:lineRule="auto"/>
        <w:rPr>
          <w:rFonts w:ascii="Times New Roman" w:hAnsi="Times New Roman" w:cs="Times New Roman"/>
          <w:sz w:val="24"/>
          <w:szCs w:val="24"/>
        </w:rPr>
      </w:pPr>
    </w:p>
    <w:tbl>
      <w:tblPr>
        <w:tblW w:w="4253" w:type="dxa"/>
        <w:tblCellMar>
          <w:top w:w="15" w:type="dxa"/>
          <w:left w:w="15" w:type="dxa"/>
          <w:bottom w:w="15" w:type="dxa"/>
          <w:right w:w="15" w:type="dxa"/>
        </w:tblCellMar>
        <w:tblLook w:val="04A0" w:firstRow="1" w:lastRow="0" w:firstColumn="1" w:lastColumn="0" w:noHBand="0" w:noVBand="1"/>
      </w:tblPr>
      <w:tblGrid>
        <w:gridCol w:w="2121"/>
        <w:gridCol w:w="50"/>
        <w:gridCol w:w="1062"/>
        <w:gridCol w:w="234"/>
        <w:gridCol w:w="570"/>
        <w:gridCol w:w="216"/>
      </w:tblGrid>
      <w:tr w:rsidR="007218BE" w:rsidRPr="00C94FF0" w14:paraId="16E2AE38" w14:textId="77777777" w:rsidTr="002C2D83">
        <w:trPr>
          <w:trHeight w:val="598"/>
          <w:tblHeader/>
        </w:trPr>
        <w:tc>
          <w:tcPr>
            <w:tcW w:w="4253" w:type="dxa"/>
            <w:gridSpan w:val="6"/>
            <w:tcBorders>
              <w:top w:val="nil"/>
              <w:left w:val="nil"/>
              <w:bottom w:val="single" w:sz="6" w:space="0" w:color="000000"/>
              <w:right w:val="nil"/>
            </w:tcBorders>
            <w:vAlign w:val="center"/>
            <w:hideMark/>
          </w:tcPr>
          <w:p w14:paraId="1EED765E" w14:textId="4A22593D" w:rsidR="007218BE" w:rsidRPr="00C94FF0" w:rsidRDefault="007218BE" w:rsidP="00507B0A">
            <w:pPr>
              <w:spacing w:line="360" w:lineRule="auto"/>
              <w:rPr>
                <w:rFonts w:ascii="Times New Roman" w:hAnsi="Times New Roman" w:cs="Times New Roman"/>
                <w:b/>
                <w:bCs/>
                <w:sz w:val="24"/>
                <w:szCs w:val="24"/>
              </w:rPr>
            </w:pPr>
            <w:r w:rsidRPr="00C94FF0">
              <w:rPr>
                <w:rFonts w:ascii="Times New Roman" w:hAnsi="Times New Roman" w:cs="Times New Roman"/>
                <w:b/>
                <w:bCs/>
                <w:sz w:val="24"/>
                <w:szCs w:val="24"/>
              </w:rPr>
              <w:lastRenderedPageBreak/>
              <w:t>Number of participants who recognise</w:t>
            </w:r>
            <w:r w:rsidR="00623BEF">
              <w:rPr>
                <w:rFonts w:ascii="Times New Roman" w:hAnsi="Times New Roman" w:cs="Times New Roman"/>
                <w:b/>
                <w:bCs/>
                <w:sz w:val="24"/>
                <w:szCs w:val="24"/>
              </w:rPr>
              <w:t>d</w:t>
            </w:r>
            <w:r w:rsidRPr="00C94FF0">
              <w:rPr>
                <w:rFonts w:ascii="Times New Roman" w:hAnsi="Times New Roman" w:cs="Times New Roman"/>
                <w:b/>
                <w:bCs/>
                <w:sz w:val="24"/>
                <w:szCs w:val="24"/>
              </w:rPr>
              <w:t xml:space="preserve"> songs (%)</w:t>
            </w:r>
          </w:p>
        </w:tc>
      </w:tr>
      <w:tr w:rsidR="002C2D83" w:rsidRPr="00E72093" w14:paraId="0C1A90CC" w14:textId="77777777" w:rsidTr="002C2D83">
        <w:trPr>
          <w:trHeight w:val="488"/>
          <w:tblHeader/>
        </w:trPr>
        <w:tc>
          <w:tcPr>
            <w:tcW w:w="2121" w:type="dxa"/>
            <w:tcBorders>
              <w:top w:val="nil"/>
              <w:left w:val="nil"/>
              <w:bottom w:val="single" w:sz="6" w:space="0" w:color="000000"/>
              <w:right w:val="nil"/>
            </w:tcBorders>
            <w:vAlign w:val="center"/>
            <w:hideMark/>
          </w:tcPr>
          <w:p w14:paraId="11426B6B" w14:textId="77777777" w:rsidR="007218BE" w:rsidRPr="00E72093" w:rsidRDefault="007218BE" w:rsidP="00507B0A">
            <w:pPr>
              <w:rPr>
                <w:rFonts w:ascii="Times New Roman" w:hAnsi="Times New Roman" w:cs="Times New Roman"/>
                <w:b/>
                <w:bCs/>
                <w:sz w:val="24"/>
                <w:szCs w:val="24"/>
              </w:rPr>
            </w:pPr>
          </w:p>
        </w:tc>
        <w:tc>
          <w:tcPr>
            <w:tcW w:w="1346" w:type="dxa"/>
            <w:gridSpan w:val="3"/>
            <w:tcBorders>
              <w:top w:val="nil"/>
              <w:left w:val="nil"/>
              <w:bottom w:val="single" w:sz="6" w:space="0" w:color="000000"/>
              <w:right w:val="nil"/>
            </w:tcBorders>
            <w:vAlign w:val="center"/>
            <w:hideMark/>
          </w:tcPr>
          <w:p w14:paraId="3C1FAFE1" w14:textId="77777777" w:rsidR="007218BE" w:rsidRPr="00E72093" w:rsidRDefault="007218BE" w:rsidP="00507B0A">
            <w:pPr>
              <w:rPr>
                <w:rFonts w:ascii="Times New Roman" w:hAnsi="Times New Roman" w:cs="Times New Roman"/>
                <w:b/>
                <w:bCs/>
                <w:sz w:val="24"/>
                <w:szCs w:val="24"/>
              </w:rPr>
            </w:pPr>
            <w:r>
              <w:rPr>
                <w:rFonts w:ascii="Times New Roman" w:hAnsi="Times New Roman" w:cs="Times New Roman"/>
                <w:b/>
                <w:bCs/>
                <w:sz w:val="24"/>
                <w:szCs w:val="24"/>
              </w:rPr>
              <w:t>Song 1</w:t>
            </w:r>
            <w:r w:rsidRPr="00E72093">
              <w:rPr>
                <w:rFonts w:ascii="Times New Roman" w:hAnsi="Times New Roman" w:cs="Times New Roman"/>
                <w:b/>
                <w:bCs/>
                <w:sz w:val="24"/>
                <w:szCs w:val="24"/>
              </w:rPr>
              <w:t xml:space="preserve"> </w:t>
            </w:r>
          </w:p>
        </w:tc>
        <w:tc>
          <w:tcPr>
            <w:tcW w:w="786" w:type="dxa"/>
            <w:gridSpan w:val="2"/>
            <w:tcBorders>
              <w:top w:val="nil"/>
              <w:left w:val="nil"/>
              <w:bottom w:val="single" w:sz="6" w:space="0" w:color="000000"/>
              <w:right w:val="nil"/>
            </w:tcBorders>
            <w:vAlign w:val="center"/>
            <w:hideMark/>
          </w:tcPr>
          <w:p w14:paraId="26AB1392" w14:textId="77777777" w:rsidR="007218BE" w:rsidRPr="00E72093" w:rsidRDefault="007218BE" w:rsidP="00507B0A">
            <w:pPr>
              <w:rPr>
                <w:rFonts w:ascii="Times New Roman" w:hAnsi="Times New Roman" w:cs="Times New Roman"/>
                <w:b/>
                <w:bCs/>
                <w:sz w:val="24"/>
                <w:szCs w:val="24"/>
              </w:rPr>
            </w:pPr>
            <w:r>
              <w:rPr>
                <w:rFonts w:ascii="Times New Roman" w:hAnsi="Times New Roman" w:cs="Times New Roman"/>
                <w:b/>
                <w:bCs/>
                <w:sz w:val="24"/>
                <w:szCs w:val="24"/>
              </w:rPr>
              <w:t>Song 2</w:t>
            </w:r>
          </w:p>
        </w:tc>
      </w:tr>
      <w:tr w:rsidR="007218BE" w:rsidRPr="00E72093" w14:paraId="398B08F8" w14:textId="77777777" w:rsidTr="002C2D83">
        <w:trPr>
          <w:trHeight w:val="472"/>
        </w:trPr>
        <w:tc>
          <w:tcPr>
            <w:tcW w:w="0" w:type="auto"/>
            <w:tcBorders>
              <w:top w:val="nil"/>
              <w:left w:val="nil"/>
              <w:bottom w:val="nil"/>
              <w:right w:val="nil"/>
            </w:tcBorders>
            <w:vAlign w:val="center"/>
            <w:hideMark/>
          </w:tcPr>
          <w:p w14:paraId="7231A3E5" w14:textId="77777777" w:rsidR="007218BE" w:rsidRPr="00E72093" w:rsidRDefault="007218BE" w:rsidP="00507B0A">
            <w:pPr>
              <w:rPr>
                <w:rFonts w:ascii="Times New Roman" w:hAnsi="Times New Roman" w:cs="Times New Roman"/>
                <w:sz w:val="24"/>
                <w:szCs w:val="24"/>
              </w:rPr>
            </w:pPr>
            <w:r>
              <w:rPr>
                <w:rFonts w:ascii="Times New Roman" w:hAnsi="Times New Roman" w:cs="Times New Roman"/>
                <w:sz w:val="24"/>
                <w:szCs w:val="24"/>
              </w:rPr>
              <w:t>Instrumental</w:t>
            </w:r>
            <w:r w:rsidRPr="00E72093">
              <w:rPr>
                <w:rFonts w:ascii="Times New Roman" w:hAnsi="Times New Roman" w:cs="Times New Roman"/>
                <w:sz w:val="24"/>
                <w:szCs w:val="24"/>
              </w:rPr>
              <w:t xml:space="preserve"> </w:t>
            </w:r>
          </w:p>
        </w:tc>
        <w:tc>
          <w:tcPr>
            <w:tcW w:w="50" w:type="dxa"/>
            <w:tcBorders>
              <w:top w:val="nil"/>
              <w:left w:val="nil"/>
              <w:bottom w:val="nil"/>
              <w:right w:val="nil"/>
            </w:tcBorders>
            <w:vAlign w:val="center"/>
            <w:hideMark/>
          </w:tcPr>
          <w:p w14:paraId="75697476" w14:textId="77777777" w:rsidR="007218BE" w:rsidRPr="00E72093" w:rsidRDefault="007218BE" w:rsidP="00507B0A">
            <w:pPr>
              <w:rPr>
                <w:rFonts w:ascii="Times New Roman" w:hAnsi="Times New Roman" w:cs="Times New Roman"/>
                <w:sz w:val="24"/>
                <w:szCs w:val="24"/>
              </w:rPr>
            </w:pPr>
          </w:p>
        </w:tc>
        <w:tc>
          <w:tcPr>
            <w:tcW w:w="1062" w:type="dxa"/>
            <w:tcBorders>
              <w:top w:val="nil"/>
              <w:left w:val="nil"/>
              <w:bottom w:val="nil"/>
              <w:right w:val="nil"/>
            </w:tcBorders>
            <w:vAlign w:val="center"/>
            <w:hideMark/>
          </w:tcPr>
          <w:p w14:paraId="69A5BED6" w14:textId="45DC8BB1" w:rsidR="007218BE" w:rsidRPr="00E72093" w:rsidRDefault="00F23FE3" w:rsidP="00507B0A">
            <w:pPr>
              <w:rPr>
                <w:rFonts w:ascii="Times New Roman" w:hAnsi="Times New Roman" w:cs="Times New Roman"/>
                <w:sz w:val="24"/>
                <w:szCs w:val="24"/>
              </w:rPr>
            </w:pPr>
            <w:r>
              <w:rPr>
                <w:rFonts w:ascii="Times New Roman" w:hAnsi="Times New Roman" w:cs="Times New Roman"/>
                <w:sz w:val="24"/>
                <w:szCs w:val="24"/>
              </w:rPr>
              <w:t>0.</w:t>
            </w:r>
            <w:r w:rsidR="00420C4D">
              <w:rPr>
                <w:rFonts w:ascii="Times New Roman" w:hAnsi="Times New Roman" w:cs="Times New Roman"/>
                <w:sz w:val="24"/>
                <w:szCs w:val="24"/>
              </w:rPr>
              <w:t>0</w:t>
            </w:r>
            <w:r>
              <w:rPr>
                <w:rFonts w:ascii="Times New Roman" w:hAnsi="Times New Roman" w:cs="Times New Roman"/>
                <w:sz w:val="24"/>
                <w:szCs w:val="24"/>
              </w:rPr>
              <w:t>3</w:t>
            </w:r>
          </w:p>
        </w:tc>
        <w:tc>
          <w:tcPr>
            <w:tcW w:w="0" w:type="auto"/>
            <w:tcBorders>
              <w:top w:val="nil"/>
              <w:left w:val="nil"/>
              <w:bottom w:val="nil"/>
              <w:right w:val="nil"/>
            </w:tcBorders>
            <w:vAlign w:val="center"/>
            <w:hideMark/>
          </w:tcPr>
          <w:p w14:paraId="16970E35" w14:textId="77777777" w:rsidR="007218BE" w:rsidRPr="00E72093" w:rsidRDefault="007218BE" w:rsidP="00507B0A">
            <w:pPr>
              <w:rPr>
                <w:rFonts w:ascii="Times New Roman" w:hAnsi="Times New Roman" w:cs="Times New Roman"/>
                <w:sz w:val="24"/>
                <w:szCs w:val="24"/>
              </w:rPr>
            </w:pPr>
          </w:p>
        </w:tc>
        <w:tc>
          <w:tcPr>
            <w:tcW w:w="0" w:type="auto"/>
            <w:tcBorders>
              <w:top w:val="nil"/>
              <w:left w:val="nil"/>
              <w:bottom w:val="nil"/>
              <w:right w:val="nil"/>
            </w:tcBorders>
            <w:vAlign w:val="center"/>
            <w:hideMark/>
          </w:tcPr>
          <w:p w14:paraId="3C08C166" w14:textId="7DA7057F" w:rsidR="007218BE" w:rsidRPr="00E72093" w:rsidRDefault="00420C4D" w:rsidP="00507B0A">
            <w:pPr>
              <w:rPr>
                <w:rFonts w:ascii="Times New Roman" w:hAnsi="Times New Roman" w:cs="Times New Roman"/>
                <w:sz w:val="24"/>
                <w:szCs w:val="24"/>
              </w:rPr>
            </w:pPr>
            <w:r>
              <w:rPr>
                <w:rFonts w:ascii="Times New Roman" w:hAnsi="Times New Roman" w:cs="Times New Roman"/>
                <w:sz w:val="24"/>
                <w:szCs w:val="24"/>
              </w:rPr>
              <w:t>33.40</w:t>
            </w:r>
          </w:p>
        </w:tc>
        <w:tc>
          <w:tcPr>
            <w:tcW w:w="216" w:type="dxa"/>
            <w:tcBorders>
              <w:top w:val="nil"/>
              <w:left w:val="nil"/>
              <w:bottom w:val="nil"/>
              <w:right w:val="nil"/>
            </w:tcBorders>
            <w:vAlign w:val="center"/>
          </w:tcPr>
          <w:p w14:paraId="36F03E19" w14:textId="77777777" w:rsidR="007218BE" w:rsidRPr="00E72093" w:rsidRDefault="007218BE" w:rsidP="00507B0A">
            <w:pPr>
              <w:jc w:val="right"/>
              <w:rPr>
                <w:rFonts w:ascii="Times New Roman" w:hAnsi="Times New Roman" w:cs="Times New Roman"/>
                <w:sz w:val="24"/>
                <w:szCs w:val="24"/>
              </w:rPr>
            </w:pPr>
          </w:p>
        </w:tc>
      </w:tr>
      <w:tr w:rsidR="007218BE" w:rsidRPr="00E72093" w14:paraId="368353F3" w14:textId="77777777" w:rsidTr="002C2D83">
        <w:trPr>
          <w:trHeight w:val="488"/>
        </w:trPr>
        <w:tc>
          <w:tcPr>
            <w:tcW w:w="0" w:type="auto"/>
            <w:tcBorders>
              <w:top w:val="nil"/>
              <w:left w:val="nil"/>
              <w:bottom w:val="nil"/>
              <w:right w:val="nil"/>
            </w:tcBorders>
            <w:vAlign w:val="center"/>
            <w:hideMark/>
          </w:tcPr>
          <w:p w14:paraId="25E3DB4D" w14:textId="77777777" w:rsidR="007218BE" w:rsidRPr="00E72093" w:rsidRDefault="007218BE" w:rsidP="00507B0A">
            <w:pPr>
              <w:rPr>
                <w:rFonts w:ascii="Times New Roman" w:hAnsi="Times New Roman" w:cs="Times New Roman"/>
                <w:sz w:val="24"/>
                <w:szCs w:val="24"/>
              </w:rPr>
            </w:pPr>
            <w:r>
              <w:rPr>
                <w:rFonts w:ascii="Times New Roman" w:hAnsi="Times New Roman" w:cs="Times New Roman"/>
                <w:sz w:val="24"/>
                <w:szCs w:val="24"/>
              </w:rPr>
              <w:t>Vocal</w:t>
            </w:r>
          </w:p>
        </w:tc>
        <w:tc>
          <w:tcPr>
            <w:tcW w:w="50" w:type="dxa"/>
            <w:tcBorders>
              <w:top w:val="nil"/>
              <w:left w:val="nil"/>
              <w:bottom w:val="nil"/>
              <w:right w:val="nil"/>
            </w:tcBorders>
            <w:vAlign w:val="center"/>
            <w:hideMark/>
          </w:tcPr>
          <w:p w14:paraId="3160DE35" w14:textId="77777777" w:rsidR="007218BE" w:rsidRPr="00E72093" w:rsidRDefault="007218BE" w:rsidP="00507B0A">
            <w:pPr>
              <w:rPr>
                <w:rFonts w:ascii="Times New Roman" w:hAnsi="Times New Roman" w:cs="Times New Roman"/>
                <w:sz w:val="24"/>
                <w:szCs w:val="24"/>
              </w:rPr>
            </w:pPr>
          </w:p>
        </w:tc>
        <w:tc>
          <w:tcPr>
            <w:tcW w:w="1062" w:type="dxa"/>
            <w:tcBorders>
              <w:top w:val="nil"/>
              <w:left w:val="nil"/>
              <w:bottom w:val="nil"/>
              <w:right w:val="nil"/>
            </w:tcBorders>
            <w:vAlign w:val="center"/>
            <w:hideMark/>
          </w:tcPr>
          <w:p w14:paraId="6C396ACC" w14:textId="7E2365C0" w:rsidR="007218BE" w:rsidRPr="00E72093" w:rsidRDefault="00934E18" w:rsidP="00507B0A">
            <w:pPr>
              <w:rPr>
                <w:rFonts w:ascii="Times New Roman" w:hAnsi="Times New Roman" w:cs="Times New Roman"/>
                <w:sz w:val="24"/>
                <w:szCs w:val="24"/>
              </w:rPr>
            </w:pPr>
            <w:r>
              <w:rPr>
                <w:rFonts w:ascii="Times New Roman" w:hAnsi="Times New Roman" w:cs="Times New Roman"/>
                <w:sz w:val="24"/>
                <w:szCs w:val="24"/>
              </w:rPr>
              <w:t>0.05</w:t>
            </w:r>
          </w:p>
        </w:tc>
        <w:tc>
          <w:tcPr>
            <w:tcW w:w="0" w:type="auto"/>
            <w:tcBorders>
              <w:top w:val="nil"/>
              <w:left w:val="nil"/>
              <w:bottom w:val="nil"/>
              <w:right w:val="nil"/>
            </w:tcBorders>
            <w:vAlign w:val="center"/>
            <w:hideMark/>
          </w:tcPr>
          <w:p w14:paraId="71C30240" w14:textId="77777777" w:rsidR="007218BE" w:rsidRPr="00E72093" w:rsidRDefault="007218BE" w:rsidP="00507B0A">
            <w:pPr>
              <w:rPr>
                <w:rFonts w:ascii="Times New Roman" w:hAnsi="Times New Roman" w:cs="Times New Roman"/>
                <w:sz w:val="24"/>
                <w:szCs w:val="24"/>
              </w:rPr>
            </w:pPr>
          </w:p>
        </w:tc>
        <w:tc>
          <w:tcPr>
            <w:tcW w:w="0" w:type="auto"/>
            <w:tcBorders>
              <w:top w:val="nil"/>
              <w:left w:val="nil"/>
              <w:bottom w:val="nil"/>
              <w:right w:val="nil"/>
            </w:tcBorders>
            <w:vAlign w:val="center"/>
            <w:hideMark/>
          </w:tcPr>
          <w:p w14:paraId="613A520D" w14:textId="131F2BC0" w:rsidR="007218BE" w:rsidRPr="00E72093" w:rsidRDefault="00420C4D" w:rsidP="00507B0A">
            <w:pPr>
              <w:rPr>
                <w:rFonts w:ascii="Times New Roman" w:hAnsi="Times New Roman" w:cs="Times New Roman"/>
                <w:sz w:val="24"/>
                <w:szCs w:val="24"/>
              </w:rPr>
            </w:pPr>
            <w:r>
              <w:rPr>
                <w:rFonts w:ascii="Times New Roman" w:hAnsi="Times New Roman" w:cs="Times New Roman"/>
                <w:sz w:val="24"/>
                <w:szCs w:val="24"/>
              </w:rPr>
              <w:t>40.81</w:t>
            </w:r>
          </w:p>
        </w:tc>
        <w:tc>
          <w:tcPr>
            <w:tcW w:w="216" w:type="dxa"/>
            <w:tcBorders>
              <w:top w:val="nil"/>
              <w:left w:val="nil"/>
              <w:bottom w:val="nil"/>
              <w:right w:val="nil"/>
            </w:tcBorders>
            <w:vAlign w:val="center"/>
          </w:tcPr>
          <w:p w14:paraId="156A9FDB" w14:textId="77777777" w:rsidR="007218BE" w:rsidRPr="00E72093" w:rsidRDefault="007218BE" w:rsidP="00507B0A">
            <w:pPr>
              <w:jc w:val="right"/>
              <w:rPr>
                <w:rFonts w:ascii="Times New Roman" w:hAnsi="Times New Roman" w:cs="Times New Roman"/>
                <w:sz w:val="24"/>
                <w:szCs w:val="24"/>
              </w:rPr>
            </w:pPr>
          </w:p>
        </w:tc>
      </w:tr>
      <w:tr w:rsidR="007218BE" w:rsidRPr="00E72093" w14:paraId="7889858D" w14:textId="77777777" w:rsidTr="002C2D83">
        <w:trPr>
          <w:trHeight w:val="150"/>
        </w:trPr>
        <w:tc>
          <w:tcPr>
            <w:tcW w:w="4253" w:type="dxa"/>
            <w:gridSpan w:val="6"/>
            <w:tcBorders>
              <w:top w:val="nil"/>
              <w:left w:val="nil"/>
              <w:bottom w:val="single" w:sz="12" w:space="0" w:color="000000"/>
              <w:right w:val="nil"/>
            </w:tcBorders>
            <w:vAlign w:val="center"/>
            <w:hideMark/>
          </w:tcPr>
          <w:p w14:paraId="67385E60" w14:textId="77777777" w:rsidR="007218BE" w:rsidRPr="00E72093" w:rsidRDefault="007218BE" w:rsidP="00507B0A">
            <w:pPr>
              <w:rPr>
                <w:rFonts w:ascii="Times New Roman" w:hAnsi="Times New Roman" w:cs="Times New Roman"/>
                <w:sz w:val="24"/>
                <w:szCs w:val="24"/>
              </w:rPr>
            </w:pPr>
          </w:p>
        </w:tc>
      </w:tr>
    </w:tbl>
    <w:p w14:paraId="16028B5B" w14:textId="0C36DF51" w:rsidR="00835FD2" w:rsidRPr="00835FD2" w:rsidRDefault="00835FD2" w:rsidP="00947ED7">
      <w:pPr>
        <w:spacing w:line="360" w:lineRule="auto"/>
        <w:rPr>
          <w:rFonts w:ascii="Times New Roman" w:hAnsi="Times New Roman" w:cs="Times New Roman"/>
          <w:i/>
          <w:iCs/>
          <w:sz w:val="24"/>
          <w:szCs w:val="24"/>
        </w:rPr>
      </w:pPr>
      <w:r>
        <w:rPr>
          <w:rFonts w:ascii="Times New Roman" w:hAnsi="Times New Roman" w:cs="Times New Roman"/>
          <w:i/>
          <w:iCs/>
          <w:sz w:val="24"/>
          <w:szCs w:val="24"/>
        </w:rPr>
        <w:t>(Appendix B)</w:t>
      </w:r>
    </w:p>
    <w:p w14:paraId="18BA6679" w14:textId="454585B5" w:rsidR="00CE639C" w:rsidRPr="00F24BDF" w:rsidRDefault="00CE639C" w:rsidP="00947ED7">
      <w:pPr>
        <w:spacing w:line="360" w:lineRule="auto"/>
        <w:rPr>
          <w:rFonts w:ascii="Times New Roman" w:hAnsi="Times New Roman" w:cs="Times New Roman"/>
          <w:color w:val="222222"/>
          <w:sz w:val="24"/>
          <w:szCs w:val="24"/>
          <w:shd w:val="clear" w:color="auto" w:fill="FFFFFF"/>
        </w:rPr>
      </w:pPr>
      <w:r w:rsidRPr="00F24BDF">
        <w:rPr>
          <w:rFonts w:ascii="Times New Roman" w:hAnsi="Times New Roman" w:cs="Times New Roman"/>
          <w:sz w:val="24"/>
          <w:szCs w:val="24"/>
        </w:rPr>
        <w:t xml:space="preserve">Participants scored an average of 28.643 (SD = 7.640) on the ‘Gold MSI: Active Engagement’ scale, which according to data from </w:t>
      </w:r>
      <w:r w:rsidRPr="00F24BDF">
        <w:rPr>
          <w:rFonts w:ascii="Times New Roman" w:hAnsi="Times New Roman" w:cs="Times New Roman"/>
          <w:color w:val="222222"/>
          <w:sz w:val="24"/>
          <w:szCs w:val="24"/>
          <w:shd w:val="clear" w:color="auto" w:fill="FFFFFF"/>
        </w:rPr>
        <w:t>Müllensiefen et al (2014) places them on the 11% percentile (ranging from 4% to 27% including SD), meaning 89% of an average population would score higher than the participant population sampled for this study.</w:t>
      </w:r>
    </w:p>
    <w:p w14:paraId="453378F6" w14:textId="23931FDC" w:rsidR="001E106E" w:rsidRPr="00F24BDF" w:rsidRDefault="00753CE1" w:rsidP="001E106E">
      <w:pPr>
        <w:spacing w:line="360" w:lineRule="auto"/>
        <w:rPr>
          <w:rFonts w:ascii="Times New Roman" w:hAnsi="Times New Roman" w:cs="Times New Roman"/>
          <w:sz w:val="24"/>
          <w:szCs w:val="24"/>
        </w:rPr>
      </w:pPr>
      <w:r w:rsidRPr="00F24BDF">
        <w:rPr>
          <w:rFonts w:ascii="Times New Roman" w:hAnsi="Times New Roman" w:cs="Times New Roman"/>
          <w:sz w:val="24"/>
          <w:szCs w:val="24"/>
        </w:rPr>
        <w:t xml:space="preserve">Participants on average reported attending two live events in the past two years (M = 3.2, SD = 1.723), and </w:t>
      </w:r>
      <w:r w:rsidR="001E106E" w:rsidRPr="00F24BDF">
        <w:rPr>
          <w:rFonts w:ascii="Times New Roman" w:hAnsi="Times New Roman" w:cs="Times New Roman"/>
          <w:sz w:val="24"/>
          <w:szCs w:val="24"/>
        </w:rPr>
        <w:t>on average listen to 60-90 minutes of music per day (M = 3.739, SD = 1.836)</w:t>
      </w:r>
      <w:r w:rsidRPr="00F24BDF">
        <w:rPr>
          <w:rFonts w:ascii="Times New Roman" w:hAnsi="Times New Roman" w:cs="Times New Roman"/>
          <w:sz w:val="24"/>
          <w:szCs w:val="24"/>
        </w:rPr>
        <w:t>.</w:t>
      </w:r>
      <w:r w:rsidR="00FA320A" w:rsidRPr="00F24BDF">
        <w:rPr>
          <w:rFonts w:ascii="Times New Roman" w:hAnsi="Times New Roman" w:cs="Times New Roman"/>
          <w:sz w:val="24"/>
          <w:szCs w:val="24"/>
        </w:rPr>
        <w:t xml:space="preserve">  The means and standard deviations reported here are based on the arbitrary numbers assigned to ranges of results discussed in the materials section.</w:t>
      </w:r>
    </w:p>
    <w:p w14:paraId="00396E04" w14:textId="77777777" w:rsidR="00142667" w:rsidRPr="009526FF" w:rsidRDefault="00142667" w:rsidP="00947ED7">
      <w:pPr>
        <w:spacing w:line="360" w:lineRule="auto"/>
        <w:rPr>
          <w:rFonts w:ascii="Times New Roman" w:hAnsi="Times New Roman" w:cs="Times New Roman"/>
        </w:rPr>
      </w:pPr>
    </w:p>
    <w:p w14:paraId="5C64A3F0" w14:textId="4A3037E1" w:rsidR="003045AD" w:rsidRPr="00F24BDF" w:rsidRDefault="00200AD0" w:rsidP="006678CC">
      <w:pPr>
        <w:pStyle w:val="Heading2"/>
        <w:spacing w:line="360" w:lineRule="auto"/>
        <w:rPr>
          <w:rFonts w:ascii="Times New Roman" w:hAnsi="Times New Roman" w:cs="Times New Roman"/>
          <w:sz w:val="24"/>
          <w:szCs w:val="24"/>
        </w:rPr>
      </w:pPr>
      <w:r w:rsidRPr="00F24BDF">
        <w:rPr>
          <w:rFonts w:ascii="Times New Roman" w:hAnsi="Times New Roman" w:cs="Times New Roman"/>
          <w:sz w:val="24"/>
          <w:szCs w:val="24"/>
        </w:rPr>
        <w:t xml:space="preserve">Test 1: </w:t>
      </w:r>
      <w:r w:rsidR="003045AD" w:rsidRPr="00F24BDF">
        <w:rPr>
          <w:rFonts w:ascii="Times New Roman" w:hAnsi="Times New Roman" w:cs="Times New Roman"/>
          <w:sz w:val="24"/>
          <w:szCs w:val="24"/>
        </w:rPr>
        <w:t>Instrumental song validity</w:t>
      </w:r>
      <w:r w:rsidRPr="00F24BDF">
        <w:rPr>
          <w:rFonts w:ascii="Times New Roman" w:hAnsi="Times New Roman" w:cs="Times New Roman"/>
          <w:sz w:val="24"/>
          <w:szCs w:val="24"/>
        </w:rPr>
        <w:t xml:space="preserve"> results</w:t>
      </w:r>
    </w:p>
    <w:p w14:paraId="5249EF83" w14:textId="4ADF614E" w:rsidR="005772E6" w:rsidRPr="00F24BDF" w:rsidRDefault="005772E6" w:rsidP="006678CC">
      <w:pPr>
        <w:spacing w:line="360" w:lineRule="auto"/>
        <w:rPr>
          <w:rFonts w:ascii="Times New Roman" w:hAnsi="Times New Roman" w:cs="Times New Roman"/>
          <w:sz w:val="24"/>
          <w:szCs w:val="24"/>
        </w:rPr>
      </w:pPr>
      <w:r w:rsidRPr="00F24BDF">
        <w:rPr>
          <w:rFonts w:ascii="Times New Roman" w:hAnsi="Times New Roman" w:cs="Times New Roman"/>
          <w:sz w:val="24"/>
          <w:szCs w:val="24"/>
        </w:rPr>
        <w:t>To begin analysis, the validity of both instrumental songs and vocal songs must be compared against each other to ensure they produce a comparable effect as to not influence the combined results.</w:t>
      </w:r>
    </w:p>
    <w:p w14:paraId="650F0853" w14:textId="5B25C02A" w:rsidR="00CF2497" w:rsidRPr="00F24BDF" w:rsidRDefault="003045AD" w:rsidP="006678CC">
      <w:pPr>
        <w:spacing w:line="360" w:lineRule="auto"/>
        <w:rPr>
          <w:rFonts w:ascii="Times New Roman" w:hAnsi="Times New Roman" w:cs="Times New Roman"/>
          <w:sz w:val="24"/>
          <w:szCs w:val="24"/>
        </w:rPr>
      </w:pPr>
      <w:r w:rsidRPr="00F24BDF">
        <w:rPr>
          <w:rFonts w:ascii="Times New Roman" w:hAnsi="Times New Roman" w:cs="Times New Roman"/>
          <w:sz w:val="24"/>
          <w:szCs w:val="24"/>
        </w:rPr>
        <w:t xml:space="preserve">To compare differences in </w:t>
      </w:r>
      <w:r w:rsidR="00C334A7" w:rsidRPr="00F24BDF">
        <w:rPr>
          <w:rFonts w:ascii="Times New Roman" w:hAnsi="Times New Roman" w:cs="Times New Roman"/>
          <w:sz w:val="24"/>
          <w:szCs w:val="24"/>
        </w:rPr>
        <w:t>‘enjoyment of song’</w:t>
      </w:r>
      <w:r w:rsidRPr="00F24BDF">
        <w:rPr>
          <w:rFonts w:ascii="Times New Roman" w:hAnsi="Times New Roman" w:cs="Times New Roman"/>
          <w:sz w:val="24"/>
          <w:szCs w:val="24"/>
        </w:rPr>
        <w:t xml:space="preserve"> between the Song 1 instrumental and the Song 2 instrumental an independent samples T-test was carried out</w:t>
      </w:r>
      <w:r w:rsidR="00C334A7" w:rsidRPr="00F24BDF">
        <w:rPr>
          <w:rFonts w:ascii="Times New Roman" w:hAnsi="Times New Roman" w:cs="Times New Roman"/>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1857"/>
        <w:gridCol w:w="36"/>
        <w:gridCol w:w="650"/>
        <w:gridCol w:w="36"/>
        <w:gridCol w:w="390"/>
        <w:gridCol w:w="36"/>
        <w:gridCol w:w="570"/>
        <w:gridCol w:w="36"/>
      </w:tblGrid>
      <w:tr w:rsidR="00C334A7" w:rsidRPr="00F24BDF" w14:paraId="438A3BA9" w14:textId="77777777" w:rsidTr="00C334A7">
        <w:trPr>
          <w:tblHeader/>
        </w:trPr>
        <w:tc>
          <w:tcPr>
            <w:tcW w:w="0" w:type="auto"/>
            <w:gridSpan w:val="8"/>
            <w:tcBorders>
              <w:top w:val="nil"/>
              <w:left w:val="nil"/>
              <w:bottom w:val="single" w:sz="6" w:space="0" w:color="000000"/>
              <w:right w:val="nil"/>
            </w:tcBorders>
            <w:vAlign w:val="center"/>
            <w:hideMark/>
          </w:tcPr>
          <w:p w14:paraId="6F8B06A1" w14:textId="77777777" w:rsidR="00C334A7" w:rsidRPr="00F24BDF" w:rsidRDefault="00C334A7" w:rsidP="00C334A7">
            <w:pPr>
              <w:spacing w:after="0" w:line="240" w:lineRule="auto"/>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Independent Samples T-Test </w:t>
            </w:r>
          </w:p>
        </w:tc>
      </w:tr>
      <w:tr w:rsidR="00C334A7" w:rsidRPr="00F24BDF" w14:paraId="14A94001" w14:textId="77777777" w:rsidTr="00C334A7">
        <w:trPr>
          <w:tblHeader/>
        </w:trPr>
        <w:tc>
          <w:tcPr>
            <w:tcW w:w="0" w:type="auto"/>
            <w:gridSpan w:val="2"/>
            <w:tcBorders>
              <w:top w:val="nil"/>
              <w:left w:val="nil"/>
              <w:bottom w:val="single" w:sz="6" w:space="0" w:color="000000"/>
              <w:right w:val="nil"/>
            </w:tcBorders>
            <w:vAlign w:val="center"/>
            <w:hideMark/>
          </w:tcPr>
          <w:p w14:paraId="291F8EE6" w14:textId="77777777" w:rsidR="00C334A7" w:rsidRPr="00F24BDF" w:rsidRDefault="00C334A7" w:rsidP="00C334A7">
            <w:pPr>
              <w:spacing w:after="0" w:line="240" w:lineRule="auto"/>
              <w:rPr>
                <w:rFonts w:ascii="Times New Roman" w:eastAsia="Times New Roman" w:hAnsi="Times New Roman" w:cs="Times New Roman"/>
                <w:b/>
                <w:bCs/>
                <w:sz w:val="24"/>
                <w:szCs w:val="24"/>
                <w:lang w:eastAsia="en-GB"/>
              </w:rPr>
            </w:pPr>
          </w:p>
        </w:tc>
        <w:tc>
          <w:tcPr>
            <w:tcW w:w="0" w:type="auto"/>
            <w:gridSpan w:val="2"/>
            <w:tcBorders>
              <w:top w:val="nil"/>
              <w:left w:val="nil"/>
              <w:bottom w:val="single" w:sz="6" w:space="0" w:color="000000"/>
              <w:right w:val="nil"/>
            </w:tcBorders>
            <w:vAlign w:val="center"/>
            <w:hideMark/>
          </w:tcPr>
          <w:p w14:paraId="3AB9D27D" w14:textId="77777777" w:rsidR="00C334A7" w:rsidRPr="00F24BDF" w:rsidRDefault="00C334A7" w:rsidP="00C334A7">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t </w:t>
            </w:r>
          </w:p>
        </w:tc>
        <w:tc>
          <w:tcPr>
            <w:tcW w:w="0" w:type="auto"/>
            <w:gridSpan w:val="2"/>
            <w:tcBorders>
              <w:top w:val="nil"/>
              <w:left w:val="nil"/>
              <w:bottom w:val="single" w:sz="6" w:space="0" w:color="000000"/>
              <w:right w:val="nil"/>
            </w:tcBorders>
            <w:vAlign w:val="center"/>
            <w:hideMark/>
          </w:tcPr>
          <w:p w14:paraId="05CCE373" w14:textId="77777777" w:rsidR="00C334A7" w:rsidRPr="00F24BDF" w:rsidRDefault="00C334A7" w:rsidP="00C334A7">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203E64AF" w14:textId="77777777" w:rsidR="00C334A7" w:rsidRPr="00F24BDF" w:rsidRDefault="00C334A7" w:rsidP="00C334A7">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p </w:t>
            </w:r>
          </w:p>
        </w:tc>
      </w:tr>
      <w:tr w:rsidR="00C334A7" w:rsidRPr="00F24BDF" w14:paraId="47ACA15E" w14:textId="77777777" w:rsidTr="00C334A7">
        <w:tc>
          <w:tcPr>
            <w:tcW w:w="0" w:type="auto"/>
            <w:tcBorders>
              <w:top w:val="nil"/>
              <w:left w:val="nil"/>
              <w:bottom w:val="nil"/>
              <w:right w:val="nil"/>
            </w:tcBorders>
            <w:vAlign w:val="center"/>
            <w:hideMark/>
          </w:tcPr>
          <w:p w14:paraId="3C092335" w14:textId="77777777" w:rsidR="00C334A7" w:rsidRPr="00F24BDF" w:rsidRDefault="00C334A7" w:rsidP="00C334A7">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Enjoyment of song </w:t>
            </w:r>
          </w:p>
        </w:tc>
        <w:tc>
          <w:tcPr>
            <w:tcW w:w="0" w:type="auto"/>
            <w:tcBorders>
              <w:top w:val="nil"/>
              <w:left w:val="nil"/>
              <w:bottom w:val="nil"/>
              <w:right w:val="nil"/>
            </w:tcBorders>
            <w:vAlign w:val="center"/>
            <w:hideMark/>
          </w:tcPr>
          <w:p w14:paraId="45986E9D" w14:textId="77777777" w:rsidR="00C334A7" w:rsidRPr="00F24BDF" w:rsidRDefault="00C334A7" w:rsidP="00C334A7">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3D84605" w14:textId="77777777" w:rsidR="00C334A7" w:rsidRPr="00F24BDF" w:rsidRDefault="00C334A7" w:rsidP="00C334A7">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-0.210 </w:t>
            </w:r>
          </w:p>
        </w:tc>
        <w:tc>
          <w:tcPr>
            <w:tcW w:w="0" w:type="auto"/>
            <w:tcBorders>
              <w:top w:val="nil"/>
              <w:left w:val="nil"/>
              <w:bottom w:val="nil"/>
              <w:right w:val="nil"/>
            </w:tcBorders>
            <w:vAlign w:val="center"/>
            <w:hideMark/>
          </w:tcPr>
          <w:p w14:paraId="1B02DE26" w14:textId="77777777" w:rsidR="00C334A7" w:rsidRPr="00F24BDF" w:rsidRDefault="00C334A7" w:rsidP="00C334A7">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8111159" w14:textId="77777777" w:rsidR="00C334A7" w:rsidRPr="00F24BDF" w:rsidRDefault="00C334A7" w:rsidP="00C334A7">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113 </w:t>
            </w:r>
          </w:p>
        </w:tc>
        <w:tc>
          <w:tcPr>
            <w:tcW w:w="0" w:type="auto"/>
            <w:tcBorders>
              <w:top w:val="nil"/>
              <w:left w:val="nil"/>
              <w:bottom w:val="nil"/>
              <w:right w:val="nil"/>
            </w:tcBorders>
            <w:vAlign w:val="center"/>
            <w:hideMark/>
          </w:tcPr>
          <w:p w14:paraId="21D3705B" w14:textId="77777777" w:rsidR="00C334A7" w:rsidRPr="00F24BDF" w:rsidRDefault="00C334A7" w:rsidP="00C334A7">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78A118C" w14:textId="77777777" w:rsidR="00C334A7" w:rsidRPr="00F24BDF" w:rsidRDefault="00C334A7" w:rsidP="00C334A7">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0.834 </w:t>
            </w:r>
          </w:p>
        </w:tc>
        <w:tc>
          <w:tcPr>
            <w:tcW w:w="0" w:type="auto"/>
            <w:tcBorders>
              <w:top w:val="nil"/>
              <w:left w:val="nil"/>
              <w:bottom w:val="nil"/>
              <w:right w:val="nil"/>
            </w:tcBorders>
            <w:vAlign w:val="center"/>
            <w:hideMark/>
          </w:tcPr>
          <w:p w14:paraId="16D0146F" w14:textId="77777777" w:rsidR="00C334A7" w:rsidRPr="00F24BDF" w:rsidRDefault="00C334A7" w:rsidP="00C334A7">
            <w:pPr>
              <w:spacing w:after="0" w:line="240" w:lineRule="auto"/>
              <w:jc w:val="right"/>
              <w:rPr>
                <w:rFonts w:ascii="Times New Roman" w:eastAsia="Times New Roman" w:hAnsi="Times New Roman" w:cs="Times New Roman"/>
                <w:sz w:val="24"/>
                <w:szCs w:val="24"/>
                <w:lang w:eastAsia="en-GB"/>
              </w:rPr>
            </w:pPr>
          </w:p>
        </w:tc>
      </w:tr>
      <w:tr w:rsidR="00C334A7" w:rsidRPr="00F24BDF" w14:paraId="4CA06ECA" w14:textId="77777777" w:rsidTr="00C334A7">
        <w:tc>
          <w:tcPr>
            <w:tcW w:w="0" w:type="auto"/>
            <w:gridSpan w:val="8"/>
            <w:tcBorders>
              <w:top w:val="nil"/>
              <w:left w:val="nil"/>
              <w:bottom w:val="single" w:sz="12" w:space="0" w:color="000000"/>
              <w:right w:val="nil"/>
            </w:tcBorders>
            <w:vAlign w:val="center"/>
            <w:hideMark/>
          </w:tcPr>
          <w:p w14:paraId="44B77215" w14:textId="77777777" w:rsidR="00C334A7" w:rsidRPr="00F24BDF" w:rsidRDefault="00C334A7" w:rsidP="00C334A7">
            <w:pPr>
              <w:spacing w:after="0" w:line="240" w:lineRule="auto"/>
              <w:rPr>
                <w:rFonts w:ascii="Times New Roman" w:eastAsia="Times New Roman" w:hAnsi="Times New Roman" w:cs="Times New Roman"/>
                <w:sz w:val="24"/>
                <w:szCs w:val="24"/>
                <w:lang w:eastAsia="en-GB"/>
              </w:rPr>
            </w:pPr>
          </w:p>
        </w:tc>
      </w:tr>
      <w:tr w:rsidR="00C334A7" w:rsidRPr="00F24BDF" w14:paraId="0BB45255" w14:textId="77777777" w:rsidTr="00C334A7">
        <w:tc>
          <w:tcPr>
            <w:tcW w:w="0" w:type="auto"/>
            <w:gridSpan w:val="8"/>
            <w:tcBorders>
              <w:top w:val="nil"/>
              <w:left w:val="nil"/>
              <w:bottom w:val="nil"/>
              <w:right w:val="nil"/>
            </w:tcBorders>
            <w:vAlign w:val="center"/>
            <w:hideMark/>
          </w:tcPr>
          <w:p w14:paraId="41C70915" w14:textId="77777777" w:rsidR="00C334A7" w:rsidRPr="00F24BDF" w:rsidRDefault="00C334A7" w:rsidP="00C334A7">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i/>
                <w:iCs/>
                <w:sz w:val="24"/>
                <w:szCs w:val="24"/>
                <w:lang w:eastAsia="en-GB"/>
              </w:rPr>
              <w:t xml:space="preserve">Note. </w:t>
            </w:r>
            <w:r w:rsidRPr="00F24BDF">
              <w:rPr>
                <w:rFonts w:ascii="Times New Roman" w:eastAsia="Times New Roman" w:hAnsi="Times New Roman" w:cs="Times New Roman"/>
                <w:sz w:val="24"/>
                <w:szCs w:val="24"/>
                <w:lang w:eastAsia="en-GB"/>
              </w:rPr>
              <w:t xml:space="preserve"> Student's t-test. </w:t>
            </w:r>
          </w:p>
        </w:tc>
      </w:tr>
    </w:tbl>
    <w:p w14:paraId="7AB327E1" w14:textId="754B5AD5" w:rsidR="00401021" w:rsidRPr="002C06DB" w:rsidRDefault="002C06DB" w:rsidP="006678CC">
      <w:pPr>
        <w:spacing w:line="360" w:lineRule="auto"/>
        <w:rPr>
          <w:rFonts w:ascii="Times New Roman" w:hAnsi="Times New Roman" w:cs="Times New Roman"/>
          <w:i/>
          <w:iCs/>
          <w:sz w:val="24"/>
          <w:szCs w:val="24"/>
        </w:rPr>
      </w:pPr>
      <w:r>
        <w:rPr>
          <w:rFonts w:ascii="Times New Roman" w:hAnsi="Times New Roman" w:cs="Times New Roman"/>
          <w:i/>
          <w:iCs/>
          <w:sz w:val="24"/>
          <w:szCs w:val="24"/>
        </w:rPr>
        <w:t xml:space="preserve">(Appendix </w:t>
      </w:r>
      <w:r w:rsidR="008F1711">
        <w:rPr>
          <w:rFonts w:ascii="Times New Roman" w:hAnsi="Times New Roman" w:cs="Times New Roman"/>
          <w:i/>
          <w:iCs/>
          <w:sz w:val="24"/>
          <w:szCs w:val="24"/>
        </w:rPr>
        <w:t>C.1</w:t>
      </w:r>
      <w:r>
        <w:rPr>
          <w:rFonts w:ascii="Times New Roman" w:hAnsi="Times New Roman" w:cs="Times New Roman"/>
          <w:i/>
          <w:iCs/>
          <w:sz w:val="24"/>
          <w:szCs w:val="24"/>
        </w:rPr>
        <w:t>)</w:t>
      </w:r>
    </w:p>
    <w:p w14:paraId="10007758" w14:textId="0362A727" w:rsidR="00FC569D" w:rsidRPr="00F24BDF" w:rsidRDefault="00C718EC" w:rsidP="006678CC">
      <w:pPr>
        <w:spacing w:line="360" w:lineRule="auto"/>
        <w:rPr>
          <w:rFonts w:ascii="Times New Roman" w:hAnsi="Times New Roman" w:cs="Times New Roman"/>
          <w:sz w:val="24"/>
          <w:szCs w:val="24"/>
        </w:rPr>
      </w:pPr>
      <w:r w:rsidRPr="00F24BDF">
        <w:rPr>
          <w:rFonts w:ascii="Times New Roman" w:hAnsi="Times New Roman" w:cs="Times New Roman"/>
          <w:sz w:val="24"/>
          <w:szCs w:val="24"/>
        </w:rPr>
        <w:t>The 55 p</w:t>
      </w:r>
      <w:r w:rsidR="00C334A7" w:rsidRPr="00F24BDF">
        <w:rPr>
          <w:rFonts w:ascii="Times New Roman" w:hAnsi="Times New Roman" w:cs="Times New Roman"/>
          <w:sz w:val="24"/>
          <w:szCs w:val="24"/>
        </w:rPr>
        <w:t>articipants who were subject to Song 1 Instrumental (</w:t>
      </w:r>
      <w:r w:rsidR="00C334A7" w:rsidRPr="00F24BDF">
        <w:rPr>
          <w:rFonts w:ascii="Times New Roman" w:hAnsi="Times New Roman" w:cs="Times New Roman"/>
          <w:i/>
          <w:iCs/>
          <w:sz w:val="24"/>
          <w:szCs w:val="24"/>
        </w:rPr>
        <w:t xml:space="preserve">M = </w:t>
      </w:r>
      <w:r w:rsidR="00306F08" w:rsidRPr="00F24BDF">
        <w:rPr>
          <w:rFonts w:ascii="Times New Roman" w:hAnsi="Times New Roman" w:cs="Times New Roman"/>
          <w:sz w:val="24"/>
          <w:szCs w:val="24"/>
        </w:rPr>
        <w:t>6.273</w:t>
      </w:r>
      <w:r w:rsidR="00C334A7" w:rsidRPr="00F24BDF">
        <w:rPr>
          <w:rFonts w:ascii="Times New Roman" w:hAnsi="Times New Roman" w:cs="Times New Roman"/>
          <w:sz w:val="24"/>
          <w:szCs w:val="24"/>
        </w:rPr>
        <w:t xml:space="preserve">, </w:t>
      </w:r>
      <w:r w:rsidR="00C334A7" w:rsidRPr="00F24BDF">
        <w:rPr>
          <w:rFonts w:ascii="Times New Roman" w:hAnsi="Times New Roman" w:cs="Times New Roman"/>
          <w:i/>
          <w:iCs/>
          <w:sz w:val="24"/>
          <w:szCs w:val="24"/>
        </w:rPr>
        <w:t>SD</w:t>
      </w:r>
      <w:r w:rsidR="00C334A7" w:rsidRPr="00F24BDF">
        <w:rPr>
          <w:rFonts w:ascii="Times New Roman" w:hAnsi="Times New Roman" w:cs="Times New Roman"/>
          <w:sz w:val="24"/>
          <w:szCs w:val="24"/>
        </w:rPr>
        <w:t xml:space="preserve"> = </w:t>
      </w:r>
      <w:r w:rsidR="00306F08" w:rsidRPr="00F24BDF">
        <w:rPr>
          <w:rFonts w:ascii="Times New Roman" w:hAnsi="Times New Roman" w:cs="Times New Roman"/>
          <w:sz w:val="24"/>
          <w:szCs w:val="24"/>
        </w:rPr>
        <w:t>2.164</w:t>
      </w:r>
      <w:r w:rsidR="00C334A7" w:rsidRPr="00F24BDF">
        <w:rPr>
          <w:rFonts w:ascii="Times New Roman" w:hAnsi="Times New Roman" w:cs="Times New Roman"/>
          <w:sz w:val="24"/>
          <w:szCs w:val="24"/>
        </w:rPr>
        <w:t>) compared to the 60 participants who were subject to Song 2 Instrumental (</w:t>
      </w:r>
      <w:r w:rsidR="00C334A7" w:rsidRPr="00F24BDF">
        <w:rPr>
          <w:rFonts w:ascii="Times New Roman" w:hAnsi="Times New Roman" w:cs="Times New Roman"/>
          <w:i/>
          <w:iCs/>
          <w:sz w:val="24"/>
          <w:szCs w:val="24"/>
        </w:rPr>
        <w:t xml:space="preserve">M </w:t>
      </w:r>
      <w:r w:rsidR="00C334A7" w:rsidRPr="00F24BDF">
        <w:rPr>
          <w:rFonts w:ascii="Times New Roman" w:hAnsi="Times New Roman" w:cs="Times New Roman"/>
          <w:sz w:val="24"/>
          <w:szCs w:val="24"/>
        </w:rPr>
        <w:t xml:space="preserve">= </w:t>
      </w:r>
      <w:r w:rsidR="00306F08" w:rsidRPr="00F24BDF">
        <w:rPr>
          <w:rFonts w:ascii="Times New Roman" w:hAnsi="Times New Roman" w:cs="Times New Roman"/>
          <w:sz w:val="24"/>
          <w:szCs w:val="24"/>
        </w:rPr>
        <w:t>6.367</w:t>
      </w:r>
      <w:r w:rsidR="00C334A7" w:rsidRPr="00F24BDF">
        <w:rPr>
          <w:rFonts w:ascii="Times New Roman" w:hAnsi="Times New Roman" w:cs="Times New Roman"/>
          <w:sz w:val="24"/>
          <w:szCs w:val="24"/>
        </w:rPr>
        <w:t xml:space="preserve">, </w:t>
      </w:r>
      <w:r w:rsidR="00C334A7" w:rsidRPr="00F24BDF">
        <w:rPr>
          <w:rFonts w:ascii="Times New Roman" w:hAnsi="Times New Roman" w:cs="Times New Roman"/>
          <w:i/>
          <w:iCs/>
          <w:sz w:val="24"/>
          <w:szCs w:val="24"/>
        </w:rPr>
        <w:t>SD</w:t>
      </w:r>
      <w:r w:rsidR="00C334A7" w:rsidRPr="00F24BDF">
        <w:rPr>
          <w:rFonts w:ascii="Times New Roman" w:hAnsi="Times New Roman" w:cs="Times New Roman"/>
          <w:sz w:val="24"/>
          <w:szCs w:val="24"/>
        </w:rPr>
        <w:t xml:space="preserve"> = </w:t>
      </w:r>
      <w:r w:rsidR="00306F08" w:rsidRPr="00F24BDF">
        <w:rPr>
          <w:rFonts w:ascii="Times New Roman" w:hAnsi="Times New Roman" w:cs="Times New Roman"/>
          <w:sz w:val="24"/>
          <w:szCs w:val="24"/>
        </w:rPr>
        <w:t>2.591</w:t>
      </w:r>
      <w:r w:rsidR="00C334A7" w:rsidRPr="00F24BDF">
        <w:rPr>
          <w:rFonts w:ascii="Times New Roman" w:hAnsi="Times New Roman" w:cs="Times New Roman"/>
          <w:sz w:val="24"/>
          <w:szCs w:val="24"/>
        </w:rPr>
        <w:t xml:space="preserve">) reported </w:t>
      </w:r>
      <w:r w:rsidR="00A659EF" w:rsidRPr="00F24BDF">
        <w:rPr>
          <w:rFonts w:ascii="Times New Roman" w:hAnsi="Times New Roman" w:cs="Times New Roman"/>
          <w:sz w:val="24"/>
          <w:szCs w:val="24"/>
        </w:rPr>
        <w:t>a</w:t>
      </w:r>
      <w:r w:rsidR="00C334A7" w:rsidRPr="00F24BDF">
        <w:rPr>
          <w:rFonts w:ascii="Times New Roman" w:hAnsi="Times New Roman" w:cs="Times New Roman"/>
          <w:sz w:val="24"/>
          <w:szCs w:val="24"/>
        </w:rPr>
        <w:t xml:space="preserve"> </w:t>
      </w:r>
      <w:r w:rsidR="00F4696F" w:rsidRPr="00F24BDF">
        <w:rPr>
          <w:rFonts w:ascii="Times New Roman" w:hAnsi="Times New Roman" w:cs="Times New Roman"/>
          <w:sz w:val="24"/>
          <w:szCs w:val="24"/>
        </w:rPr>
        <w:t>non-</w:t>
      </w:r>
      <w:r w:rsidR="00C334A7" w:rsidRPr="00F24BDF">
        <w:rPr>
          <w:rFonts w:ascii="Times New Roman" w:hAnsi="Times New Roman" w:cs="Times New Roman"/>
          <w:sz w:val="24"/>
          <w:szCs w:val="24"/>
        </w:rPr>
        <w:t xml:space="preserve">significant difference in ‘enjoyment of song’, t(113) = -0.210, </w:t>
      </w:r>
      <w:r w:rsidR="00C334A7" w:rsidRPr="00F24BDF">
        <w:rPr>
          <w:rFonts w:ascii="Times New Roman" w:hAnsi="Times New Roman" w:cs="Times New Roman"/>
          <w:i/>
          <w:iCs/>
          <w:sz w:val="24"/>
          <w:szCs w:val="24"/>
        </w:rPr>
        <w:t>p</w:t>
      </w:r>
      <w:r w:rsidR="00C334A7" w:rsidRPr="00F24BDF">
        <w:rPr>
          <w:rFonts w:ascii="Times New Roman" w:hAnsi="Times New Roman" w:cs="Times New Roman"/>
          <w:sz w:val="24"/>
          <w:szCs w:val="24"/>
        </w:rPr>
        <w:t xml:space="preserve"> = 0.834.</w:t>
      </w:r>
    </w:p>
    <w:p w14:paraId="18DE0886" w14:textId="59EA6A45" w:rsidR="006F1311" w:rsidRPr="00F24BDF" w:rsidRDefault="006F1311" w:rsidP="006678CC">
      <w:pPr>
        <w:spacing w:line="360" w:lineRule="auto"/>
        <w:rPr>
          <w:rFonts w:ascii="Times New Roman" w:hAnsi="Times New Roman" w:cs="Times New Roman"/>
          <w:sz w:val="24"/>
          <w:szCs w:val="24"/>
        </w:rPr>
      </w:pPr>
      <w:r w:rsidRPr="00F24BDF">
        <w:rPr>
          <w:rFonts w:ascii="Times New Roman" w:hAnsi="Times New Roman" w:cs="Times New Roman"/>
          <w:sz w:val="24"/>
          <w:szCs w:val="24"/>
        </w:rPr>
        <w:lastRenderedPageBreak/>
        <w:t>To test for significant differences in emotional response between Song 1 Instrumental and Song 2 Instrumental a MANOVA test was ran:</w:t>
      </w: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390"/>
        <w:gridCol w:w="36"/>
        <w:gridCol w:w="1020"/>
        <w:gridCol w:w="64"/>
        <w:gridCol w:w="874"/>
        <w:gridCol w:w="55"/>
        <w:gridCol w:w="716"/>
        <w:gridCol w:w="95"/>
        <w:gridCol w:w="810"/>
        <w:gridCol w:w="36"/>
        <w:gridCol w:w="570"/>
        <w:gridCol w:w="36"/>
      </w:tblGrid>
      <w:tr w:rsidR="006F1311" w:rsidRPr="00F24BDF" w14:paraId="4165675D" w14:textId="77777777" w:rsidTr="006F1311">
        <w:trPr>
          <w:tblHeader/>
        </w:trPr>
        <w:tc>
          <w:tcPr>
            <w:tcW w:w="0" w:type="auto"/>
            <w:gridSpan w:val="14"/>
            <w:tcBorders>
              <w:top w:val="nil"/>
              <w:left w:val="nil"/>
              <w:bottom w:val="single" w:sz="6" w:space="0" w:color="000000"/>
              <w:right w:val="nil"/>
            </w:tcBorders>
            <w:vAlign w:val="center"/>
            <w:hideMark/>
          </w:tcPr>
          <w:p w14:paraId="252CC3EF" w14:textId="77777777" w:rsidR="006F1311" w:rsidRPr="00F24BDF" w:rsidRDefault="006F1311" w:rsidP="006F1311">
            <w:pPr>
              <w:spacing w:after="0" w:line="240" w:lineRule="auto"/>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MANOVA: Wilks Test </w:t>
            </w:r>
          </w:p>
        </w:tc>
      </w:tr>
      <w:tr w:rsidR="006F1311" w:rsidRPr="00F24BDF" w14:paraId="7DA76489" w14:textId="77777777" w:rsidTr="006F1311">
        <w:trPr>
          <w:tblHeader/>
        </w:trPr>
        <w:tc>
          <w:tcPr>
            <w:tcW w:w="0" w:type="auto"/>
            <w:gridSpan w:val="2"/>
            <w:tcBorders>
              <w:top w:val="nil"/>
              <w:left w:val="nil"/>
              <w:bottom w:val="single" w:sz="6" w:space="0" w:color="000000"/>
              <w:right w:val="nil"/>
            </w:tcBorders>
            <w:vAlign w:val="center"/>
            <w:hideMark/>
          </w:tcPr>
          <w:p w14:paraId="6A3B35D2" w14:textId="77777777" w:rsidR="006F1311" w:rsidRPr="00F24BDF" w:rsidRDefault="006F1311" w:rsidP="006F1311">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7C8CADB9" w14:textId="77777777" w:rsidR="006F1311" w:rsidRPr="00F24BDF" w:rsidRDefault="006F1311" w:rsidP="006F1311">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3BF19CC0" w14:textId="77777777" w:rsidR="006F1311" w:rsidRPr="00F24BDF" w:rsidRDefault="006F1311" w:rsidP="006F1311">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Approx. F </w:t>
            </w:r>
          </w:p>
        </w:tc>
        <w:tc>
          <w:tcPr>
            <w:tcW w:w="0" w:type="auto"/>
            <w:gridSpan w:val="2"/>
            <w:tcBorders>
              <w:top w:val="nil"/>
              <w:left w:val="nil"/>
              <w:bottom w:val="single" w:sz="6" w:space="0" w:color="000000"/>
              <w:right w:val="nil"/>
            </w:tcBorders>
            <w:vAlign w:val="center"/>
            <w:hideMark/>
          </w:tcPr>
          <w:p w14:paraId="3F17460B" w14:textId="77777777" w:rsidR="006F1311" w:rsidRPr="00F24BDF" w:rsidRDefault="006F1311" w:rsidP="006F1311">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Wilks' Λ </w:t>
            </w:r>
          </w:p>
        </w:tc>
        <w:tc>
          <w:tcPr>
            <w:tcW w:w="0" w:type="auto"/>
            <w:gridSpan w:val="2"/>
            <w:tcBorders>
              <w:top w:val="nil"/>
              <w:left w:val="nil"/>
              <w:bottom w:val="single" w:sz="6" w:space="0" w:color="000000"/>
              <w:right w:val="nil"/>
            </w:tcBorders>
            <w:vAlign w:val="center"/>
            <w:hideMark/>
          </w:tcPr>
          <w:p w14:paraId="7AE6FB18" w14:textId="77777777" w:rsidR="006F1311" w:rsidRPr="00F24BDF" w:rsidRDefault="006F1311" w:rsidP="006F1311">
            <w:pPr>
              <w:spacing w:after="0" w:line="240" w:lineRule="auto"/>
              <w:jc w:val="center"/>
              <w:rPr>
                <w:rFonts w:ascii="Times New Roman" w:eastAsia="Times New Roman" w:hAnsi="Times New Roman" w:cs="Times New Roman"/>
                <w:b/>
                <w:bCs/>
                <w:sz w:val="24"/>
                <w:szCs w:val="24"/>
                <w:lang w:eastAsia="en-GB"/>
              </w:rPr>
            </w:pPr>
            <w:proofErr w:type="spellStart"/>
            <w:r w:rsidRPr="00F24BDF">
              <w:rPr>
                <w:rFonts w:ascii="Times New Roman" w:eastAsia="Times New Roman" w:hAnsi="Times New Roman" w:cs="Times New Roman"/>
                <w:b/>
                <w:bCs/>
                <w:sz w:val="24"/>
                <w:szCs w:val="24"/>
                <w:lang w:eastAsia="en-GB"/>
              </w:rPr>
              <w:t>Num</w:t>
            </w:r>
            <w:proofErr w:type="spellEnd"/>
            <w:r w:rsidRPr="00F24BDF">
              <w:rPr>
                <w:rFonts w:ascii="Times New Roman" w:eastAsia="Times New Roman" w:hAnsi="Times New Roman" w:cs="Times New Roman"/>
                <w:b/>
                <w:bCs/>
                <w:sz w:val="24"/>
                <w:szCs w:val="24"/>
                <w:lang w:eastAsia="en-GB"/>
              </w:rPr>
              <w:t xml:space="preserve"> df </w:t>
            </w:r>
          </w:p>
        </w:tc>
        <w:tc>
          <w:tcPr>
            <w:tcW w:w="0" w:type="auto"/>
            <w:gridSpan w:val="2"/>
            <w:tcBorders>
              <w:top w:val="nil"/>
              <w:left w:val="nil"/>
              <w:bottom w:val="single" w:sz="6" w:space="0" w:color="000000"/>
              <w:right w:val="nil"/>
            </w:tcBorders>
            <w:vAlign w:val="center"/>
            <w:hideMark/>
          </w:tcPr>
          <w:p w14:paraId="0A3BC587" w14:textId="77777777" w:rsidR="006F1311" w:rsidRPr="00F24BDF" w:rsidRDefault="006F1311" w:rsidP="006F1311">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Den df </w:t>
            </w:r>
          </w:p>
        </w:tc>
        <w:tc>
          <w:tcPr>
            <w:tcW w:w="0" w:type="auto"/>
            <w:gridSpan w:val="2"/>
            <w:tcBorders>
              <w:top w:val="nil"/>
              <w:left w:val="nil"/>
              <w:bottom w:val="single" w:sz="6" w:space="0" w:color="000000"/>
              <w:right w:val="nil"/>
            </w:tcBorders>
            <w:vAlign w:val="center"/>
            <w:hideMark/>
          </w:tcPr>
          <w:p w14:paraId="32157E9F" w14:textId="77777777" w:rsidR="006F1311" w:rsidRPr="00F24BDF" w:rsidRDefault="006F1311" w:rsidP="006F1311">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p </w:t>
            </w:r>
          </w:p>
        </w:tc>
      </w:tr>
      <w:tr w:rsidR="006F1311" w:rsidRPr="00F24BDF" w14:paraId="5509D49F" w14:textId="77777777" w:rsidTr="006F1311">
        <w:tc>
          <w:tcPr>
            <w:tcW w:w="0" w:type="auto"/>
            <w:tcBorders>
              <w:top w:val="nil"/>
              <w:left w:val="nil"/>
              <w:bottom w:val="nil"/>
              <w:right w:val="nil"/>
            </w:tcBorders>
            <w:vAlign w:val="center"/>
            <w:hideMark/>
          </w:tcPr>
          <w:p w14:paraId="19C8E69D" w14:textId="77777777" w:rsidR="006F1311" w:rsidRPr="00F24BDF" w:rsidRDefault="006F1311" w:rsidP="006F1311">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4B43DED7" w14:textId="77777777" w:rsidR="006F1311" w:rsidRPr="00F24BDF" w:rsidRDefault="006F1311" w:rsidP="006F1311">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5C8B4BA" w14:textId="77777777" w:rsidR="006F1311" w:rsidRPr="00F24BDF" w:rsidRDefault="006F1311" w:rsidP="006F1311">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7FC9F625" w14:textId="77777777" w:rsidR="006F1311" w:rsidRPr="00F24BDF" w:rsidRDefault="006F1311" w:rsidP="006F1311">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1F4DA96" w14:textId="77777777" w:rsidR="006F1311" w:rsidRPr="00F24BDF" w:rsidRDefault="006F1311" w:rsidP="006F1311">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2.263 </w:t>
            </w:r>
          </w:p>
        </w:tc>
        <w:tc>
          <w:tcPr>
            <w:tcW w:w="0" w:type="auto"/>
            <w:tcBorders>
              <w:top w:val="nil"/>
              <w:left w:val="nil"/>
              <w:bottom w:val="nil"/>
              <w:right w:val="nil"/>
            </w:tcBorders>
            <w:vAlign w:val="center"/>
            <w:hideMark/>
          </w:tcPr>
          <w:p w14:paraId="29726AC2" w14:textId="77777777" w:rsidR="006F1311" w:rsidRPr="00F24BDF" w:rsidRDefault="006F1311" w:rsidP="006F1311">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5766C26" w14:textId="77777777" w:rsidR="006F1311" w:rsidRPr="00F24BDF" w:rsidRDefault="006F1311" w:rsidP="006F1311">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0.774 </w:t>
            </w:r>
          </w:p>
        </w:tc>
        <w:tc>
          <w:tcPr>
            <w:tcW w:w="0" w:type="auto"/>
            <w:tcBorders>
              <w:top w:val="nil"/>
              <w:left w:val="nil"/>
              <w:bottom w:val="nil"/>
              <w:right w:val="nil"/>
            </w:tcBorders>
            <w:vAlign w:val="center"/>
            <w:hideMark/>
          </w:tcPr>
          <w:p w14:paraId="4B1FA5DA" w14:textId="77777777" w:rsidR="006F1311" w:rsidRPr="00F24BDF" w:rsidRDefault="006F1311" w:rsidP="006F1311">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82A70F1" w14:textId="77777777" w:rsidR="006F1311" w:rsidRPr="00F24BDF" w:rsidRDefault="006F1311" w:rsidP="006F1311">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13 </w:t>
            </w:r>
          </w:p>
        </w:tc>
        <w:tc>
          <w:tcPr>
            <w:tcW w:w="0" w:type="auto"/>
            <w:tcBorders>
              <w:top w:val="nil"/>
              <w:left w:val="nil"/>
              <w:bottom w:val="nil"/>
              <w:right w:val="nil"/>
            </w:tcBorders>
            <w:vAlign w:val="center"/>
            <w:hideMark/>
          </w:tcPr>
          <w:p w14:paraId="2F3B91BD" w14:textId="77777777" w:rsidR="006F1311" w:rsidRPr="00F24BDF" w:rsidRDefault="006F1311" w:rsidP="006F1311">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B52BE61" w14:textId="77777777" w:rsidR="006F1311" w:rsidRPr="00F24BDF" w:rsidRDefault="006F1311" w:rsidP="006F1311">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101.000 </w:t>
            </w:r>
          </w:p>
        </w:tc>
        <w:tc>
          <w:tcPr>
            <w:tcW w:w="0" w:type="auto"/>
            <w:tcBorders>
              <w:top w:val="nil"/>
              <w:left w:val="nil"/>
              <w:bottom w:val="nil"/>
              <w:right w:val="nil"/>
            </w:tcBorders>
            <w:vAlign w:val="center"/>
            <w:hideMark/>
          </w:tcPr>
          <w:p w14:paraId="505E43FD" w14:textId="77777777" w:rsidR="006F1311" w:rsidRPr="00F24BDF" w:rsidRDefault="006F1311" w:rsidP="006F1311">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B6315F4" w14:textId="77777777" w:rsidR="006F1311" w:rsidRPr="00F24BDF" w:rsidRDefault="006F1311" w:rsidP="006F1311">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0.012 </w:t>
            </w:r>
          </w:p>
        </w:tc>
        <w:tc>
          <w:tcPr>
            <w:tcW w:w="0" w:type="auto"/>
            <w:tcBorders>
              <w:top w:val="nil"/>
              <w:left w:val="nil"/>
              <w:bottom w:val="nil"/>
              <w:right w:val="nil"/>
            </w:tcBorders>
            <w:vAlign w:val="center"/>
            <w:hideMark/>
          </w:tcPr>
          <w:p w14:paraId="334E11B3" w14:textId="77777777" w:rsidR="006F1311" w:rsidRPr="00F24BDF" w:rsidRDefault="006F1311" w:rsidP="006F1311">
            <w:pPr>
              <w:spacing w:after="0" w:line="240" w:lineRule="auto"/>
              <w:jc w:val="right"/>
              <w:rPr>
                <w:rFonts w:ascii="Times New Roman" w:eastAsia="Times New Roman" w:hAnsi="Times New Roman" w:cs="Times New Roman"/>
                <w:sz w:val="24"/>
                <w:szCs w:val="24"/>
                <w:lang w:eastAsia="en-GB"/>
              </w:rPr>
            </w:pPr>
          </w:p>
        </w:tc>
      </w:tr>
      <w:tr w:rsidR="006F1311" w:rsidRPr="00F24BDF" w14:paraId="65056CCE" w14:textId="77777777" w:rsidTr="006F1311">
        <w:tc>
          <w:tcPr>
            <w:tcW w:w="0" w:type="auto"/>
            <w:tcBorders>
              <w:top w:val="nil"/>
              <w:left w:val="nil"/>
              <w:bottom w:val="nil"/>
              <w:right w:val="nil"/>
            </w:tcBorders>
            <w:vAlign w:val="center"/>
            <w:hideMark/>
          </w:tcPr>
          <w:p w14:paraId="752EB45F" w14:textId="77777777" w:rsidR="006F1311" w:rsidRPr="00F24BDF" w:rsidRDefault="006F1311" w:rsidP="006F1311">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1BCA8DD6" w14:textId="77777777" w:rsidR="006F1311" w:rsidRPr="00F24BDF" w:rsidRDefault="006F1311" w:rsidP="006F1311">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4AFFED1" w14:textId="77777777" w:rsidR="006F1311" w:rsidRPr="00F24BDF" w:rsidRDefault="006F1311" w:rsidP="006F1311">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113 </w:t>
            </w:r>
          </w:p>
        </w:tc>
        <w:tc>
          <w:tcPr>
            <w:tcW w:w="0" w:type="auto"/>
            <w:tcBorders>
              <w:top w:val="nil"/>
              <w:left w:val="nil"/>
              <w:bottom w:val="nil"/>
              <w:right w:val="nil"/>
            </w:tcBorders>
            <w:vAlign w:val="center"/>
            <w:hideMark/>
          </w:tcPr>
          <w:p w14:paraId="2ECF7AFB" w14:textId="77777777" w:rsidR="006F1311" w:rsidRPr="00F24BDF" w:rsidRDefault="006F1311" w:rsidP="006F1311">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8ADCDF7" w14:textId="77777777" w:rsidR="006F1311" w:rsidRPr="00F24BDF" w:rsidRDefault="006F1311" w:rsidP="006F1311">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EC37450" w14:textId="77777777" w:rsidR="006F1311" w:rsidRPr="00F24BDF" w:rsidRDefault="006F1311" w:rsidP="006F1311">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B521D5E" w14:textId="77777777" w:rsidR="006F1311" w:rsidRPr="00F24BDF" w:rsidRDefault="006F1311" w:rsidP="006F1311">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83D862C" w14:textId="77777777" w:rsidR="006F1311" w:rsidRPr="00F24BDF" w:rsidRDefault="006F1311" w:rsidP="006F1311">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B513CD1" w14:textId="77777777" w:rsidR="006F1311" w:rsidRPr="00F24BDF" w:rsidRDefault="006F1311" w:rsidP="006F1311">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697216D" w14:textId="77777777" w:rsidR="006F1311" w:rsidRPr="00F24BDF" w:rsidRDefault="006F1311" w:rsidP="006F1311">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EEA240C" w14:textId="77777777" w:rsidR="006F1311" w:rsidRPr="00F24BDF" w:rsidRDefault="006F1311" w:rsidP="006F1311">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775A4D8" w14:textId="77777777" w:rsidR="006F1311" w:rsidRPr="00F24BDF" w:rsidRDefault="006F1311" w:rsidP="006F1311">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741CD10" w14:textId="77777777" w:rsidR="006F1311" w:rsidRPr="00F24BDF" w:rsidRDefault="006F1311" w:rsidP="006F1311">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02648315" w14:textId="77777777" w:rsidR="006F1311" w:rsidRPr="00F24BDF" w:rsidRDefault="006F1311" w:rsidP="006F1311">
            <w:pPr>
              <w:spacing w:after="0" w:line="240" w:lineRule="auto"/>
              <w:jc w:val="right"/>
              <w:rPr>
                <w:rFonts w:ascii="Times New Roman" w:eastAsia="Times New Roman" w:hAnsi="Times New Roman" w:cs="Times New Roman"/>
                <w:sz w:val="24"/>
                <w:szCs w:val="24"/>
                <w:lang w:eastAsia="en-GB"/>
              </w:rPr>
            </w:pPr>
          </w:p>
        </w:tc>
      </w:tr>
      <w:tr w:rsidR="006F1311" w:rsidRPr="00F24BDF" w14:paraId="61E864E3" w14:textId="77777777" w:rsidTr="006F1311">
        <w:tc>
          <w:tcPr>
            <w:tcW w:w="0" w:type="auto"/>
            <w:gridSpan w:val="14"/>
            <w:tcBorders>
              <w:top w:val="nil"/>
              <w:left w:val="nil"/>
              <w:bottom w:val="single" w:sz="12" w:space="0" w:color="000000"/>
              <w:right w:val="nil"/>
            </w:tcBorders>
            <w:vAlign w:val="center"/>
            <w:hideMark/>
          </w:tcPr>
          <w:p w14:paraId="1C2C132D" w14:textId="77777777" w:rsidR="006F1311" w:rsidRPr="00F24BDF" w:rsidRDefault="006F1311" w:rsidP="006F1311">
            <w:pPr>
              <w:spacing w:after="0" w:line="240" w:lineRule="auto"/>
              <w:rPr>
                <w:rFonts w:ascii="Times New Roman" w:eastAsia="Times New Roman" w:hAnsi="Times New Roman" w:cs="Times New Roman"/>
                <w:sz w:val="24"/>
                <w:szCs w:val="24"/>
                <w:lang w:eastAsia="en-GB"/>
              </w:rPr>
            </w:pPr>
          </w:p>
        </w:tc>
      </w:tr>
    </w:tbl>
    <w:p w14:paraId="7D8BA9EF" w14:textId="42EB98C5" w:rsidR="006F1311" w:rsidRDefault="008F1711" w:rsidP="006F131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(Appendix C.2)</w:t>
      </w:r>
    </w:p>
    <w:p w14:paraId="635087F8" w14:textId="77777777" w:rsidR="008F1711" w:rsidRPr="008F1711" w:rsidRDefault="008F1711" w:rsidP="006F1311">
      <w:pPr>
        <w:spacing w:after="0" w:line="240" w:lineRule="auto"/>
        <w:rPr>
          <w:rFonts w:ascii="Times New Roman" w:hAnsi="Times New Roman" w:cs="Times New Roman"/>
          <w:i/>
          <w:iCs/>
          <w:sz w:val="24"/>
          <w:szCs w:val="24"/>
        </w:rPr>
      </w:pPr>
    </w:p>
    <w:p w14:paraId="5CD67885" w14:textId="77777777" w:rsidR="00843C72" w:rsidRDefault="006F1311" w:rsidP="00A47056">
      <w:pPr>
        <w:spacing w:after="0" w:line="360" w:lineRule="auto"/>
        <w:rPr>
          <w:rFonts w:ascii="Times New Roman" w:hAnsi="Times New Roman" w:cs="Times New Roman"/>
          <w:color w:val="222222"/>
          <w:sz w:val="24"/>
          <w:szCs w:val="24"/>
          <w:shd w:val="clear" w:color="auto" w:fill="FFFFFF"/>
        </w:rPr>
      </w:pPr>
      <w:r w:rsidRPr="00F24BDF">
        <w:rPr>
          <w:rFonts w:ascii="Times New Roman" w:hAnsi="Times New Roman" w:cs="Times New Roman"/>
          <w:sz w:val="24"/>
          <w:szCs w:val="24"/>
        </w:rPr>
        <w:t>The MANOVA test proved significant</w:t>
      </w:r>
      <w:r w:rsidR="00A47056" w:rsidRPr="00F24BDF">
        <w:rPr>
          <w:rFonts w:ascii="Times New Roman" w:hAnsi="Times New Roman" w:cs="Times New Roman"/>
          <w:sz w:val="24"/>
          <w:szCs w:val="24"/>
        </w:rPr>
        <w:t xml:space="preserve"> </w:t>
      </w:r>
      <w:r w:rsidR="00F96D28" w:rsidRPr="00F24BDF">
        <w:rPr>
          <w:rFonts w:ascii="Times New Roman" w:hAnsi="Times New Roman" w:cs="Times New Roman"/>
          <w:sz w:val="24"/>
          <w:szCs w:val="24"/>
        </w:rPr>
        <w:t xml:space="preserve">showing an </w:t>
      </w:r>
      <w:r w:rsidR="00A47056" w:rsidRPr="00F24BDF">
        <w:rPr>
          <w:rFonts w:ascii="Times New Roman" w:hAnsi="Times New Roman" w:cs="Times New Roman"/>
          <w:sz w:val="24"/>
          <w:szCs w:val="24"/>
        </w:rPr>
        <w:t>overall</w:t>
      </w:r>
      <w:r w:rsidRPr="00F24BDF">
        <w:rPr>
          <w:rFonts w:ascii="Times New Roman" w:hAnsi="Times New Roman" w:cs="Times New Roman"/>
          <w:sz w:val="24"/>
          <w:szCs w:val="24"/>
        </w:rPr>
        <w:t xml:space="preserve"> effect of ‘Type of song’ on the</w:t>
      </w:r>
      <w:r w:rsidR="00A47056" w:rsidRPr="00F24BDF">
        <w:rPr>
          <w:rFonts w:ascii="Times New Roman" w:hAnsi="Times New Roman" w:cs="Times New Roman"/>
          <w:sz w:val="24"/>
          <w:szCs w:val="24"/>
        </w:rPr>
        <w:t xml:space="preserve"> emotional responses reported between </w:t>
      </w:r>
      <w:r w:rsidR="00F96D28" w:rsidRPr="00F24BDF">
        <w:rPr>
          <w:rFonts w:ascii="Times New Roman" w:hAnsi="Times New Roman" w:cs="Times New Roman"/>
          <w:sz w:val="24"/>
          <w:szCs w:val="24"/>
        </w:rPr>
        <w:t>instrumentals</w:t>
      </w:r>
      <w:r w:rsidR="00A47056" w:rsidRPr="00F24BDF">
        <w:rPr>
          <w:rFonts w:ascii="Times New Roman" w:hAnsi="Times New Roman" w:cs="Times New Roman"/>
          <w:sz w:val="24"/>
          <w:szCs w:val="24"/>
        </w:rPr>
        <w:t xml:space="preserve">, </w:t>
      </w:r>
      <w:r w:rsidR="00A47056" w:rsidRPr="00F24BDF">
        <w:rPr>
          <w:rFonts w:ascii="Times New Roman" w:hAnsi="Times New Roman" w:cs="Times New Roman"/>
          <w:i/>
          <w:iCs/>
          <w:sz w:val="24"/>
          <w:szCs w:val="24"/>
        </w:rPr>
        <w:t>F</w:t>
      </w:r>
      <w:r w:rsidR="00A47056" w:rsidRPr="00F24BDF">
        <w:rPr>
          <w:rFonts w:ascii="Times New Roman" w:hAnsi="Times New Roman" w:cs="Times New Roman"/>
          <w:sz w:val="24"/>
          <w:szCs w:val="24"/>
        </w:rPr>
        <w:t xml:space="preserve">(1) = 2.263, </w:t>
      </w:r>
      <w:r w:rsidR="00A47056" w:rsidRPr="00F24BDF">
        <w:rPr>
          <w:rFonts w:ascii="Times New Roman" w:hAnsi="Times New Roman" w:cs="Times New Roman"/>
          <w:i/>
          <w:iCs/>
          <w:sz w:val="24"/>
          <w:szCs w:val="24"/>
        </w:rPr>
        <w:t>p</w:t>
      </w:r>
      <w:r w:rsidR="00A47056" w:rsidRPr="00F24BDF">
        <w:rPr>
          <w:rFonts w:ascii="Times New Roman" w:hAnsi="Times New Roman" w:cs="Times New Roman"/>
          <w:sz w:val="24"/>
          <w:szCs w:val="24"/>
        </w:rPr>
        <w:t xml:space="preserve"> = 0.012, Wilk’s </w:t>
      </w:r>
      <w:r w:rsidR="00A47056" w:rsidRPr="00F24BDF">
        <w:rPr>
          <w:rFonts w:ascii="Times New Roman" w:hAnsi="Times New Roman" w:cs="Times New Roman"/>
          <w:color w:val="222222"/>
          <w:sz w:val="24"/>
          <w:szCs w:val="24"/>
          <w:shd w:val="clear" w:color="auto" w:fill="FFFFFF"/>
        </w:rPr>
        <w:t>Λ = 0.774.  This significant result requires that post hoc ANOVAS be studied for significance on individual factors.</w:t>
      </w:r>
    </w:p>
    <w:p w14:paraId="05AD4F60" w14:textId="4C75C369" w:rsidR="006F1311" w:rsidRPr="00F24BDF" w:rsidRDefault="00A47056" w:rsidP="00A47056">
      <w:pPr>
        <w:spacing w:after="0" w:line="360" w:lineRule="auto"/>
        <w:rPr>
          <w:rFonts w:ascii="Times New Roman" w:hAnsi="Times New Roman" w:cs="Times New Roman"/>
          <w:color w:val="222222"/>
          <w:sz w:val="24"/>
          <w:szCs w:val="24"/>
          <w:shd w:val="clear" w:color="auto" w:fill="FFFFFF"/>
        </w:rPr>
      </w:pPr>
      <w:r w:rsidRPr="00F24BDF">
        <w:rPr>
          <w:rFonts w:ascii="Times New Roman" w:hAnsi="Times New Roman" w:cs="Times New Roman"/>
          <w:color w:val="222222"/>
          <w:sz w:val="24"/>
          <w:szCs w:val="24"/>
          <w:shd w:val="clear" w:color="auto" w:fill="FFFFFF"/>
        </w:rPr>
        <w:t>The first significant effect was ‘Type of song’ on ‘Feel: Relaxed, Peaceful’</w:t>
      </w:r>
      <w:r w:rsidR="00A4497F" w:rsidRPr="00F24BDF">
        <w:rPr>
          <w:rFonts w:ascii="Times New Roman" w:hAnsi="Times New Roman" w:cs="Times New Roman"/>
          <w:color w:val="222222"/>
          <w:sz w:val="24"/>
          <w:szCs w:val="24"/>
          <w:shd w:val="clear" w:color="auto" w:fill="FFFFFF"/>
        </w:rPr>
        <w:t>:</w:t>
      </w: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1575"/>
        <w:gridCol w:w="69"/>
        <w:gridCol w:w="390"/>
        <w:gridCol w:w="36"/>
        <w:gridCol w:w="1340"/>
        <w:gridCol w:w="70"/>
        <w:gridCol w:w="690"/>
        <w:gridCol w:w="36"/>
        <w:gridCol w:w="646"/>
        <w:gridCol w:w="36"/>
      </w:tblGrid>
      <w:tr w:rsidR="00986E5C" w:rsidRPr="00F24BDF" w14:paraId="19DD799B" w14:textId="77777777" w:rsidTr="00986E5C">
        <w:trPr>
          <w:tblHeader/>
        </w:trPr>
        <w:tc>
          <w:tcPr>
            <w:tcW w:w="0" w:type="auto"/>
            <w:gridSpan w:val="12"/>
            <w:tcBorders>
              <w:top w:val="nil"/>
              <w:left w:val="nil"/>
              <w:bottom w:val="single" w:sz="6" w:space="0" w:color="000000"/>
              <w:right w:val="nil"/>
            </w:tcBorders>
            <w:vAlign w:val="center"/>
            <w:hideMark/>
          </w:tcPr>
          <w:p w14:paraId="21BE3AAB" w14:textId="77777777" w:rsidR="00986E5C" w:rsidRPr="00F24BDF" w:rsidRDefault="00986E5C" w:rsidP="00986E5C">
            <w:pPr>
              <w:spacing w:after="0" w:line="240" w:lineRule="auto"/>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ANOVA: Feel: Relaxed, Peaceful </w:t>
            </w:r>
          </w:p>
        </w:tc>
      </w:tr>
      <w:tr w:rsidR="00986E5C" w:rsidRPr="00F24BDF" w14:paraId="624D146C" w14:textId="77777777" w:rsidTr="00986E5C">
        <w:trPr>
          <w:tblHeader/>
        </w:trPr>
        <w:tc>
          <w:tcPr>
            <w:tcW w:w="0" w:type="auto"/>
            <w:gridSpan w:val="2"/>
            <w:tcBorders>
              <w:top w:val="nil"/>
              <w:left w:val="nil"/>
              <w:bottom w:val="single" w:sz="6" w:space="0" w:color="000000"/>
              <w:right w:val="nil"/>
            </w:tcBorders>
            <w:vAlign w:val="center"/>
            <w:hideMark/>
          </w:tcPr>
          <w:p w14:paraId="608EEDB9" w14:textId="77777777" w:rsidR="00986E5C" w:rsidRPr="00F24BDF" w:rsidRDefault="00986E5C" w:rsidP="00986E5C">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6642B7CF" w14:textId="77777777" w:rsidR="00986E5C" w:rsidRPr="00F24BDF" w:rsidRDefault="00986E5C" w:rsidP="00986E5C">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289265BB" w14:textId="77777777" w:rsidR="00986E5C" w:rsidRPr="00F24BDF" w:rsidRDefault="00986E5C" w:rsidP="00986E5C">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13556F22" w14:textId="77777777" w:rsidR="00986E5C" w:rsidRPr="00F24BDF" w:rsidRDefault="00986E5C" w:rsidP="00986E5C">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4F9527AB" w14:textId="77777777" w:rsidR="00986E5C" w:rsidRPr="00F24BDF" w:rsidRDefault="00986E5C" w:rsidP="00986E5C">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281FAD6E" w14:textId="77777777" w:rsidR="00986E5C" w:rsidRPr="00F24BDF" w:rsidRDefault="00986E5C" w:rsidP="00986E5C">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p </w:t>
            </w:r>
          </w:p>
        </w:tc>
      </w:tr>
      <w:tr w:rsidR="00986E5C" w:rsidRPr="00F24BDF" w14:paraId="598A96D7" w14:textId="77777777" w:rsidTr="00986E5C">
        <w:tc>
          <w:tcPr>
            <w:tcW w:w="0" w:type="auto"/>
            <w:tcBorders>
              <w:top w:val="nil"/>
              <w:left w:val="nil"/>
              <w:bottom w:val="nil"/>
              <w:right w:val="nil"/>
            </w:tcBorders>
            <w:vAlign w:val="center"/>
            <w:hideMark/>
          </w:tcPr>
          <w:p w14:paraId="42156DAB" w14:textId="77777777" w:rsidR="00986E5C" w:rsidRPr="00F24BDF" w:rsidRDefault="00986E5C" w:rsidP="00986E5C">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4B1D0B51" w14:textId="77777777" w:rsidR="00986E5C" w:rsidRPr="00F24BDF" w:rsidRDefault="00986E5C" w:rsidP="00986E5C">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448063B" w14:textId="77777777" w:rsidR="00986E5C" w:rsidRPr="00F24BDF" w:rsidRDefault="00986E5C" w:rsidP="00986E5C">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79.276 </w:t>
            </w:r>
          </w:p>
        </w:tc>
        <w:tc>
          <w:tcPr>
            <w:tcW w:w="0" w:type="auto"/>
            <w:tcBorders>
              <w:top w:val="nil"/>
              <w:left w:val="nil"/>
              <w:bottom w:val="nil"/>
              <w:right w:val="nil"/>
            </w:tcBorders>
            <w:vAlign w:val="center"/>
            <w:hideMark/>
          </w:tcPr>
          <w:p w14:paraId="4A23DD2D" w14:textId="77777777" w:rsidR="00986E5C" w:rsidRPr="00F24BDF" w:rsidRDefault="00986E5C" w:rsidP="00986E5C">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CE8D5B9" w14:textId="77777777" w:rsidR="00986E5C" w:rsidRPr="00F24BDF" w:rsidRDefault="00986E5C" w:rsidP="00986E5C">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6B5BF3E5" w14:textId="77777777" w:rsidR="00986E5C" w:rsidRPr="00F24BDF" w:rsidRDefault="00986E5C" w:rsidP="00986E5C">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1A8824A" w14:textId="77777777" w:rsidR="00986E5C" w:rsidRPr="00F24BDF" w:rsidRDefault="00986E5C" w:rsidP="00986E5C">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79.276 </w:t>
            </w:r>
          </w:p>
        </w:tc>
        <w:tc>
          <w:tcPr>
            <w:tcW w:w="0" w:type="auto"/>
            <w:tcBorders>
              <w:top w:val="nil"/>
              <w:left w:val="nil"/>
              <w:bottom w:val="nil"/>
              <w:right w:val="nil"/>
            </w:tcBorders>
            <w:vAlign w:val="center"/>
            <w:hideMark/>
          </w:tcPr>
          <w:p w14:paraId="789B3283" w14:textId="77777777" w:rsidR="00986E5C" w:rsidRPr="00F24BDF" w:rsidRDefault="00986E5C" w:rsidP="00986E5C">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4EDBF6D" w14:textId="77777777" w:rsidR="00986E5C" w:rsidRPr="00F24BDF" w:rsidRDefault="00986E5C" w:rsidP="00986E5C">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12.411 </w:t>
            </w:r>
          </w:p>
        </w:tc>
        <w:tc>
          <w:tcPr>
            <w:tcW w:w="0" w:type="auto"/>
            <w:tcBorders>
              <w:top w:val="nil"/>
              <w:left w:val="nil"/>
              <w:bottom w:val="nil"/>
              <w:right w:val="nil"/>
            </w:tcBorders>
            <w:vAlign w:val="center"/>
            <w:hideMark/>
          </w:tcPr>
          <w:p w14:paraId="5FD5B1E8" w14:textId="77777777" w:rsidR="00986E5C" w:rsidRPr="00F24BDF" w:rsidRDefault="00986E5C" w:rsidP="00986E5C">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416EE1F" w14:textId="77777777" w:rsidR="00986E5C" w:rsidRPr="00F24BDF" w:rsidRDefault="00986E5C" w:rsidP="00986E5C">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&lt; .001 </w:t>
            </w:r>
          </w:p>
        </w:tc>
        <w:tc>
          <w:tcPr>
            <w:tcW w:w="0" w:type="auto"/>
            <w:tcBorders>
              <w:top w:val="nil"/>
              <w:left w:val="nil"/>
              <w:bottom w:val="nil"/>
              <w:right w:val="nil"/>
            </w:tcBorders>
            <w:vAlign w:val="center"/>
            <w:hideMark/>
          </w:tcPr>
          <w:p w14:paraId="1EB9D0C3" w14:textId="77777777" w:rsidR="00986E5C" w:rsidRPr="00F24BDF" w:rsidRDefault="00986E5C" w:rsidP="00986E5C">
            <w:pPr>
              <w:spacing w:after="0" w:line="240" w:lineRule="auto"/>
              <w:jc w:val="right"/>
              <w:rPr>
                <w:rFonts w:ascii="Times New Roman" w:eastAsia="Times New Roman" w:hAnsi="Times New Roman" w:cs="Times New Roman"/>
                <w:sz w:val="24"/>
                <w:szCs w:val="24"/>
                <w:lang w:eastAsia="en-GB"/>
              </w:rPr>
            </w:pPr>
          </w:p>
        </w:tc>
      </w:tr>
      <w:tr w:rsidR="00986E5C" w:rsidRPr="00F24BDF" w14:paraId="070D8294" w14:textId="77777777" w:rsidTr="00986E5C">
        <w:tc>
          <w:tcPr>
            <w:tcW w:w="0" w:type="auto"/>
            <w:tcBorders>
              <w:top w:val="nil"/>
              <w:left w:val="nil"/>
              <w:bottom w:val="nil"/>
              <w:right w:val="nil"/>
            </w:tcBorders>
            <w:vAlign w:val="center"/>
            <w:hideMark/>
          </w:tcPr>
          <w:p w14:paraId="34C99351" w14:textId="77777777" w:rsidR="00986E5C" w:rsidRPr="00F24BDF" w:rsidRDefault="00986E5C" w:rsidP="00986E5C">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342562C4" w14:textId="77777777" w:rsidR="00986E5C" w:rsidRPr="00F24BDF" w:rsidRDefault="00986E5C" w:rsidP="00986E5C">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94AD8F7" w14:textId="77777777" w:rsidR="00986E5C" w:rsidRPr="00F24BDF" w:rsidRDefault="00986E5C" w:rsidP="00986E5C">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721.820 </w:t>
            </w:r>
          </w:p>
        </w:tc>
        <w:tc>
          <w:tcPr>
            <w:tcW w:w="0" w:type="auto"/>
            <w:tcBorders>
              <w:top w:val="nil"/>
              <w:left w:val="nil"/>
              <w:bottom w:val="nil"/>
              <w:right w:val="nil"/>
            </w:tcBorders>
            <w:vAlign w:val="center"/>
            <w:hideMark/>
          </w:tcPr>
          <w:p w14:paraId="67723473" w14:textId="77777777" w:rsidR="00986E5C" w:rsidRPr="00F24BDF" w:rsidRDefault="00986E5C" w:rsidP="00986E5C">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3530CE0" w14:textId="77777777" w:rsidR="00986E5C" w:rsidRPr="00F24BDF" w:rsidRDefault="00986E5C" w:rsidP="00986E5C">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113 </w:t>
            </w:r>
          </w:p>
        </w:tc>
        <w:tc>
          <w:tcPr>
            <w:tcW w:w="0" w:type="auto"/>
            <w:tcBorders>
              <w:top w:val="nil"/>
              <w:left w:val="nil"/>
              <w:bottom w:val="nil"/>
              <w:right w:val="nil"/>
            </w:tcBorders>
            <w:vAlign w:val="center"/>
            <w:hideMark/>
          </w:tcPr>
          <w:p w14:paraId="4421B2D5" w14:textId="77777777" w:rsidR="00986E5C" w:rsidRPr="00F24BDF" w:rsidRDefault="00986E5C" w:rsidP="00986E5C">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BD67DD4" w14:textId="77777777" w:rsidR="00986E5C" w:rsidRPr="00F24BDF" w:rsidRDefault="00986E5C" w:rsidP="00986E5C">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6.388 </w:t>
            </w:r>
          </w:p>
        </w:tc>
        <w:tc>
          <w:tcPr>
            <w:tcW w:w="0" w:type="auto"/>
            <w:tcBorders>
              <w:top w:val="nil"/>
              <w:left w:val="nil"/>
              <w:bottom w:val="nil"/>
              <w:right w:val="nil"/>
            </w:tcBorders>
            <w:vAlign w:val="center"/>
            <w:hideMark/>
          </w:tcPr>
          <w:p w14:paraId="4EA60FCC" w14:textId="77777777" w:rsidR="00986E5C" w:rsidRPr="00F24BDF" w:rsidRDefault="00986E5C" w:rsidP="00986E5C">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3B8E085" w14:textId="77777777" w:rsidR="00986E5C" w:rsidRPr="00F24BDF" w:rsidRDefault="00986E5C" w:rsidP="00986E5C">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68A3F3B" w14:textId="77777777" w:rsidR="00986E5C" w:rsidRPr="00F24BDF" w:rsidRDefault="00986E5C" w:rsidP="00986E5C">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0A8B05F" w14:textId="77777777" w:rsidR="00986E5C" w:rsidRPr="00F24BDF" w:rsidRDefault="00986E5C" w:rsidP="00986E5C">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528302C1" w14:textId="77777777" w:rsidR="00986E5C" w:rsidRPr="00F24BDF" w:rsidRDefault="00986E5C" w:rsidP="00986E5C">
            <w:pPr>
              <w:spacing w:after="0" w:line="240" w:lineRule="auto"/>
              <w:jc w:val="right"/>
              <w:rPr>
                <w:rFonts w:ascii="Times New Roman" w:eastAsia="Times New Roman" w:hAnsi="Times New Roman" w:cs="Times New Roman"/>
                <w:sz w:val="24"/>
                <w:szCs w:val="24"/>
                <w:lang w:eastAsia="en-GB"/>
              </w:rPr>
            </w:pPr>
          </w:p>
        </w:tc>
      </w:tr>
      <w:tr w:rsidR="00986E5C" w:rsidRPr="00F24BDF" w14:paraId="2591A1A1" w14:textId="77777777" w:rsidTr="00986E5C">
        <w:tc>
          <w:tcPr>
            <w:tcW w:w="0" w:type="auto"/>
            <w:gridSpan w:val="12"/>
            <w:tcBorders>
              <w:top w:val="nil"/>
              <w:left w:val="nil"/>
              <w:bottom w:val="single" w:sz="12" w:space="0" w:color="000000"/>
              <w:right w:val="nil"/>
            </w:tcBorders>
            <w:vAlign w:val="center"/>
            <w:hideMark/>
          </w:tcPr>
          <w:p w14:paraId="2C5720CA" w14:textId="77777777" w:rsidR="00986E5C" w:rsidRPr="00F24BDF" w:rsidRDefault="00986E5C" w:rsidP="00986E5C">
            <w:pPr>
              <w:spacing w:after="0" w:line="240" w:lineRule="auto"/>
              <w:rPr>
                <w:rFonts w:ascii="Times New Roman" w:eastAsia="Times New Roman" w:hAnsi="Times New Roman" w:cs="Times New Roman"/>
                <w:sz w:val="24"/>
                <w:szCs w:val="24"/>
                <w:lang w:eastAsia="en-GB"/>
              </w:rPr>
            </w:pPr>
          </w:p>
        </w:tc>
      </w:tr>
    </w:tbl>
    <w:p w14:paraId="2F63D337" w14:textId="317BAD18" w:rsidR="008A5936" w:rsidRDefault="008A5936" w:rsidP="008A593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(Appendix C.3)</w:t>
      </w:r>
    </w:p>
    <w:p w14:paraId="357DA432" w14:textId="77777777" w:rsidR="008A5936" w:rsidRPr="008A5936" w:rsidRDefault="008A5936" w:rsidP="008A5936">
      <w:pPr>
        <w:spacing w:after="0" w:line="240" w:lineRule="auto"/>
        <w:rPr>
          <w:rFonts w:ascii="Times New Roman" w:hAnsi="Times New Roman" w:cs="Times New Roman"/>
          <w:i/>
          <w:iCs/>
          <w:sz w:val="24"/>
          <w:szCs w:val="24"/>
        </w:rPr>
      </w:pPr>
    </w:p>
    <w:p w14:paraId="292F1952" w14:textId="78D78C11" w:rsidR="004F6290" w:rsidRPr="00F24BDF" w:rsidRDefault="00ED5D0A" w:rsidP="006678CC">
      <w:pPr>
        <w:spacing w:line="360" w:lineRule="auto"/>
        <w:rPr>
          <w:rFonts w:ascii="Times New Roman" w:hAnsi="Times New Roman" w:cs="Times New Roman"/>
          <w:sz w:val="24"/>
          <w:szCs w:val="24"/>
        </w:rPr>
      </w:pPr>
      <w:r w:rsidRPr="00F24BDF">
        <w:rPr>
          <w:rFonts w:ascii="Times New Roman" w:hAnsi="Times New Roman" w:cs="Times New Roman"/>
          <w:sz w:val="24"/>
          <w:szCs w:val="24"/>
        </w:rPr>
        <w:t>P</w:t>
      </w:r>
      <w:r w:rsidR="00C94461" w:rsidRPr="00F24BDF">
        <w:rPr>
          <w:rFonts w:ascii="Times New Roman" w:hAnsi="Times New Roman" w:cs="Times New Roman"/>
          <w:sz w:val="24"/>
          <w:szCs w:val="24"/>
        </w:rPr>
        <w:t xml:space="preserve">articipants </w:t>
      </w:r>
      <w:r w:rsidR="000B3247" w:rsidRPr="00F24BDF">
        <w:rPr>
          <w:rFonts w:ascii="Times New Roman" w:hAnsi="Times New Roman" w:cs="Times New Roman"/>
          <w:sz w:val="24"/>
          <w:szCs w:val="24"/>
        </w:rPr>
        <w:t>who</w:t>
      </w:r>
      <w:r w:rsidR="00C94461" w:rsidRPr="00F24BDF">
        <w:rPr>
          <w:rFonts w:ascii="Times New Roman" w:hAnsi="Times New Roman" w:cs="Times New Roman"/>
          <w:sz w:val="24"/>
          <w:szCs w:val="24"/>
        </w:rPr>
        <w:t xml:space="preserve"> were subject to Song 1 </w:t>
      </w:r>
      <w:r w:rsidR="00E97C95" w:rsidRPr="00F24BDF">
        <w:rPr>
          <w:rFonts w:ascii="Times New Roman" w:hAnsi="Times New Roman" w:cs="Times New Roman"/>
          <w:sz w:val="24"/>
          <w:szCs w:val="24"/>
        </w:rPr>
        <w:t xml:space="preserve">Instrumental </w:t>
      </w:r>
      <w:r w:rsidR="00C94461" w:rsidRPr="00F24BDF">
        <w:rPr>
          <w:rFonts w:ascii="Times New Roman" w:hAnsi="Times New Roman" w:cs="Times New Roman"/>
          <w:sz w:val="24"/>
          <w:szCs w:val="24"/>
        </w:rPr>
        <w:t>(</w:t>
      </w:r>
      <w:r w:rsidR="00C94461" w:rsidRPr="00F24BDF">
        <w:rPr>
          <w:rFonts w:ascii="Times New Roman" w:hAnsi="Times New Roman" w:cs="Times New Roman"/>
          <w:i/>
          <w:iCs/>
          <w:sz w:val="24"/>
          <w:szCs w:val="24"/>
        </w:rPr>
        <w:t xml:space="preserve">M = </w:t>
      </w:r>
      <w:r w:rsidR="004F6290" w:rsidRPr="00F24BDF">
        <w:rPr>
          <w:rFonts w:ascii="Times New Roman" w:hAnsi="Times New Roman" w:cs="Times New Roman"/>
          <w:sz w:val="24"/>
          <w:szCs w:val="24"/>
        </w:rPr>
        <w:t>5.145</w:t>
      </w:r>
      <w:r w:rsidR="00C94461" w:rsidRPr="00F24BDF">
        <w:rPr>
          <w:rFonts w:ascii="Times New Roman" w:hAnsi="Times New Roman" w:cs="Times New Roman"/>
          <w:sz w:val="24"/>
          <w:szCs w:val="24"/>
        </w:rPr>
        <w:t xml:space="preserve">, </w:t>
      </w:r>
      <w:r w:rsidR="00C94461" w:rsidRPr="00F24BDF">
        <w:rPr>
          <w:rFonts w:ascii="Times New Roman" w:hAnsi="Times New Roman" w:cs="Times New Roman"/>
          <w:i/>
          <w:iCs/>
          <w:sz w:val="24"/>
          <w:szCs w:val="24"/>
        </w:rPr>
        <w:t>SD</w:t>
      </w:r>
      <w:r w:rsidR="00C94461" w:rsidRPr="00F24BDF">
        <w:rPr>
          <w:rFonts w:ascii="Times New Roman" w:hAnsi="Times New Roman" w:cs="Times New Roman"/>
          <w:sz w:val="24"/>
          <w:szCs w:val="24"/>
        </w:rPr>
        <w:t xml:space="preserve"> = </w:t>
      </w:r>
      <w:r w:rsidR="004F6290" w:rsidRPr="00F24BDF">
        <w:rPr>
          <w:rFonts w:ascii="Times New Roman" w:hAnsi="Times New Roman" w:cs="Times New Roman"/>
          <w:sz w:val="24"/>
          <w:szCs w:val="24"/>
        </w:rPr>
        <w:t xml:space="preserve">2.453) compared to participants </w:t>
      </w:r>
      <w:r w:rsidR="000B3247" w:rsidRPr="00F24BDF">
        <w:rPr>
          <w:rFonts w:ascii="Times New Roman" w:hAnsi="Times New Roman" w:cs="Times New Roman"/>
          <w:sz w:val="24"/>
          <w:szCs w:val="24"/>
        </w:rPr>
        <w:t>who</w:t>
      </w:r>
      <w:r w:rsidR="004F6290" w:rsidRPr="00F24BDF">
        <w:rPr>
          <w:rFonts w:ascii="Times New Roman" w:hAnsi="Times New Roman" w:cs="Times New Roman"/>
          <w:sz w:val="24"/>
          <w:szCs w:val="24"/>
        </w:rPr>
        <w:t xml:space="preserve"> were subject to S</w:t>
      </w:r>
      <w:r w:rsidR="00C94461" w:rsidRPr="00F24BDF">
        <w:rPr>
          <w:rFonts w:ascii="Times New Roman" w:hAnsi="Times New Roman" w:cs="Times New Roman"/>
          <w:sz w:val="24"/>
          <w:szCs w:val="24"/>
        </w:rPr>
        <w:t>ong 2</w:t>
      </w:r>
      <w:r w:rsidR="004F6290" w:rsidRPr="00F24BDF">
        <w:rPr>
          <w:rFonts w:ascii="Times New Roman" w:hAnsi="Times New Roman" w:cs="Times New Roman"/>
          <w:sz w:val="24"/>
          <w:szCs w:val="24"/>
        </w:rPr>
        <w:t xml:space="preserve"> </w:t>
      </w:r>
      <w:r w:rsidR="00E97C95" w:rsidRPr="00F24BDF">
        <w:rPr>
          <w:rFonts w:ascii="Times New Roman" w:hAnsi="Times New Roman" w:cs="Times New Roman"/>
          <w:sz w:val="24"/>
          <w:szCs w:val="24"/>
        </w:rPr>
        <w:t xml:space="preserve">Instrumental </w:t>
      </w:r>
      <w:r w:rsidR="004F6290" w:rsidRPr="00F24BDF">
        <w:rPr>
          <w:rFonts w:ascii="Times New Roman" w:hAnsi="Times New Roman" w:cs="Times New Roman"/>
          <w:sz w:val="24"/>
          <w:szCs w:val="24"/>
        </w:rPr>
        <w:t>(</w:t>
      </w:r>
      <w:r w:rsidR="004F6290" w:rsidRPr="00F24BDF">
        <w:rPr>
          <w:rFonts w:ascii="Times New Roman" w:hAnsi="Times New Roman" w:cs="Times New Roman"/>
          <w:i/>
          <w:iCs/>
          <w:sz w:val="24"/>
          <w:szCs w:val="24"/>
        </w:rPr>
        <w:t xml:space="preserve">M </w:t>
      </w:r>
      <w:r w:rsidR="004F6290" w:rsidRPr="00F24BDF">
        <w:rPr>
          <w:rFonts w:ascii="Times New Roman" w:hAnsi="Times New Roman" w:cs="Times New Roman"/>
          <w:sz w:val="24"/>
          <w:szCs w:val="24"/>
        </w:rPr>
        <w:t xml:space="preserve">= 3.483, </w:t>
      </w:r>
      <w:r w:rsidR="004F6290" w:rsidRPr="00F24BDF">
        <w:rPr>
          <w:rFonts w:ascii="Times New Roman" w:hAnsi="Times New Roman" w:cs="Times New Roman"/>
          <w:i/>
          <w:iCs/>
          <w:sz w:val="24"/>
          <w:szCs w:val="24"/>
        </w:rPr>
        <w:t>SD</w:t>
      </w:r>
      <w:r w:rsidR="004F6290" w:rsidRPr="00F24BDF">
        <w:rPr>
          <w:rFonts w:ascii="Times New Roman" w:hAnsi="Times New Roman" w:cs="Times New Roman"/>
          <w:sz w:val="24"/>
          <w:szCs w:val="24"/>
        </w:rPr>
        <w:t xml:space="preserve"> = 2.594) reported significantly higher levels of feeling ‘Relaxed, Peaceful’, </w:t>
      </w:r>
      <w:r w:rsidR="006304EF" w:rsidRPr="00F24BDF">
        <w:rPr>
          <w:rFonts w:ascii="Times New Roman" w:hAnsi="Times New Roman" w:cs="Times New Roman"/>
          <w:sz w:val="24"/>
          <w:szCs w:val="24"/>
        </w:rPr>
        <w:t xml:space="preserve">F(1) = 12.411, </w:t>
      </w:r>
      <w:r w:rsidR="006304EF" w:rsidRPr="00F24BDF">
        <w:rPr>
          <w:rFonts w:ascii="Times New Roman" w:hAnsi="Times New Roman" w:cs="Times New Roman"/>
          <w:i/>
          <w:iCs/>
          <w:sz w:val="24"/>
          <w:szCs w:val="24"/>
        </w:rPr>
        <w:t>p</w:t>
      </w:r>
      <w:r w:rsidR="006304EF" w:rsidRPr="00F24BDF">
        <w:rPr>
          <w:rFonts w:ascii="Times New Roman" w:hAnsi="Times New Roman" w:cs="Times New Roman"/>
          <w:sz w:val="24"/>
          <w:szCs w:val="24"/>
        </w:rPr>
        <w:t xml:space="preserve"> &lt; 0.001.</w:t>
      </w:r>
    </w:p>
    <w:p w14:paraId="3FFC245B" w14:textId="634A705C" w:rsidR="00A4497F" w:rsidRPr="00F24BDF" w:rsidRDefault="00A6646B" w:rsidP="006678CC">
      <w:pPr>
        <w:spacing w:line="360" w:lineRule="auto"/>
        <w:rPr>
          <w:rFonts w:ascii="Times New Roman" w:hAnsi="Times New Roman" w:cs="Times New Roman"/>
          <w:sz w:val="24"/>
          <w:szCs w:val="24"/>
        </w:rPr>
      </w:pPr>
      <w:r w:rsidRPr="00F24BDF">
        <w:rPr>
          <w:rFonts w:ascii="Times New Roman" w:hAnsi="Times New Roman" w:cs="Times New Roman"/>
          <w:sz w:val="24"/>
          <w:szCs w:val="24"/>
        </w:rPr>
        <w:t xml:space="preserve">The last significant effect found </w:t>
      </w:r>
      <w:r w:rsidR="00A4497F" w:rsidRPr="00F24BDF">
        <w:rPr>
          <w:rFonts w:ascii="Times New Roman" w:hAnsi="Times New Roman" w:cs="Times New Roman"/>
          <w:sz w:val="24"/>
          <w:szCs w:val="24"/>
        </w:rPr>
        <w:t>was ‘Type of song’ on ‘Feel: Melancholic</w:t>
      </w:r>
      <w:r w:rsidR="00986E5C" w:rsidRPr="00F24BDF">
        <w:rPr>
          <w:rFonts w:ascii="Times New Roman" w:hAnsi="Times New Roman" w:cs="Times New Roman"/>
          <w:sz w:val="24"/>
          <w:szCs w:val="24"/>
        </w:rPr>
        <w:t>, Sad</w:t>
      </w:r>
      <w:r w:rsidR="00A4497F" w:rsidRPr="00F24BDF">
        <w:rPr>
          <w:rFonts w:ascii="Times New Roman" w:hAnsi="Times New Roman" w:cs="Times New Roman"/>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1575"/>
        <w:gridCol w:w="69"/>
        <w:gridCol w:w="390"/>
        <w:gridCol w:w="36"/>
        <w:gridCol w:w="1340"/>
        <w:gridCol w:w="70"/>
        <w:gridCol w:w="570"/>
        <w:gridCol w:w="36"/>
        <w:gridCol w:w="570"/>
        <w:gridCol w:w="36"/>
      </w:tblGrid>
      <w:tr w:rsidR="00986E5C" w:rsidRPr="00F24BDF" w14:paraId="18E6CCB0" w14:textId="77777777" w:rsidTr="00986E5C">
        <w:trPr>
          <w:tblHeader/>
        </w:trPr>
        <w:tc>
          <w:tcPr>
            <w:tcW w:w="0" w:type="auto"/>
            <w:gridSpan w:val="12"/>
            <w:tcBorders>
              <w:top w:val="nil"/>
              <w:left w:val="nil"/>
              <w:bottom w:val="single" w:sz="6" w:space="0" w:color="000000"/>
              <w:right w:val="nil"/>
            </w:tcBorders>
            <w:vAlign w:val="center"/>
            <w:hideMark/>
          </w:tcPr>
          <w:p w14:paraId="0BA375B1" w14:textId="77777777" w:rsidR="00986E5C" w:rsidRPr="00F24BDF" w:rsidRDefault="00986E5C" w:rsidP="00986E5C">
            <w:pPr>
              <w:spacing w:after="0" w:line="240" w:lineRule="auto"/>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ANOVA: Feel: Melancholic, Sad </w:t>
            </w:r>
          </w:p>
        </w:tc>
      </w:tr>
      <w:tr w:rsidR="00986E5C" w:rsidRPr="00F24BDF" w14:paraId="60361398" w14:textId="77777777" w:rsidTr="00986E5C">
        <w:trPr>
          <w:tblHeader/>
        </w:trPr>
        <w:tc>
          <w:tcPr>
            <w:tcW w:w="0" w:type="auto"/>
            <w:gridSpan w:val="2"/>
            <w:tcBorders>
              <w:top w:val="nil"/>
              <w:left w:val="nil"/>
              <w:bottom w:val="single" w:sz="6" w:space="0" w:color="000000"/>
              <w:right w:val="nil"/>
            </w:tcBorders>
            <w:vAlign w:val="center"/>
            <w:hideMark/>
          </w:tcPr>
          <w:p w14:paraId="6947370E" w14:textId="77777777" w:rsidR="00986E5C" w:rsidRPr="00F24BDF" w:rsidRDefault="00986E5C" w:rsidP="00986E5C">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6C17F9FC" w14:textId="77777777" w:rsidR="00986E5C" w:rsidRPr="00F24BDF" w:rsidRDefault="00986E5C" w:rsidP="00986E5C">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6EDE39F2" w14:textId="77777777" w:rsidR="00986E5C" w:rsidRPr="00F24BDF" w:rsidRDefault="00986E5C" w:rsidP="00986E5C">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5E61ED6D" w14:textId="77777777" w:rsidR="00986E5C" w:rsidRPr="00F24BDF" w:rsidRDefault="00986E5C" w:rsidP="00986E5C">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6DDE59D1" w14:textId="77777777" w:rsidR="00986E5C" w:rsidRPr="00F24BDF" w:rsidRDefault="00986E5C" w:rsidP="00986E5C">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0628A45C" w14:textId="77777777" w:rsidR="00986E5C" w:rsidRPr="00F24BDF" w:rsidRDefault="00986E5C" w:rsidP="00986E5C">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p </w:t>
            </w:r>
          </w:p>
        </w:tc>
      </w:tr>
      <w:tr w:rsidR="00986E5C" w:rsidRPr="00F24BDF" w14:paraId="6F14C246" w14:textId="77777777" w:rsidTr="00986E5C">
        <w:tc>
          <w:tcPr>
            <w:tcW w:w="0" w:type="auto"/>
            <w:tcBorders>
              <w:top w:val="nil"/>
              <w:left w:val="nil"/>
              <w:bottom w:val="nil"/>
              <w:right w:val="nil"/>
            </w:tcBorders>
            <w:vAlign w:val="center"/>
            <w:hideMark/>
          </w:tcPr>
          <w:p w14:paraId="159A9493" w14:textId="77777777" w:rsidR="00986E5C" w:rsidRPr="00F24BDF" w:rsidRDefault="00986E5C" w:rsidP="00986E5C">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66428386" w14:textId="77777777" w:rsidR="00986E5C" w:rsidRPr="00F24BDF" w:rsidRDefault="00986E5C" w:rsidP="00986E5C">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0BC8765" w14:textId="77777777" w:rsidR="00986E5C" w:rsidRPr="00F24BDF" w:rsidRDefault="00986E5C" w:rsidP="00986E5C">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12.294 </w:t>
            </w:r>
          </w:p>
        </w:tc>
        <w:tc>
          <w:tcPr>
            <w:tcW w:w="0" w:type="auto"/>
            <w:tcBorders>
              <w:top w:val="nil"/>
              <w:left w:val="nil"/>
              <w:bottom w:val="nil"/>
              <w:right w:val="nil"/>
            </w:tcBorders>
            <w:vAlign w:val="center"/>
            <w:hideMark/>
          </w:tcPr>
          <w:p w14:paraId="7BA2EDC0" w14:textId="77777777" w:rsidR="00986E5C" w:rsidRPr="00F24BDF" w:rsidRDefault="00986E5C" w:rsidP="00986E5C">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487EA91" w14:textId="77777777" w:rsidR="00986E5C" w:rsidRPr="00F24BDF" w:rsidRDefault="00986E5C" w:rsidP="00986E5C">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5D3E946A" w14:textId="77777777" w:rsidR="00986E5C" w:rsidRPr="00F24BDF" w:rsidRDefault="00986E5C" w:rsidP="00986E5C">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4D09B3F" w14:textId="77777777" w:rsidR="00986E5C" w:rsidRPr="00F24BDF" w:rsidRDefault="00986E5C" w:rsidP="00986E5C">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12.294 </w:t>
            </w:r>
          </w:p>
        </w:tc>
        <w:tc>
          <w:tcPr>
            <w:tcW w:w="0" w:type="auto"/>
            <w:tcBorders>
              <w:top w:val="nil"/>
              <w:left w:val="nil"/>
              <w:bottom w:val="nil"/>
              <w:right w:val="nil"/>
            </w:tcBorders>
            <w:vAlign w:val="center"/>
            <w:hideMark/>
          </w:tcPr>
          <w:p w14:paraId="11E09994" w14:textId="77777777" w:rsidR="00986E5C" w:rsidRPr="00F24BDF" w:rsidRDefault="00986E5C" w:rsidP="00986E5C">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0708680" w14:textId="77777777" w:rsidR="00986E5C" w:rsidRPr="00F24BDF" w:rsidRDefault="00986E5C" w:rsidP="00986E5C">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7.357 </w:t>
            </w:r>
          </w:p>
        </w:tc>
        <w:tc>
          <w:tcPr>
            <w:tcW w:w="0" w:type="auto"/>
            <w:tcBorders>
              <w:top w:val="nil"/>
              <w:left w:val="nil"/>
              <w:bottom w:val="nil"/>
              <w:right w:val="nil"/>
            </w:tcBorders>
            <w:vAlign w:val="center"/>
            <w:hideMark/>
          </w:tcPr>
          <w:p w14:paraId="27E4BE22" w14:textId="77777777" w:rsidR="00986E5C" w:rsidRPr="00F24BDF" w:rsidRDefault="00986E5C" w:rsidP="00986E5C">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D5EEBE8" w14:textId="77777777" w:rsidR="00986E5C" w:rsidRPr="00F24BDF" w:rsidRDefault="00986E5C" w:rsidP="00986E5C">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0.008 </w:t>
            </w:r>
          </w:p>
        </w:tc>
        <w:tc>
          <w:tcPr>
            <w:tcW w:w="0" w:type="auto"/>
            <w:tcBorders>
              <w:top w:val="nil"/>
              <w:left w:val="nil"/>
              <w:bottom w:val="nil"/>
              <w:right w:val="nil"/>
            </w:tcBorders>
            <w:vAlign w:val="center"/>
            <w:hideMark/>
          </w:tcPr>
          <w:p w14:paraId="0D8CD6AF" w14:textId="77777777" w:rsidR="00986E5C" w:rsidRPr="00F24BDF" w:rsidRDefault="00986E5C" w:rsidP="00986E5C">
            <w:pPr>
              <w:spacing w:after="0" w:line="240" w:lineRule="auto"/>
              <w:jc w:val="right"/>
              <w:rPr>
                <w:rFonts w:ascii="Times New Roman" w:eastAsia="Times New Roman" w:hAnsi="Times New Roman" w:cs="Times New Roman"/>
                <w:sz w:val="24"/>
                <w:szCs w:val="24"/>
                <w:lang w:eastAsia="en-GB"/>
              </w:rPr>
            </w:pPr>
          </w:p>
        </w:tc>
      </w:tr>
      <w:tr w:rsidR="00986E5C" w:rsidRPr="00F24BDF" w14:paraId="33D64B18" w14:textId="77777777" w:rsidTr="00986E5C">
        <w:tc>
          <w:tcPr>
            <w:tcW w:w="0" w:type="auto"/>
            <w:tcBorders>
              <w:top w:val="nil"/>
              <w:left w:val="nil"/>
              <w:bottom w:val="nil"/>
              <w:right w:val="nil"/>
            </w:tcBorders>
            <w:vAlign w:val="center"/>
            <w:hideMark/>
          </w:tcPr>
          <w:p w14:paraId="0A6DFB4F" w14:textId="77777777" w:rsidR="00986E5C" w:rsidRPr="00F24BDF" w:rsidRDefault="00986E5C" w:rsidP="00986E5C">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384EAD30" w14:textId="77777777" w:rsidR="00986E5C" w:rsidRPr="00F24BDF" w:rsidRDefault="00986E5C" w:rsidP="00986E5C">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D56D9B6" w14:textId="77777777" w:rsidR="00986E5C" w:rsidRPr="00F24BDF" w:rsidRDefault="00986E5C" w:rsidP="00986E5C">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188.836 </w:t>
            </w:r>
          </w:p>
        </w:tc>
        <w:tc>
          <w:tcPr>
            <w:tcW w:w="0" w:type="auto"/>
            <w:tcBorders>
              <w:top w:val="nil"/>
              <w:left w:val="nil"/>
              <w:bottom w:val="nil"/>
              <w:right w:val="nil"/>
            </w:tcBorders>
            <w:vAlign w:val="center"/>
            <w:hideMark/>
          </w:tcPr>
          <w:p w14:paraId="47EAFBB3" w14:textId="77777777" w:rsidR="00986E5C" w:rsidRPr="00F24BDF" w:rsidRDefault="00986E5C" w:rsidP="00986E5C">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CC6E10A" w14:textId="77777777" w:rsidR="00986E5C" w:rsidRPr="00F24BDF" w:rsidRDefault="00986E5C" w:rsidP="00986E5C">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113 </w:t>
            </w:r>
          </w:p>
        </w:tc>
        <w:tc>
          <w:tcPr>
            <w:tcW w:w="0" w:type="auto"/>
            <w:tcBorders>
              <w:top w:val="nil"/>
              <w:left w:val="nil"/>
              <w:bottom w:val="nil"/>
              <w:right w:val="nil"/>
            </w:tcBorders>
            <w:vAlign w:val="center"/>
            <w:hideMark/>
          </w:tcPr>
          <w:p w14:paraId="14B3FC66" w14:textId="77777777" w:rsidR="00986E5C" w:rsidRPr="00F24BDF" w:rsidRDefault="00986E5C" w:rsidP="00986E5C">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7E69EA2" w14:textId="77777777" w:rsidR="00986E5C" w:rsidRPr="00F24BDF" w:rsidRDefault="00986E5C" w:rsidP="00986E5C">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1.671 </w:t>
            </w:r>
          </w:p>
        </w:tc>
        <w:tc>
          <w:tcPr>
            <w:tcW w:w="0" w:type="auto"/>
            <w:tcBorders>
              <w:top w:val="nil"/>
              <w:left w:val="nil"/>
              <w:bottom w:val="nil"/>
              <w:right w:val="nil"/>
            </w:tcBorders>
            <w:vAlign w:val="center"/>
            <w:hideMark/>
          </w:tcPr>
          <w:p w14:paraId="456094ED" w14:textId="77777777" w:rsidR="00986E5C" w:rsidRPr="00F24BDF" w:rsidRDefault="00986E5C" w:rsidP="00986E5C">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53E2D67" w14:textId="77777777" w:rsidR="00986E5C" w:rsidRPr="00F24BDF" w:rsidRDefault="00986E5C" w:rsidP="00986E5C">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D609212" w14:textId="77777777" w:rsidR="00986E5C" w:rsidRPr="00F24BDF" w:rsidRDefault="00986E5C" w:rsidP="00986E5C">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CD0AB95" w14:textId="77777777" w:rsidR="00986E5C" w:rsidRPr="00F24BDF" w:rsidRDefault="00986E5C" w:rsidP="00986E5C">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4C53544F" w14:textId="77777777" w:rsidR="00986E5C" w:rsidRPr="00F24BDF" w:rsidRDefault="00986E5C" w:rsidP="00986E5C">
            <w:pPr>
              <w:spacing w:after="0" w:line="240" w:lineRule="auto"/>
              <w:jc w:val="right"/>
              <w:rPr>
                <w:rFonts w:ascii="Times New Roman" w:eastAsia="Times New Roman" w:hAnsi="Times New Roman" w:cs="Times New Roman"/>
                <w:sz w:val="24"/>
                <w:szCs w:val="24"/>
                <w:lang w:eastAsia="en-GB"/>
              </w:rPr>
            </w:pPr>
          </w:p>
        </w:tc>
      </w:tr>
      <w:tr w:rsidR="00986E5C" w:rsidRPr="00F24BDF" w14:paraId="3B8E3051" w14:textId="77777777" w:rsidTr="00986E5C">
        <w:tc>
          <w:tcPr>
            <w:tcW w:w="0" w:type="auto"/>
            <w:gridSpan w:val="12"/>
            <w:tcBorders>
              <w:top w:val="nil"/>
              <w:left w:val="nil"/>
              <w:bottom w:val="single" w:sz="12" w:space="0" w:color="000000"/>
              <w:right w:val="nil"/>
            </w:tcBorders>
            <w:vAlign w:val="center"/>
            <w:hideMark/>
          </w:tcPr>
          <w:p w14:paraId="3F0B9CE1" w14:textId="77777777" w:rsidR="00986E5C" w:rsidRPr="00F24BDF" w:rsidRDefault="00986E5C" w:rsidP="00986E5C">
            <w:pPr>
              <w:spacing w:after="0" w:line="240" w:lineRule="auto"/>
              <w:rPr>
                <w:rFonts w:ascii="Times New Roman" w:eastAsia="Times New Roman" w:hAnsi="Times New Roman" w:cs="Times New Roman"/>
                <w:sz w:val="24"/>
                <w:szCs w:val="24"/>
                <w:lang w:eastAsia="en-GB"/>
              </w:rPr>
            </w:pPr>
          </w:p>
        </w:tc>
      </w:tr>
    </w:tbl>
    <w:p w14:paraId="7F59CB8E" w14:textId="1A5A7B77" w:rsidR="00A4497F" w:rsidRDefault="008A5936" w:rsidP="008A593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(Appendix C.3)</w:t>
      </w:r>
    </w:p>
    <w:p w14:paraId="36F04710" w14:textId="77777777" w:rsidR="008A5936" w:rsidRPr="008A5936" w:rsidRDefault="008A5936" w:rsidP="008A5936">
      <w:pPr>
        <w:spacing w:after="0" w:line="240" w:lineRule="auto"/>
        <w:rPr>
          <w:rFonts w:ascii="Times New Roman" w:hAnsi="Times New Roman" w:cs="Times New Roman"/>
          <w:i/>
          <w:iCs/>
          <w:sz w:val="24"/>
          <w:szCs w:val="24"/>
        </w:rPr>
      </w:pPr>
    </w:p>
    <w:p w14:paraId="52A09271" w14:textId="00255FC4" w:rsidR="00392F10" w:rsidRPr="00F24BDF" w:rsidRDefault="00ED5D0A" w:rsidP="006678CC">
      <w:pPr>
        <w:spacing w:line="360" w:lineRule="auto"/>
        <w:rPr>
          <w:rFonts w:ascii="Times New Roman" w:hAnsi="Times New Roman" w:cs="Times New Roman"/>
          <w:sz w:val="24"/>
          <w:szCs w:val="24"/>
        </w:rPr>
      </w:pPr>
      <w:r w:rsidRPr="00F24BDF">
        <w:rPr>
          <w:rFonts w:ascii="Times New Roman" w:hAnsi="Times New Roman" w:cs="Times New Roman"/>
          <w:sz w:val="24"/>
          <w:szCs w:val="24"/>
        </w:rPr>
        <w:t>P</w:t>
      </w:r>
      <w:r w:rsidR="00A6646B" w:rsidRPr="00F24BDF">
        <w:rPr>
          <w:rFonts w:ascii="Times New Roman" w:hAnsi="Times New Roman" w:cs="Times New Roman"/>
          <w:sz w:val="24"/>
          <w:szCs w:val="24"/>
        </w:rPr>
        <w:t xml:space="preserve">articipants </w:t>
      </w:r>
      <w:r w:rsidR="000B3247" w:rsidRPr="00F24BDF">
        <w:rPr>
          <w:rFonts w:ascii="Times New Roman" w:hAnsi="Times New Roman" w:cs="Times New Roman"/>
          <w:sz w:val="24"/>
          <w:szCs w:val="24"/>
        </w:rPr>
        <w:t>who</w:t>
      </w:r>
      <w:r w:rsidR="00A6646B" w:rsidRPr="00F24BDF">
        <w:rPr>
          <w:rFonts w:ascii="Times New Roman" w:hAnsi="Times New Roman" w:cs="Times New Roman"/>
          <w:sz w:val="24"/>
          <w:szCs w:val="24"/>
        </w:rPr>
        <w:t xml:space="preserve"> were subject to Song 1</w:t>
      </w:r>
      <w:r w:rsidR="00E97C95" w:rsidRPr="00F24BDF">
        <w:rPr>
          <w:rFonts w:ascii="Times New Roman" w:hAnsi="Times New Roman" w:cs="Times New Roman"/>
          <w:sz w:val="24"/>
          <w:szCs w:val="24"/>
        </w:rPr>
        <w:t xml:space="preserve"> Instrumental</w:t>
      </w:r>
      <w:r w:rsidR="00A6646B" w:rsidRPr="00F24BDF">
        <w:rPr>
          <w:rFonts w:ascii="Times New Roman" w:hAnsi="Times New Roman" w:cs="Times New Roman"/>
          <w:sz w:val="24"/>
          <w:szCs w:val="24"/>
        </w:rPr>
        <w:t xml:space="preserve"> (</w:t>
      </w:r>
      <w:r w:rsidR="00A6646B" w:rsidRPr="00F24BDF">
        <w:rPr>
          <w:rFonts w:ascii="Times New Roman" w:hAnsi="Times New Roman" w:cs="Times New Roman"/>
          <w:i/>
          <w:iCs/>
          <w:sz w:val="24"/>
          <w:szCs w:val="24"/>
        </w:rPr>
        <w:t xml:space="preserve">M = </w:t>
      </w:r>
      <w:r w:rsidR="00392F10" w:rsidRPr="00F24BDF">
        <w:rPr>
          <w:rFonts w:ascii="Times New Roman" w:hAnsi="Times New Roman" w:cs="Times New Roman"/>
          <w:sz w:val="24"/>
          <w:szCs w:val="24"/>
        </w:rPr>
        <w:t>1.255</w:t>
      </w:r>
      <w:r w:rsidR="00A6646B" w:rsidRPr="00F24BDF">
        <w:rPr>
          <w:rFonts w:ascii="Times New Roman" w:hAnsi="Times New Roman" w:cs="Times New Roman"/>
          <w:sz w:val="24"/>
          <w:szCs w:val="24"/>
        </w:rPr>
        <w:t xml:space="preserve">, </w:t>
      </w:r>
      <w:r w:rsidR="00A6646B" w:rsidRPr="00F24BDF">
        <w:rPr>
          <w:rFonts w:ascii="Times New Roman" w:hAnsi="Times New Roman" w:cs="Times New Roman"/>
          <w:i/>
          <w:iCs/>
          <w:sz w:val="24"/>
          <w:szCs w:val="24"/>
        </w:rPr>
        <w:t>SD</w:t>
      </w:r>
      <w:r w:rsidR="00A6646B" w:rsidRPr="00F24BDF">
        <w:rPr>
          <w:rFonts w:ascii="Times New Roman" w:hAnsi="Times New Roman" w:cs="Times New Roman"/>
          <w:sz w:val="24"/>
          <w:szCs w:val="24"/>
        </w:rPr>
        <w:t xml:space="preserve"> = </w:t>
      </w:r>
      <w:r w:rsidR="00392F10" w:rsidRPr="00F24BDF">
        <w:rPr>
          <w:rFonts w:ascii="Times New Roman" w:hAnsi="Times New Roman" w:cs="Times New Roman"/>
          <w:sz w:val="24"/>
          <w:szCs w:val="24"/>
        </w:rPr>
        <w:t>1.578</w:t>
      </w:r>
      <w:r w:rsidR="00A6646B" w:rsidRPr="00F24BDF">
        <w:rPr>
          <w:rFonts w:ascii="Times New Roman" w:hAnsi="Times New Roman" w:cs="Times New Roman"/>
          <w:sz w:val="24"/>
          <w:szCs w:val="24"/>
        </w:rPr>
        <w:t xml:space="preserve">) compared to participants </w:t>
      </w:r>
      <w:r w:rsidR="000B3247" w:rsidRPr="00F24BDF">
        <w:rPr>
          <w:rFonts w:ascii="Times New Roman" w:hAnsi="Times New Roman" w:cs="Times New Roman"/>
          <w:sz w:val="24"/>
          <w:szCs w:val="24"/>
        </w:rPr>
        <w:t>who</w:t>
      </w:r>
      <w:r w:rsidR="00A6646B" w:rsidRPr="00F24BDF">
        <w:rPr>
          <w:rFonts w:ascii="Times New Roman" w:hAnsi="Times New Roman" w:cs="Times New Roman"/>
          <w:sz w:val="24"/>
          <w:szCs w:val="24"/>
        </w:rPr>
        <w:t xml:space="preserve"> were subject to Song 2 </w:t>
      </w:r>
      <w:r w:rsidR="00E97C95" w:rsidRPr="00F24BDF">
        <w:rPr>
          <w:rFonts w:ascii="Times New Roman" w:hAnsi="Times New Roman" w:cs="Times New Roman"/>
          <w:sz w:val="24"/>
          <w:szCs w:val="24"/>
        </w:rPr>
        <w:t xml:space="preserve">Instrumental </w:t>
      </w:r>
      <w:r w:rsidR="00A6646B" w:rsidRPr="00F24BDF">
        <w:rPr>
          <w:rFonts w:ascii="Times New Roman" w:hAnsi="Times New Roman" w:cs="Times New Roman"/>
          <w:sz w:val="24"/>
          <w:szCs w:val="24"/>
        </w:rPr>
        <w:t>(</w:t>
      </w:r>
      <w:r w:rsidR="00A6646B" w:rsidRPr="00F24BDF">
        <w:rPr>
          <w:rFonts w:ascii="Times New Roman" w:hAnsi="Times New Roman" w:cs="Times New Roman"/>
          <w:i/>
          <w:iCs/>
          <w:sz w:val="24"/>
          <w:szCs w:val="24"/>
        </w:rPr>
        <w:t xml:space="preserve">M </w:t>
      </w:r>
      <w:r w:rsidR="00A6646B" w:rsidRPr="00F24BDF">
        <w:rPr>
          <w:rFonts w:ascii="Times New Roman" w:hAnsi="Times New Roman" w:cs="Times New Roman"/>
          <w:sz w:val="24"/>
          <w:szCs w:val="24"/>
        </w:rPr>
        <w:t xml:space="preserve">= </w:t>
      </w:r>
      <w:r w:rsidR="00392F10" w:rsidRPr="00F24BDF">
        <w:rPr>
          <w:rFonts w:ascii="Times New Roman" w:hAnsi="Times New Roman" w:cs="Times New Roman"/>
          <w:sz w:val="24"/>
          <w:szCs w:val="24"/>
        </w:rPr>
        <w:t>0.600</w:t>
      </w:r>
      <w:r w:rsidR="00A6646B" w:rsidRPr="00F24BDF">
        <w:rPr>
          <w:rFonts w:ascii="Times New Roman" w:hAnsi="Times New Roman" w:cs="Times New Roman"/>
          <w:sz w:val="24"/>
          <w:szCs w:val="24"/>
        </w:rPr>
        <w:t xml:space="preserve">, </w:t>
      </w:r>
      <w:r w:rsidR="00A6646B" w:rsidRPr="00F24BDF">
        <w:rPr>
          <w:rFonts w:ascii="Times New Roman" w:hAnsi="Times New Roman" w:cs="Times New Roman"/>
          <w:i/>
          <w:iCs/>
          <w:sz w:val="24"/>
          <w:szCs w:val="24"/>
        </w:rPr>
        <w:t>SD</w:t>
      </w:r>
      <w:r w:rsidR="00A6646B" w:rsidRPr="00F24BDF">
        <w:rPr>
          <w:rFonts w:ascii="Times New Roman" w:hAnsi="Times New Roman" w:cs="Times New Roman"/>
          <w:sz w:val="24"/>
          <w:szCs w:val="24"/>
        </w:rPr>
        <w:t xml:space="preserve"> = </w:t>
      </w:r>
      <w:r w:rsidR="00392F10" w:rsidRPr="00F24BDF">
        <w:rPr>
          <w:rFonts w:ascii="Times New Roman" w:hAnsi="Times New Roman" w:cs="Times New Roman"/>
          <w:sz w:val="24"/>
          <w:szCs w:val="24"/>
        </w:rPr>
        <w:t>0.960</w:t>
      </w:r>
      <w:r w:rsidR="00A6646B" w:rsidRPr="00F24BDF">
        <w:rPr>
          <w:rFonts w:ascii="Times New Roman" w:hAnsi="Times New Roman" w:cs="Times New Roman"/>
          <w:sz w:val="24"/>
          <w:szCs w:val="24"/>
        </w:rPr>
        <w:t xml:space="preserve">) reported significantly higher levels of feeling ‘Melancholic, Sad’, </w:t>
      </w:r>
      <w:r w:rsidR="00AC163E" w:rsidRPr="00F24BDF">
        <w:rPr>
          <w:rFonts w:ascii="Times New Roman" w:hAnsi="Times New Roman" w:cs="Times New Roman"/>
          <w:sz w:val="24"/>
          <w:szCs w:val="24"/>
        </w:rPr>
        <w:t xml:space="preserve">F(1) = 7.357, </w:t>
      </w:r>
      <w:r w:rsidR="00AC163E" w:rsidRPr="00F24BDF">
        <w:rPr>
          <w:rFonts w:ascii="Times New Roman" w:hAnsi="Times New Roman" w:cs="Times New Roman"/>
          <w:i/>
          <w:iCs/>
          <w:sz w:val="24"/>
          <w:szCs w:val="24"/>
        </w:rPr>
        <w:t>p</w:t>
      </w:r>
      <w:r w:rsidR="00AC163E" w:rsidRPr="00F24BDF">
        <w:rPr>
          <w:rFonts w:ascii="Times New Roman" w:hAnsi="Times New Roman" w:cs="Times New Roman"/>
          <w:sz w:val="24"/>
          <w:szCs w:val="24"/>
        </w:rPr>
        <w:t xml:space="preserve"> = 0.008.</w:t>
      </w:r>
    </w:p>
    <w:p w14:paraId="61CDDD58" w14:textId="016A2002" w:rsidR="006678CC" w:rsidRPr="00F24BDF" w:rsidRDefault="006678CC" w:rsidP="0039367F">
      <w:pPr>
        <w:spacing w:line="360" w:lineRule="auto"/>
        <w:rPr>
          <w:rFonts w:ascii="Times New Roman" w:hAnsi="Times New Roman" w:cs="Times New Roman"/>
          <w:sz w:val="24"/>
          <w:szCs w:val="24"/>
        </w:rPr>
      </w:pPr>
      <w:r w:rsidRPr="00F24BDF">
        <w:rPr>
          <w:rFonts w:ascii="Times New Roman" w:hAnsi="Times New Roman" w:cs="Times New Roman"/>
          <w:sz w:val="24"/>
          <w:szCs w:val="24"/>
        </w:rPr>
        <w:t>No other effect was found to be significant (</w:t>
      </w:r>
      <w:r w:rsidRPr="00F24BDF">
        <w:rPr>
          <w:rFonts w:ascii="Times New Roman" w:hAnsi="Times New Roman" w:cs="Times New Roman"/>
          <w:i/>
          <w:iCs/>
          <w:sz w:val="24"/>
          <w:szCs w:val="24"/>
        </w:rPr>
        <w:t>p</w:t>
      </w:r>
      <w:r w:rsidRPr="00F24BDF">
        <w:rPr>
          <w:rFonts w:ascii="Times New Roman" w:hAnsi="Times New Roman" w:cs="Times New Roman"/>
          <w:sz w:val="24"/>
          <w:szCs w:val="24"/>
        </w:rPr>
        <w:t xml:space="preserve"> = &lt;.05), so they can be considered to have no significant difference in scores between Song 1 and Song 2 instrumentals.</w:t>
      </w:r>
    </w:p>
    <w:p w14:paraId="56655077" w14:textId="3CC6A15F" w:rsidR="00200AD0" w:rsidRPr="00F24BDF" w:rsidRDefault="00200AD0" w:rsidP="00200AD0">
      <w:pPr>
        <w:pStyle w:val="Heading2"/>
        <w:spacing w:line="360" w:lineRule="auto"/>
        <w:rPr>
          <w:rFonts w:ascii="Times New Roman" w:hAnsi="Times New Roman" w:cs="Times New Roman"/>
          <w:sz w:val="24"/>
          <w:szCs w:val="24"/>
        </w:rPr>
      </w:pPr>
      <w:r w:rsidRPr="00F24BDF">
        <w:rPr>
          <w:rFonts w:ascii="Times New Roman" w:hAnsi="Times New Roman" w:cs="Times New Roman"/>
          <w:sz w:val="24"/>
          <w:szCs w:val="24"/>
        </w:rPr>
        <w:lastRenderedPageBreak/>
        <w:t xml:space="preserve">Test 1: Discussion </w:t>
      </w:r>
    </w:p>
    <w:p w14:paraId="5F5A8D8B" w14:textId="1341CBEE" w:rsidR="00200AD0" w:rsidRDefault="00BD3CE5" w:rsidP="0039367F">
      <w:pPr>
        <w:spacing w:line="360" w:lineRule="auto"/>
        <w:rPr>
          <w:rFonts w:ascii="Times New Roman" w:hAnsi="Times New Roman" w:cs="Times New Roman"/>
          <w:sz w:val="24"/>
          <w:szCs w:val="24"/>
        </w:rPr>
      </w:pPr>
      <w:r>
        <w:rPr>
          <w:rFonts w:ascii="Times New Roman" w:hAnsi="Times New Roman" w:cs="Times New Roman"/>
          <w:sz w:val="24"/>
          <w:szCs w:val="24"/>
        </w:rPr>
        <w:t xml:space="preserve">The </w:t>
      </w:r>
      <w:r w:rsidR="008E19FE">
        <w:rPr>
          <w:rFonts w:ascii="Times New Roman" w:hAnsi="Times New Roman" w:cs="Times New Roman"/>
          <w:sz w:val="24"/>
          <w:szCs w:val="24"/>
        </w:rPr>
        <w:t xml:space="preserve">results from the first set of analysis showed that there was a slight </w:t>
      </w:r>
      <w:r w:rsidR="00735047">
        <w:rPr>
          <w:rFonts w:ascii="Times New Roman" w:hAnsi="Times New Roman" w:cs="Times New Roman"/>
          <w:sz w:val="24"/>
          <w:szCs w:val="24"/>
        </w:rPr>
        <w:t>variance</w:t>
      </w:r>
      <w:r w:rsidR="00D82B0D">
        <w:rPr>
          <w:rFonts w:ascii="Times New Roman" w:hAnsi="Times New Roman" w:cs="Times New Roman"/>
          <w:sz w:val="24"/>
          <w:szCs w:val="24"/>
        </w:rPr>
        <w:t xml:space="preserve"> in reported emotions between the two instrumental songs with two significant </w:t>
      </w:r>
      <w:r w:rsidR="00F36F23">
        <w:rPr>
          <w:rFonts w:ascii="Times New Roman" w:hAnsi="Times New Roman" w:cs="Times New Roman"/>
          <w:sz w:val="24"/>
          <w:szCs w:val="24"/>
        </w:rPr>
        <w:t xml:space="preserve">differences in </w:t>
      </w:r>
      <w:r w:rsidR="00820C9E">
        <w:rPr>
          <w:rFonts w:ascii="Times New Roman" w:hAnsi="Times New Roman" w:cs="Times New Roman"/>
          <w:sz w:val="24"/>
          <w:szCs w:val="24"/>
        </w:rPr>
        <w:t xml:space="preserve">emotional </w:t>
      </w:r>
      <w:r w:rsidR="00F36F23">
        <w:rPr>
          <w:rFonts w:ascii="Times New Roman" w:hAnsi="Times New Roman" w:cs="Times New Roman"/>
          <w:sz w:val="24"/>
          <w:szCs w:val="24"/>
        </w:rPr>
        <w:t>responses</w:t>
      </w:r>
      <w:r w:rsidR="00820C9E">
        <w:rPr>
          <w:rFonts w:ascii="Times New Roman" w:hAnsi="Times New Roman" w:cs="Times New Roman"/>
          <w:sz w:val="24"/>
          <w:szCs w:val="24"/>
        </w:rPr>
        <w:t xml:space="preserve"> being </w:t>
      </w:r>
      <w:r w:rsidR="00F36F23">
        <w:rPr>
          <w:rFonts w:ascii="Times New Roman" w:hAnsi="Times New Roman" w:cs="Times New Roman"/>
          <w:sz w:val="24"/>
          <w:szCs w:val="24"/>
        </w:rPr>
        <w:t>found:</w:t>
      </w:r>
      <w:r w:rsidR="00820C9E">
        <w:rPr>
          <w:rFonts w:ascii="Times New Roman" w:hAnsi="Times New Roman" w:cs="Times New Roman"/>
          <w:sz w:val="24"/>
          <w:szCs w:val="24"/>
        </w:rPr>
        <w:t xml:space="preserve"> </w:t>
      </w:r>
      <w:r w:rsidR="00147C5C">
        <w:rPr>
          <w:rFonts w:ascii="Times New Roman" w:hAnsi="Times New Roman" w:cs="Times New Roman"/>
          <w:sz w:val="24"/>
          <w:szCs w:val="24"/>
        </w:rPr>
        <w:t xml:space="preserve">‘Feel: Relaxed, Peaceful’ and ‘Feel: Melancholic, Sad’.  </w:t>
      </w:r>
      <w:r w:rsidR="00853124">
        <w:rPr>
          <w:rFonts w:ascii="Times New Roman" w:hAnsi="Times New Roman" w:cs="Times New Roman"/>
          <w:sz w:val="24"/>
          <w:szCs w:val="24"/>
        </w:rPr>
        <w:t xml:space="preserve">The direction of significance shows that </w:t>
      </w:r>
      <w:r w:rsidR="000F3B61">
        <w:rPr>
          <w:rFonts w:ascii="Times New Roman" w:hAnsi="Times New Roman" w:cs="Times New Roman"/>
          <w:sz w:val="24"/>
          <w:szCs w:val="24"/>
        </w:rPr>
        <w:t>in both cases</w:t>
      </w:r>
      <w:r w:rsidR="00C64D26">
        <w:rPr>
          <w:rFonts w:ascii="Times New Roman" w:hAnsi="Times New Roman" w:cs="Times New Roman"/>
          <w:sz w:val="24"/>
          <w:szCs w:val="24"/>
        </w:rPr>
        <w:t xml:space="preserve"> Song 1 instrumental had higher levels of reported emotions for these</w:t>
      </w:r>
      <w:r w:rsidR="00156E0B">
        <w:rPr>
          <w:rFonts w:ascii="Times New Roman" w:hAnsi="Times New Roman" w:cs="Times New Roman"/>
          <w:sz w:val="24"/>
          <w:szCs w:val="24"/>
        </w:rPr>
        <w:t xml:space="preserve"> differences </w:t>
      </w:r>
      <w:r w:rsidR="00156E0B">
        <w:rPr>
          <w:rFonts w:ascii="Times New Roman" w:hAnsi="Times New Roman" w:cs="Times New Roman"/>
          <w:i/>
          <w:iCs/>
          <w:sz w:val="24"/>
          <w:szCs w:val="24"/>
        </w:rPr>
        <w:t>(Appendix C.4)</w:t>
      </w:r>
      <w:r w:rsidR="00C64D26">
        <w:rPr>
          <w:rFonts w:ascii="Times New Roman" w:hAnsi="Times New Roman" w:cs="Times New Roman"/>
          <w:sz w:val="24"/>
          <w:szCs w:val="24"/>
        </w:rPr>
        <w:t xml:space="preserve">, which </w:t>
      </w:r>
      <w:r w:rsidR="003D0A57">
        <w:rPr>
          <w:rFonts w:ascii="Times New Roman" w:hAnsi="Times New Roman" w:cs="Times New Roman"/>
          <w:sz w:val="24"/>
          <w:szCs w:val="24"/>
        </w:rPr>
        <w:t xml:space="preserve">goes against the hypothesis </w:t>
      </w:r>
      <w:r w:rsidR="000B4649">
        <w:rPr>
          <w:rFonts w:ascii="Times New Roman" w:hAnsi="Times New Roman" w:cs="Times New Roman"/>
          <w:sz w:val="24"/>
          <w:szCs w:val="24"/>
        </w:rPr>
        <w:t xml:space="preserve">that there will be no significant differences between the instrumental stimuli.  However, only two </w:t>
      </w:r>
      <w:r w:rsidR="00077F89">
        <w:rPr>
          <w:rFonts w:ascii="Times New Roman" w:hAnsi="Times New Roman" w:cs="Times New Roman"/>
          <w:sz w:val="24"/>
          <w:szCs w:val="24"/>
        </w:rPr>
        <w:t>differences</w:t>
      </w:r>
      <w:r w:rsidR="007A5133">
        <w:rPr>
          <w:rFonts w:ascii="Times New Roman" w:hAnsi="Times New Roman" w:cs="Times New Roman"/>
          <w:sz w:val="24"/>
          <w:szCs w:val="24"/>
        </w:rPr>
        <w:t xml:space="preserve"> were found which is still relatively low considering the fact that </w:t>
      </w:r>
      <w:r w:rsidR="007842CC">
        <w:rPr>
          <w:rFonts w:ascii="Times New Roman" w:hAnsi="Times New Roman" w:cs="Times New Roman"/>
          <w:sz w:val="24"/>
          <w:szCs w:val="24"/>
        </w:rPr>
        <w:t>there were twelve non-significant results between them.</w:t>
      </w:r>
    </w:p>
    <w:p w14:paraId="5AD4ABCB" w14:textId="187F587F" w:rsidR="00F26140" w:rsidRDefault="00E0279D" w:rsidP="0039367F">
      <w:pPr>
        <w:spacing w:line="360" w:lineRule="auto"/>
        <w:rPr>
          <w:rFonts w:ascii="Times New Roman" w:hAnsi="Times New Roman" w:cs="Times New Roman"/>
          <w:sz w:val="24"/>
          <w:szCs w:val="24"/>
        </w:rPr>
      </w:pPr>
      <w:r>
        <w:rPr>
          <w:rFonts w:ascii="Times New Roman" w:hAnsi="Times New Roman" w:cs="Times New Roman"/>
          <w:sz w:val="24"/>
          <w:szCs w:val="24"/>
        </w:rPr>
        <w:t>A</w:t>
      </w:r>
      <w:r w:rsidR="00461564">
        <w:rPr>
          <w:rFonts w:ascii="Times New Roman" w:hAnsi="Times New Roman" w:cs="Times New Roman"/>
          <w:sz w:val="24"/>
          <w:szCs w:val="24"/>
        </w:rPr>
        <w:t xml:space="preserve">n issue which could potentially confound the results is the fact that </w:t>
      </w:r>
      <w:r w:rsidR="00DE65C2">
        <w:rPr>
          <w:rFonts w:ascii="Times New Roman" w:hAnsi="Times New Roman" w:cs="Times New Roman"/>
          <w:sz w:val="24"/>
          <w:szCs w:val="24"/>
        </w:rPr>
        <w:t>33.</w:t>
      </w:r>
      <w:r w:rsidR="00E821F4">
        <w:rPr>
          <w:rFonts w:ascii="Times New Roman" w:hAnsi="Times New Roman" w:cs="Times New Roman"/>
          <w:sz w:val="24"/>
          <w:szCs w:val="24"/>
        </w:rPr>
        <w:t>40</w:t>
      </w:r>
      <w:r w:rsidR="00461564">
        <w:rPr>
          <w:rFonts w:ascii="Times New Roman" w:hAnsi="Times New Roman" w:cs="Times New Roman"/>
          <w:sz w:val="24"/>
          <w:szCs w:val="24"/>
        </w:rPr>
        <w:t xml:space="preserve">% of participants recognised </w:t>
      </w:r>
      <w:r w:rsidR="00DE65C2">
        <w:rPr>
          <w:rFonts w:ascii="Times New Roman" w:hAnsi="Times New Roman" w:cs="Times New Roman"/>
          <w:sz w:val="24"/>
          <w:szCs w:val="24"/>
        </w:rPr>
        <w:t xml:space="preserve">the instrumental of Song 2, compared to </w:t>
      </w:r>
      <w:r w:rsidR="00036698">
        <w:rPr>
          <w:rFonts w:ascii="Times New Roman" w:hAnsi="Times New Roman" w:cs="Times New Roman"/>
          <w:sz w:val="24"/>
          <w:szCs w:val="24"/>
        </w:rPr>
        <w:t>only 0.03% recognising the instrumental of Song 1</w:t>
      </w:r>
      <w:r w:rsidR="00C5004C">
        <w:rPr>
          <w:rFonts w:ascii="Times New Roman" w:hAnsi="Times New Roman" w:cs="Times New Roman"/>
          <w:sz w:val="24"/>
          <w:szCs w:val="24"/>
        </w:rPr>
        <w:t xml:space="preserve"> </w:t>
      </w:r>
      <w:r w:rsidR="00C5004C">
        <w:rPr>
          <w:rFonts w:ascii="Times New Roman" w:hAnsi="Times New Roman" w:cs="Times New Roman"/>
          <w:i/>
          <w:iCs/>
          <w:sz w:val="24"/>
          <w:szCs w:val="24"/>
        </w:rPr>
        <w:t>(Appendix B)</w:t>
      </w:r>
      <w:r w:rsidR="00036698">
        <w:rPr>
          <w:rFonts w:ascii="Times New Roman" w:hAnsi="Times New Roman" w:cs="Times New Roman"/>
          <w:sz w:val="24"/>
          <w:szCs w:val="24"/>
        </w:rPr>
        <w:t xml:space="preserve">.  </w:t>
      </w:r>
      <w:r w:rsidR="00C5004C">
        <w:rPr>
          <w:rFonts w:ascii="Times New Roman" w:hAnsi="Times New Roman" w:cs="Times New Roman"/>
          <w:sz w:val="24"/>
          <w:szCs w:val="24"/>
        </w:rPr>
        <w:t>T</w:t>
      </w:r>
      <w:r w:rsidR="00036698">
        <w:rPr>
          <w:rFonts w:ascii="Times New Roman" w:hAnsi="Times New Roman" w:cs="Times New Roman"/>
          <w:sz w:val="24"/>
          <w:szCs w:val="24"/>
        </w:rPr>
        <w:t xml:space="preserve">his could </w:t>
      </w:r>
      <w:r w:rsidR="00EF0644">
        <w:rPr>
          <w:rFonts w:ascii="Times New Roman" w:hAnsi="Times New Roman" w:cs="Times New Roman"/>
          <w:sz w:val="24"/>
          <w:szCs w:val="24"/>
        </w:rPr>
        <w:t>lead participants to report biased emotions based on previous experiences they have had with the song</w:t>
      </w:r>
      <w:r w:rsidR="00C5004C">
        <w:rPr>
          <w:rFonts w:ascii="Times New Roman" w:hAnsi="Times New Roman" w:cs="Times New Roman"/>
          <w:sz w:val="24"/>
          <w:szCs w:val="24"/>
        </w:rPr>
        <w:t xml:space="preserve"> </w:t>
      </w:r>
      <w:r w:rsidR="00C5004C" w:rsidRPr="00F24BDF">
        <w:rPr>
          <w:rFonts w:ascii="Times New Roman" w:hAnsi="Times New Roman" w:cs="Times New Roman"/>
          <w:sz w:val="24"/>
          <w:szCs w:val="24"/>
        </w:rPr>
        <w:t>(</w:t>
      </w:r>
      <w:r w:rsidR="00C5004C" w:rsidRPr="00F24BDF">
        <w:rPr>
          <w:rStyle w:val="normaltextrun"/>
          <w:rFonts w:ascii="Times New Roman" w:hAnsi="Times New Roman" w:cs="Times New Roman"/>
          <w:sz w:val="24"/>
          <w:szCs w:val="24"/>
        </w:rPr>
        <w:t>Scherer, 2004)</w:t>
      </w:r>
      <w:r w:rsidR="00923A63">
        <w:rPr>
          <w:rFonts w:ascii="Times New Roman" w:hAnsi="Times New Roman" w:cs="Times New Roman"/>
          <w:sz w:val="24"/>
          <w:szCs w:val="24"/>
        </w:rPr>
        <w:t xml:space="preserve">, which could explain why in both </w:t>
      </w:r>
      <w:r w:rsidR="00885E2C">
        <w:rPr>
          <w:rFonts w:ascii="Times New Roman" w:hAnsi="Times New Roman" w:cs="Times New Roman"/>
          <w:sz w:val="24"/>
          <w:szCs w:val="24"/>
        </w:rPr>
        <w:t xml:space="preserve">cases </w:t>
      </w:r>
      <w:r w:rsidR="000864C7">
        <w:rPr>
          <w:rFonts w:ascii="Times New Roman" w:hAnsi="Times New Roman" w:cs="Times New Roman"/>
          <w:sz w:val="24"/>
          <w:szCs w:val="24"/>
        </w:rPr>
        <w:t>the more recognised song was significantly lower for both a positive</w:t>
      </w:r>
      <w:r w:rsidR="006F1D5C">
        <w:rPr>
          <w:rFonts w:ascii="Times New Roman" w:hAnsi="Times New Roman" w:cs="Times New Roman"/>
          <w:sz w:val="24"/>
          <w:szCs w:val="24"/>
        </w:rPr>
        <w:t xml:space="preserve"> (Feel: Relaxed, Peaceful) and negative (Feel: Melancholic, Sad) emotion.</w:t>
      </w:r>
    </w:p>
    <w:p w14:paraId="673E508D" w14:textId="1BFDEB29" w:rsidR="0014521B" w:rsidRDefault="0014521B" w:rsidP="0039367F">
      <w:pPr>
        <w:spacing w:line="360" w:lineRule="auto"/>
        <w:rPr>
          <w:rFonts w:ascii="Times New Roman" w:hAnsi="Times New Roman" w:cs="Times New Roman"/>
          <w:sz w:val="24"/>
          <w:szCs w:val="24"/>
        </w:rPr>
      </w:pPr>
      <w:r>
        <w:rPr>
          <w:rFonts w:ascii="Times New Roman" w:hAnsi="Times New Roman" w:cs="Times New Roman"/>
          <w:sz w:val="24"/>
          <w:szCs w:val="24"/>
        </w:rPr>
        <w:t>Though</w:t>
      </w:r>
      <w:r w:rsidR="00F439BC">
        <w:rPr>
          <w:rFonts w:ascii="Times New Roman" w:hAnsi="Times New Roman" w:cs="Times New Roman"/>
          <w:sz w:val="24"/>
          <w:szCs w:val="24"/>
        </w:rPr>
        <w:t xml:space="preserve"> despite the fact that more participants recognised the instrumental for Song 2, the majority </w:t>
      </w:r>
      <w:r w:rsidR="000A31EA">
        <w:rPr>
          <w:rFonts w:ascii="Times New Roman" w:hAnsi="Times New Roman" w:cs="Times New Roman"/>
          <w:sz w:val="24"/>
          <w:szCs w:val="24"/>
        </w:rPr>
        <w:t xml:space="preserve">of results </w:t>
      </w:r>
      <w:r w:rsidR="003B3A24">
        <w:rPr>
          <w:rFonts w:ascii="Times New Roman" w:hAnsi="Times New Roman" w:cs="Times New Roman"/>
          <w:sz w:val="24"/>
          <w:szCs w:val="24"/>
        </w:rPr>
        <w:t>were</w:t>
      </w:r>
      <w:r w:rsidR="000A31EA">
        <w:rPr>
          <w:rFonts w:ascii="Times New Roman" w:hAnsi="Times New Roman" w:cs="Times New Roman"/>
          <w:sz w:val="24"/>
          <w:szCs w:val="24"/>
        </w:rPr>
        <w:t xml:space="preserve"> non-significant</w:t>
      </w:r>
      <w:r w:rsidR="00087F25">
        <w:rPr>
          <w:rFonts w:ascii="Times New Roman" w:hAnsi="Times New Roman" w:cs="Times New Roman"/>
          <w:sz w:val="24"/>
          <w:szCs w:val="24"/>
        </w:rPr>
        <w:t>, suggesting that recognition of the song did not have</w:t>
      </w:r>
      <w:r w:rsidR="005B4EDD">
        <w:rPr>
          <w:rFonts w:ascii="Times New Roman" w:hAnsi="Times New Roman" w:cs="Times New Roman"/>
          <w:sz w:val="24"/>
          <w:szCs w:val="24"/>
        </w:rPr>
        <w:t xml:space="preserve"> much of an </w:t>
      </w:r>
      <w:r w:rsidR="00432667">
        <w:rPr>
          <w:rFonts w:ascii="Times New Roman" w:hAnsi="Times New Roman" w:cs="Times New Roman"/>
          <w:sz w:val="24"/>
          <w:szCs w:val="24"/>
        </w:rPr>
        <w:t xml:space="preserve">overall </w:t>
      </w:r>
      <w:r w:rsidR="005B4EDD">
        <w:rPr>
          <w:rFonts w:ascii="Times New Roman" w:hAnsi="Times New Roman" w:cs="Times New Roman"/>
          <w:sz w:val="24"/>
          <w:szCs w:val="24"/>
        </w:rPr>
        <w:t>effect on the results.</w:t>
      </w:r>
    </w:p>
    <w:p w14:paraId="4BDDFB24" w14:textId="77777777" w:rsidR="00586274" w:rsidRPr="00F24BDF" w:rsidRDefault="00586274" w:rsidP="0039367F">
      <w:pPr>
        <w:spacing w:line="360" w:lineRule="auto"/>
        <w:rPr>
          <w:rFonts w:ascii="Times New Roman" w:hAnsi="Times New Roman" w:cs="Times New Roman"/>
          <w:sz w:val="24"/>
          <w:szCs w:val="24"/>
        </w:rPr>
      </w:pPr>
    </w:p>
    <w:p w14:paraId="7EAAF3DD" w14:textId="7BAB2726" w:rsidR="006678CC" w:rsidRPr="00F24BDF" w:rsidRDefault="00200AD0" w:rsidP="0039367F">
      <w:pPr>
        <w:pStyle w:val="Heading2"/>
        <w:spacing w:line="360" w:lineRule="auto"/>
        <w:rPr>
          <w:rFonts w:ascii="Times New Roman" w:hAnsi="Times New Roman" w:cs="Times New Roman"/>
          <w:sz w:val="24"/>
          <w:szCs w:val="24"/>
        </w:rPr>
      </w:pPr>
      <w:r w:rsidRPr="00F24BDF">
        <w:rPr>
          <w:rFonts w:ascii="Times New Roman" w:hAnsi="Times New Roman" w:cs="Times New Roman"/>
          <w:sz w:val="24"/>
          <w:szCs w:val="24"/>
        </w:rPr>
        <w:t xml:space="preserve">Test 2: </w:t>
      </w:r>
      <w:r w:rsidR="006678CC" w:rsidRPr="00F24BDF">
        <w:rPr>
          <w:rFonts w:ascii="Times New Roman" w:hAnsi="Times New Roman" w:cs="Times New Roman"/>
          <w:sz w:val="24"/>
          <w:szCs w:val="24"/>
        </w:rPr>
        <w:t>Vocal song validity</w:t>
      </w:r>
      <w:r w:rsidRPr="00F24BDF">
        <w:rPr>
          <w:rFonts w:ascii="Times New Roman" w:hAnsi="Times New Roman" w:cs="Times New Roman"/>
          <w:sz w:val="24"/>
          <w:szCs w:val="24"/>
        </w:rPr>
        <w:t xml:space="preserve"> results</w:t>
      </w:r>
    </w:p>
    <w:p w14:paraId="75AB6E03" w14:textId="77777777" w:rsidR="001E5AA2" w:rsidRPr="00F24BDF" w:rsidRDefault="001E5AA2" w:rsidP="001E5AA2">
      <w:pPr>
        <w:spacing w:line="360" w:lineRule="auto"/>
        <w:rPr>
          <w:rFonts w:ascii="Times New Roman" w:hAnsi="Times New Roman" w:cs="Times New Roman"/>
          <w:sz w:val="24"/>
          <w:szCs w:val="24"/>
        </w:rPr>
      </w:pPr>
      <w:r w:rsidRPr="00F24BDF">
        <w:rPr>
          <w:rFonts w:ascii="Times New Roman" w:hAnsi="Times New Roman" w:cs="Times New Roman"/>
          <w:sz w:val="24"/>
          <w:szCs w:val="24"/>
        </w:rPr>
        <w:t>To compare differences in ‘enjoyment of song’ between the Song 1 instrumental and the Song 2 instrumental an independent samples T-test was carried out:</w:t>
      </w:r>
    </w:p>
    <w:tbl>
      <w:tblPr>
        <w:tblW w:w="0" w:type="auto"/>
        <w:tblCellMar>
          <w:top w:w="15" w:type="dxa"/>
          <w:left w:w="15" w:type="dxa"/>
          <w:bottom w:w="15" w:type="dxa"/>
          <w:right w:w="15" w:type="dxa"/>
        </w:tblCellMar>
        <w:tblLook w:val="04A0" w:firstRow="1" w:lastRow="0" w:firstColumn="1" w:lastColumn="0" w:noHBand="0" w:noVBand="1"/>
      </w:tblPr>
      <w:tblGrid>
        <w:gridCol w:w="1857"/>
        <w:gridCol w:w="36"/>
        <w:gridCol w:w="650"/>
        <w:gridCol w:w="36"/>
        <w:gridCol w:w="390"/>
        <w:gridCol w:w="36"/>
        <w:gridCol w:w="570"/>
        <w:gridCol w:w="36"/>
      </w:tblGrid>
      <w:tr w:rsidR="001E5AA2" w:rsidRPr="00F24BDF" w14:paraId="201D4A95" w14:textId="77777777" w:rsidTr="001E5AA2">
        <w:trPr>
          <w:tblHeader/>
        </w:trPr>
        <w:tc>
          <w:tcPr>
            <w:tcW w:w="0" w:type="auto"/>
            <w:gridSpan w:val="8"/>
            <w:tcBorders>
              <w:top w:val="nil"/>
              <w:left w:val="nil"/>
              <w:bottom w:val="single" w:sz="6" w:space="0" w:color="000000"/>
              <w:right w:val="nil"/>
            </w:tcBorders>
            <w:vAlign w:val="center"/>
            <w:hideMark/>
          </w:tcPr>
          <w:p w14:paraId="3C80467F" w14:textId="77777777" w:rsidR="001E5AA2" w:rsidRPr="00F24BDF" w:rsidRDefault="001E5AA2" w:rsidP="001E5AA2">
            <w:pPr>
              <w:spacing w:after="0" w:line="240" w:lineRule="auto"/>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Independent Samples T-Test </w:t>
            </w:r>
          </w:p>
        </w:tc>
      </w:tr>
      <w:tr w:rsidR="001E5AA2" w:rsidRPr="00F24BDF" w14:paraId="1863C630" w14:textId="77777777" w:rsidTr="001E5AA2">
        <w:trPr>
          <w:tblHeader/>
        </w:trPr>
        <w:tc>
          <w:tcPr>
            <w:tcW w:w="0" w:type="auto"/>
            <w:gridSpan w:val="2"/>
            <w:tcBorders>
              <w:top w:val="nil"/>
              <w:left w:val="nil"/>
              <w:bottom w:val="single" w:sz="6" w:space="0" w:color="000000"/>
              <w:right w:val="nil"/>
            </w:tcBorders>
            <w:vAlign w:val="center"/>
            <w:hideMark/>
          </w:tcPr>
          <w:p w14:paraId="1EC304CE" w14:textId="77777777" w:rsidR="001E5AA2" w:rsidRPr="00F24BDF" w:rsidRDefault="001E5AA2" w:rsidP="001E5AA2">
            <w:pPr>
              <w:spacing w:after="0" w:line="240" w:lineRule="auto"/>
              <w:rPr>
                <w:rFonts w:ascii="Times New Roman" w:eastAsia="Times New Roman" w:hAnsi="Times New Roman" w:cs="Times New Roman"/>
                <w:b/>
                <w:bCs/>
                <w:sz w:val="24"/>
                <w:szCs w:val="24"/>
                <w:lang w:eastAsia="en-GB"/>
              </w:rPr>
            </w:pPr>
          </w:p>
        </w:tc>
        <w:tc>
          <w:tcPr>
            <w:tcW w:w="0" w:type="auto"/>
            <w:gridSpan w:val="2"/>
            <w:tcBorders>
              <w:top w:val="nil"/>
              <w:left w:val="nil"/>
              <w:bottom w:val="single" w:sz="6" w:space="0" w:color="000000"/>
              <w:right w:val="nil"/>
            </w:tcBorders>
            <w:vAlign w:val="center"/>
            <w:hideMark/>
          </w:tcPr>
          <w:p w14:paraId="3A9C2209" w14:textId="77777777" w:rsidR="001E5AA2" w:rsidRPr="00F24BDF" w:rsidRDefault="001E5AA2" w:rsidP="001E5AA2">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t </w:t>
            </w:r>
          </w:p>
        </w:tc>
        <w:tc>
          <w:tcPr>
            <w:tcW w:w="0" w:type="auto"/>
            <w:gridSpan w:val="2"/>
            <w:tcBorders>
              <w:top w:val="nil"/>
              <w:left w:val="nil"/>
              <w:bottom w:val="single" w:sz="6" w:space="0" w:color="000000"/>
              <w:right w:val="nil"/>
            </w:tcBorders>
            <w:vAlign w:val="center"/>
            <w:hideMark/>
          </w:tcPr>
          <w:p w14:paraId="12D28CE3" w14:textId="77777777" w:rsidR="001E5AA2" w:rsidRPr="00F24BDF" w:rsidRDefault="001E5AA2" w:rsidP="001E5AA2">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32739D3C" w14:textId="77777777" w:rsidR="001E5AA2" w:rsidRPr="00F24BDF" w:rsidRDefault="001E5AA2" w:rsidP="001E5AA2">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p </w:t>
            </w:r>
          </w:p>
        </w:tc>
      </w:tr>
      <w:tr w:rsidR="001E5AA2" w:rsidRPr="00F24BDF" w14:paraId="26D61B5B" w14:textId="77777777" w:rsidTr="001E5AA2">
        <w:tc>
          <w:tcPr>
            <w:tcW w:w="0" w:type="auto"/>
            <w:tcBorders>
              <w:top w:val="nil"/>
              <w:left w:val="nil"/>
              <w:bottom w:val="nil"/>
              <w:right w:val="nil"/>
            </w:tcBorders>
            <w:vAlign w:val="center"/>
            <w:hideMark/>
          </w:tcPr>
          <w:p w14:paraId="46B6EC8A" w14:textId="77777777" w:rsidR="001E5AA2" w:rsidRPr="00F24BDF" w:rsidRDefault="001E5AA2" w:rsidP="001E5AA2">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Enjoyment of song </w:t>
            </w:r>
          </w:p>
        </w:tc>
        <w:tc>
          <w:tcPr>
            <w:tcW w:w="0" w:type="auto"/>
            <w:tcBorders>
              <w:top w:val="nil"/>
              <w:left w:val="nil"/>
              <w:bottom w:val="nil"/>
              <w:right w:val="nil"/>
            </w:tcBorders>
            <w:vAlign w:val="center"/>
            <w:hideMark/>
          </w:tcPr>
          <w:p w14:paraId="729D4073" w14:textId="77777777" w:rsidR="001E5AA2" w:rsidRPr="00F24BDF" w:rsidRDefault="001E5AA2" w:rsidP="001E5AA2">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5BE5F36" w14:textId="77777777" w:rsidR="001E5AA2" w:rsidRPr="00F24BDF" w:rsidRDefault="001E5AA2" w:rsidP="001E5AA2">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-2.411 </w:t>
            </w:r>
          </w:p>
        </w:tc>
        <w:tc>
          <w:tcPr>
            <w:tcW w:w="0" w:type="auto"/>
            <w:tcBorders>
              <w:top w:val="nil"/>
              <w:left w:val="nil"/>
              <w:bottom w:val="nil"/>
              <w:right w:val="nil"/>
            </w:tcBorders>
            <w:vAlign w:val="center"/>
            <w:hideMark/>
          </w:tcPr>
          <w:p w14:paraId="43574F97" w14:textId="77777777" w:rsidR="001E5AA2" w:rsidRPr="00F24BDF" w:rsidRDefault="001E5AA2" w:rsidP="001E5AA2">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7953DCF" w14:textId="77777777" w:rsidR="001E5AA2" w:rsidRPr="00F24BDF" w:rsidRDefault="001E5AA2" w:rsidP="001E5AA2">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113 </w:t>
            </w:r>
          </w:p>
        </w:tc>
        <w:tc>
          <w:tcPr>
            <w:tcW w:w="0" w:type="auto"/>
            <w:tcBorders>
              <w:top w:val="nil"/>
              <w:left w:val="nil"/>
              <w:bottom w:val="nil"/>
              <w:right w:val="nil"/>
            </w:tcBorders>
            <w:vAlign w:val="center"/>
            <w:hideMark/>
          </w:tcPr>
          <w:p w14:paraId="0370DB89" w14:textId="77777777" w:rsidR="001E5AA2" w:rsidRPr="00F24BDF" w:rsidRDefault="001E5AA2" w:rsidP="001E5AA2">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BA2C620" w14:textId="77777777" w:rsidR="001E5AA2" w:rsidRPr="00F24BDF" w:rsidRDefault="001E5AA2" w:rsidP="001E5AA2">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0.018 </w:t>
            </w:r>
          </w:p>
        </w:tc>
        <w:tc>
          <w:tcPr>
            <w:tcW w:w="0" w:type="auto"/>
            <w:tcBorders>
              <w:top w:val="nil"/>
              <w:left w:val="nil"/>
              <w:bottom w:val="nil"/>
              <w:right w:val="nil"/>
            </w:tcBorders>
            <w:vAlign w:val="center"/>
            <w:hideMark/>
          </w:tcPr>
          <w:p w14:paraId="4E978BAC" w14:textId="77777777" w:rsidR="001E5AA2" w:rsidRPr="00F24BDF" w:rsidRDefault="001E5AA2" w:rsidP="001E5AA2">
            <w:pPr>
              <w:spacing w:after="0" w:line="240" w:lineRule="auto"/>
              <w:jc w:val="right"/>
              <w:rPr>
                <w:rFonts w:ascii="Times New Roman" w:eastAsia="Times New Roman" w:hAnsi="Times New Roman" w:cs="Times New Roman"/>
                <w:sz w:val="24"/>
                <w:szCs w:val="24"/>
                <w:lang w:eastAsia="en-GB"/>
              </w:rPr>
            </w:pPr>
          </w:p>
        </w:tc>
      </w:tr>
      <w:tr w:rsidR="001E5AA2" w:rsidRPr="00F24BDF" w14:paraId="126C7FD7" w14:textId="77777777" w:rsidTr="001E5AA2">
        <w:tc>
          <w:tcPr>
            <w:tcW w:w="0" w:type="auto"/>
            <w:gridSpan w:val="8"/>
            <w:tcBorders>
              <w:top w:val="nil"/>
              <w:left w:val="nil"/>
              <w:bottom w:val="single" w:sz="12" w:space="0" w:color="000000"/>
              <w:right w:val="nil"/>
            </w:tcBorders>
            <w:vAlign w:val="center"/>
            <w:hideMark/>
          </w:tcPr>
          <w:p w14:paraId="7EE42BAD" w14:textId="77777777" w:rsidR="001E5AA2" w:rsidRPr="00F24BDF" w:rsidRDefault="001E5AA2" w:rsidP="001E5AA2">
            <w:pPr>
              <w:spacing w:after="0" w:line="240" w:lineRule="auto"/>
              <w:rPr>
                <w:rFonts w:ascii="Times New Roman" w:eastAsia="Times New Roman" w:hAnsi="Times New Roman" w:cs="Times New Roman"/>
                <w:sz w:val="24"/>
                <w:szCs w:val="24"/>
                <w:lang w:eastAsia="en-GB"/>
              </w:rPr>
            </w:pPr>
          </w:p>
        </w:tc>
      </w:tr>
      <w:tr w:rsidR="001E5AA2" w:rsidRPr="00F24BDF" w14:paraId="7851AFE6" w14:textId="77777777" w:rsidTr="001E5AA2">
        <w:tc>
          <w:tcPr>
            <w:tcW w:w="0" w:type="auto"/>
            <w:gridSpan w:val="8"/>
            <w:tcBorders>
              <w:top w:val="nil"/>
              <w:left w:val="nil"/>
              <w:bottom w:val="nil"/>
              <w:right w:val="nil"/>
            </w:tcBorders>
            <w:vAlign w:val="center"/>
            <w:hideMark/>
          </w:tcPr>
          <w:p w14:paraId="67711579" w14:textId="77777777" w:rsidR="001E5AA2" w:rsidRPr="00F24BDF" w:rsidRDefault="001E5AA2" w:rsidP="001E5AA2">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i/>
                <w:iCs/>
                <w:sz w:val="24"/>
                <w:szCs w:val="24"/>
                <w:lang w:eastAsia="en-GB"/>
              </w:rPr>
              <w:t xml:space="preserve">Note. </w:t>
            </w:r>
            <w:r w:rsidRPr="00F24BDF">
              <w:rPr>
                <w:rFonts w:ascii="Times New Roman" w:eastAsia="Times New Roman" w:hAnsi="Times New Roman" w:cs="Times New Roman"/>
                <w:sz w:val="24"/>
                <w:szCs w:val="24"/>
                <w:lang w:eastAsia="en-GB"/>
              </w:rPr>
              <w:t xml:space="preserve"> Student's t-test. </w:t>
            </w:r>
          </w:p>
        </w:tc>
      </w:tr>
    </w:tbl>
    <w:p w14:paraId="342744A5" w14:textId="7C136180" w:rsidR="00EA3BA2" w:rsidRPr="00D054D4" w:rsidRDefault="00D054D4" w:rsidP="0039367F">
      <w:pPr>
        <w:spacing w:line="360" w:lineRule="auto"/>
        <w:rPr>
          <w:rFonts w:ascii="Times New Roman" w:hAnsi="Times New Roman" w:cs="Times New Roman"/>
          <w:i/>
          <w:iCs/>
          <w:sz w:val="24"/>
          <w:szCs w:val="24"/>
        </w:rPr>
      </w:pPr>
      <w:r>
        <w:rPr>
          <w:rFonts w:ascii="Times New Roman" w:hAnsi="Times New Roman" w:cs="Times New Roman"/>
          <w:i/>
          <w:iCs/>
          <w:sz w:val="24"/>
          <w:szCs w:val="24"/>
        </w:rPr>
        <w:t>(Appendix D.1)</w:t>
      </w:r>
    </w:p>
    <w:p w14:paraId="17A7C208" w14:textId="0C7439C6" w:rsidR="002E0F31" w:rsidRPr="00F24BDF" w:rsidRDefault="002E0F31" w:rsidP="002E0F31">
      <w:pPr>
        <w:spacing w:line="360" w:lineRule="auto"/>
        <w:rPr>
          <w:rFonts w:ascii="Times New Roman" w:hAnsi="Times New Roman" w:cs="Times New Roman"/>
          <w:sz w:val="24"/>
          <w:szCs w:val="24"/>
        </w:rPr>
      </w:pPr>
      <w:r w:rsidRPr="00F24BDF">
        <w:rPr>
          <w:rFonts w:ascii="Times New Roman" w:hAnsi="Times New Roman" w:cs="Times New Roman"/>
          <w:sz w:val="24"/>
          <w:szCs w:val="24"/>
        </w:rPr>
        <w:t xml:space="preserve">The first significant effect between the samples was the </w:t>
      </w:r>
      <w:r w:rsidR="00453ADF" w:rsidRPr="00F24BDF">
        <w:rPr>
          <w:rFonts w:ascii="Times New Roman" w:hAnsi="Times New Roman" w:cs="Times New Roman"/>
          <w:sz w:val="24"/>
          <w:szCs w:val="24"/>
        </w:rPr>
        <w:t>60</w:t>
      </w:r>
      <w:r w:rsidRPr="00F24BDF">
        <w:rPr>
          <w:rFonts w:ascii="Times New Roman" w:hAnsi="Times New Roman" w:cs="Times New Roman"/>
          <w:sz w:val="24"/>
          <w:szCs w:val="24"/>
        </w:rPr>
        <w:t xml:space="preserve"> participants </w:t>
      </w:r>
      <w:r w:rsidR="006D1400" w:rsidRPr="00F24BDF">
        <w:rPr>
          <w:rFonts w:ascii="Times New Roman" w:hAnsi="Times New Roman" w:cs="Times New Roman"/>
          <w:sz w:val="24"/>
          <w:szCs w:val="24"/>
        </w:rPr>
        <w:t>who</w:t>
      </w:r>
      <w:r w:rsidRPr="00F24BDF">
        <w:rPr>
          <w:rFonts w:ascii="Times New Roman" w:hAnsi="Times New Roman" w:cs="Times New Roman"/>
          <w:sz w:val="24"/>
          <w:szCs w:val="24"/>
        </w:rPr>
        <w:t xml:space="preserve"> were subject to Song </w:t>
      </w:r>
      <w:r w:rsidR="00E97C95" w:rsidRPr="00F24BDF">
        <w:rPr>
          <w:rFonts w:ascii="Times New Roman" w:hAnsi="Times New Roman" w:cs="Times New Roman"/>
          <w:sz w:val="24"/>
          <w:szCs w:val="24"/>
        </w:rPr>
        <w:t>1 Vocal</w:t>
      </w:r>
      <w:r w:rsidRPr="00F24BDF">
        <w:rPr>
          <w:rFonts w:ascii="Times New Roman" w:hAnsi="Times New Roman" w:cs="Times New Roman"/>
          <w:sz w:val="24"/>
          <w:szCs w:val="24"/>
        </w:rPr>
        <w:t xml:space="preserve"> (</w:t>
      </w:r>
      <w:r w:rsidRPr="00F24BDF">
        <w:rPr>
          <w:rFonts w:ascii="Times New Roman" w:hAnsi="Times New Roman" w:cs="Times New Roman"/>
          <w:i/>
          <w:iCs/>
          <w:sz w:val="24"/>
          <w:szCs w:val="24"/>
        </w:rPr>
        <w:t xml:space="preserve">M = </w:t>
      </w:r>
      <w:r w:rsidRPr="00F24BDF">
        <w:rPr>
          <w:rFonts w:ascii="Times New Roman" w:hAnsi="Times New Roman" w:cs="Times New Roman"/>
          <w:sz w:val="24"/>
          <w:szCs w:val="24"/>
        </w:rPr>
        <w:t>5.</w:t>
      </w:r>
      <w:r w:rsidR="00984526" w:rsidRPr="00F24BDF">
        <w:rPr>
          <w:rFonts w:ascii="Times New Roman" w:hAnsi="Times New Roman" w:cs="Times New Roman"/>
          <w:sz w:val="24"/>
          <w:szCs w:val="24"/>
        </w:rPr>
        <w:t>550</w:t>
      </w:r>
      <w:r w:rsidRPr="00F24BDF">
        <w:rPr>
          <w:rFonts w:ascii="Times New Roman" w:hAnsi="Times New Roman" w:cs="Times New Roman"/>
          <w:sz w:val="24"/>
          <w:szCs w:val="24"/>
        </w:rPr>
        <w:t xml:space="preserve">, </w:t>
      </w:r>
      <w:r w:rsidRPr="00F24BDF">
        <w:rPr>
          <w:rFonts w:ascii="Times New Roman" w:hAnsi="Times New Roman" w:cs="Times New Roman"/>
          <w:i/>
          <w:iCs/>
          <w:sz w:val="24"/>
          <w:szCs w:val="24"/>
        </w:rPr>
        <w:t>SD</w:t>
      </w:r>
      <w:r w:rsidRPr="00F24BDF">
        <w:rPr>
          <w:rFonts w:ascii="Times New Roman" w:hAnsi="Times New Roman" w:cs="Times New Roman"/>
          <w:sz w:val="24"/>
          <w:szCs w:val="24"/>
        </w:rPr>
        <w:t xml:space="preserve"> = 2.</w:t>
      </w:r>
      <w:r w:rsidR="00984526" w:rsidRPr="00F24BDF">
        <w:rPr>
          <w:rFonts w:ascii="Times New Roman" w:hAnsi="Times New Roman" w:cs="Times New Roman"/>
          <w:sz w:val="24"/>
          <w:szCs w:val="24"/>
        </w:rPr>
        <w:t>925</w:t>
      </w:r>
      <w:r w:rsidRPr="00F24BDF">
        <w:rPr>
          <w:rFonts w:ascii="Times New Roman" w:hAnsi="Times New Roman" w:cs="Times New Roman"/>
          <w:sz w:val="24"/>
          <w:szCs w:val="24"/>
        </w:rPr>
        <w:t xml:space="preserve">) compared to the </w:t>
      </w:r>
      <w:r w:rsidR="00453ADF" w:rsidRPr="00F24BDF">
        <w:rPr>
          <w:rFonts w:ascii="Times New Roman" w:hAnsi="Times New Roman" w:cs="Times New Roman"/>
          <w:sz w:val="24"/>
          <w:szCs w:val="24"/>
        </w:rPr>
        <w:t>55</w:t>
      </w:r>
      <w:r w:rsidRPr="00F24BDF">
        <w:rPr>
          <w:rFonts w:ascii="Times New Roman" w:hAnsi="Times New Roman" w:cs="Times New Roman"/>
          <w:sz w:val="24"/>
          <w:szCs w:val="24"/>
        </w:rPr>
        <w:t xml:space="preserve"> participants </w:t>
      </w:r>
      <w:r w:rsidR="006D1400" w:rsidRPr="00F24BDF">
        <w:rPr>
          <w:rFonts w:ascii="Times New Roman" w:hAnsi="Times New Roman" w:cs="Times New Roman"/>
          <w:sz w:val="24"/>
          <w:szCs w:val="24"/>
        </w:rPr>
        <w:t>who</w:t>
      </w:r>
      <w:r w:rsidRPr="00F24BDF">
        <w:rPr>
          <w:rFonts w:ascii="Times New Roman" w:hAnsi="Times New Roman" w:cs="Times New Roman"/>
          <w:sz w:val="24"/>
          <w:szCs w:val="24"/>
        </w:rPr>
        <w:t xml:space="preserve"> were subject to Song </w:t>
      </w:r>
      <w:r w:rsidR="00E97C95" w:rsidRPr="00F24BDF">
        <w:rPr>
          <w:rFonts w:ascii="Times New Roman" w:hAnsi="Times New Roman" w:cs="Times New Roman"/>
          <w:sz w:val="24"/>
          <w:szCs w:val="24"/>
        </w:rPr>
        <w:t>2 Vocal</w:t>
      </w:r>
      <w:r w:rsidRPr="00F24BDF">
        <w:rPr>
          <w:rFonts w:ascii="Times New Roman" w:hAnsi="Times New Roman" w:cs="Times New Roman"/>
          <w:sz w:val="24"/>
          <w:szCs w:val="24"/>
        </w:rPr>
        <w:t xml:space="preserve"> (</w:t>
      </w:r>
      <w:r w:rsidRPr="00F24BDF">
        <w:rPr>
          <w:rFonts w:ascii="Times New Roman" w:hAnsi="Times New Roman" w:cs="Times New Roman"/>
          <w:i/>
          <w:iCs/>
          <w:sz w:val="24"/>
          <w:szCs w:val="24"/>
        </w:rPr>
        <w:t xml:space="preserve">M </w:t>
      </w:r>
      <w:r w:rsidRPr="00F24BDF">
        <w:rPr>
          <w:rFonts w:ascii="Times New Roman" w:hAnsi="Times New Roman" w:cs="Times New Roman"/>
          <w:sz w:val="24"/>
          <w:szCs w:val="24"/>
        </w:rPr>
        <w:t xml:space="preserve">= </w:t>
      </w:r>
      <w:r w:rsidR="00984526" w:rsidRPr="00F24BDF">
        <w:rPr>
          <w:rFonts w:ascii="Times New Roman" w:hAnsi="Times New Roman" w:cs="Times New Roman"/>
          <w:sz w:val="24"/>
          <w:szCs w:val="24"/>
        </w:rPr>
        <w:t>6.855</w:t>
      </w:r>
      <w:r w:rsidRPr="00F24BDF">
        <w:rPr>
          <w:rFonts w:ascii="Times New Roman" w:hAnsi="Times New Roman" w:cs="Times New Roman"/>
          <w:sz w:val="24"/>
          <w:szCs w:val="24"/>
        </w:rPr>
        <w:t xml:space="preserve">, </w:t>
      </w:r>
      <w:r w:rsidRPr="00F24BDF">
        <w:rPr>
          <w:rFonts w:ascii="Times New Roman" w:hAnsi="Times New Roman" w:cs="Times New Roman"/>
          <w:i/>
          <w:iCs/>
          <w:sz w:val="24"/>
          <w:szCs w:val="24"/>
        </w:rPr>
        <w:t>SD</w:t>
      </w:r>
      <w:r w:rsidRPr="00F24BDF">
        <w:rPr>
          <w:rFonts w:ascii="Times New Roman" w:hAnsi="Times New Roman" w:cs="Times New Roman"/>
          <w:sz w:val="24"/>
          <w:szCs w:val="24"/>
        </w:rPr>
        <w:t xml:space="preserve"> = </w:t>
      </w:r>
      <w:r w:rsidR="00984526" w:rsidRPr="00F24BDF">
        <w:rPr>
          <w:rFonts w:ascii="Times New Roman" w:hAnsi="Times New Roman" w:cs="Times New Roman"/>
          <w:sz w:val="24"/>
          <w:szCs w:val="24"/>
        </w:rPr>
        <w:t>2.870</w:t>
      </w:r>
      <w:r w:rsidRPr="00F24BDF">
        <w:rPr>
          <w:rFonts w:ascii="Times New Roman" w:hAnsi="Times New Roman" w:cs="Times New Roman"/>
          <w:sz w:val="24"/>
          <w:szCs w:val="24"/>
        </w:rPr>
        <w:t xml:space="preserve">) reported significantly </w:t>
      </w:r>
      <w:r w:rsidR="00984526" w:rsidRPr="00F24BDF">
        <w:rPr>
          <w:rFonts w:ascii="Times New Roman" w:hAnsi="Times New Roman" w:cs="Times New Roman"/>
          <w:sz w:val="24"/>
          <w:szCs w:val="24"/>
        </w:rPr>
        <w:t>lower</w:t>
      </w:r>
      <w:r w:rsidRPr="00F24BDF">
        <w:rPr>
          <w:rFonts w:ascii="Times New Roman" w:hAnsi="Times New Roman" w:cs="Times New Roman"/>
          <w:sz w:val="24"/>
          <w:szCs w:val="24"/>
        </w:rPr>
        <w:t xml:space="preserve"> levels of </w:t>
      </w:r>
      <w:r w:rsidR="00203D0B" w:rsidRPr="00F24BDF">
        <w:rPr>
          <w:rFonts w:ascii="Times New Roman" w:hAnsi="Times New Roman" w:cs="Times New Roman"/>
          <w:sz w:val="24"/>
          <w:szCs w:val="24"/>
        </w:rPr>
        <w:t>enjoyment from listening</w:t>
      </w:r>
      <w:r w:rsidRPr="00F24BDF">
        <w:rPr>
          <w:rFonts w:ascii="Times New Roman" w:hAnsi="Times New Roman" w:cs="Times New Roman"/>
          <w:sz w:val="24"/>
          <w:szCs w:val="24"/>
        </w:rPr>
        <w:t xml:space="preserve">, </w:t>
      </w:r>
      <w:r w:rsidR="009B01D1" w:rsidRPr="00F24BDF">
        <w:rPr>
          <w:rFonts w:ascii="Times New Roman" w:hAnsi="Times New Roman" w:cs="Times New Roman"/>
          <w:sz w:val="24"/>
          <w:szCs w:val="24"/>
        </w:rPr>
        <w:t>t</w:t>
      </w:r>
      <w:r w:rsidRPr="00F24BDF">
        <w:rPr>
          <w:rFonts w:ascii="Times New Roman" w:hAnsi="Times New Roman" w:cs="Times New Roman"/>
          <w:sz w:val="24"/>
          <w:szCs w:val="24"/>
        </w:rPr>
        <w:t xml:space="preserve">(113) = </w:t>
      </w:r>
      <w:r w:rsidR="009B01D1" w:rsidRPr="00F24BDF">
        <w:rPr>
          <w:rFonts w:ascii="Times New Roman" w:hAnsi="Times New Roman" w:cs="Times New Roman"/>
          <w:sz w:val="24"/>
          <w:szCs w:val="24"/>
        </w:rPr>
        <w:t>-2.411</w:t>
      </w:r>
      <w:r w:rsidRPr="00F24BDF">
        <w:rPr>
          <w:rFonts w:ascii="Times New Roman" w:hAnsi="Times New Roman" w:cs="Times New Roman"/>
          <w:sz w:val="24"/>
          <w:szCs w:val="24"/>
        </w:rPr>
        <w:t xml:space="preserve">, </w:t>
      </w:r>
      <w:r w:rsidRPr="00F24BDF">
        <w:rPr>
          <w:rFonts w:ascii="Times New Roman" w:hAnsi="Times New Roman" w:cs="Times New Roman"/>
          <w:i/>
          <w:iCs/>
          <w:sz w:val="24"/>
          <w:szCs w:val="24"/>
        </w:rPr>
        <w:t>p</w:t>
      </w:r>
      <w:r w:rsidRPr="00F24BDF">
        <w:rPr>
          <w:rFonts w:ascii="Times New Roman" w:hAnsi="Times New Roman" w:cs="Times New Roman"/>
          <w:sz w:val="24"/>
          <w:szCs w:val="24"/>
        </w:rPr>
        <w:t xml:space="preserve"> = </w:t>
      </w:r>
      <w:r w:rsidR="009B01D1" w:rsidRPr="00F24BDF">
        <w:rPr>
          <w:rFonts w:ascii="Times New Roman" w:hAnsi="Times New Roman" w:cs="Times New Roman"/>
          <w:sz w:val="24"/>
          <w:szCs w:val="24"/>
        </w:rPr>
        <w:t>0.018</w:t>
      </w:r>
      <w:r w:rsidRPr="00F24BDF">
        <w:rPr>
          <w:rFonts w:ascii="Times New Roman" w:hAnsi="Times New Roman" w:cs="Times New Roman"/>
          <w:sz w:val="24"/>
          <w:szCs w:val="24"/>
        </w:rPr>
        <w:t>.</w:t>
      </w:r>
    </w:p>
    <w:p w14:paraId="4BFE84D4" w14:textId="37709E9C" w:rsidR="005F775C" w:rsidRPr="00F24BDF" w:rsidRDefault="005F775C" w:rsidP="005F775C">
      <w:pPr>
        <w:spacing w:line="360" w:lineRule="auto"/>
        <w:rPr>
          <w:rFonts w:ascii="Times New Roman" w:hAnsi="Times New Roman" w:cs="Times New Roman"/>
          <w:sz w:val="24"/>
          <w:szCs w:val="24"/>
        </w:rPr>
      </w:pPr>
      <w:r w:rsidRPr="00F24BDF">
        <w:rPr>
          <w:rFonts w:ascii="Times New Roman" w:hAnsi="Times New Roman" w:cs="Times New Roman"/>
          <w:sz w:val="24"/>
          <w:szCs w:val="24"/>
        </w:rPr>
        <w:lastRenderedPageBreak/>
        <w:t>To test for significant differences in emotional response between Song 1 Vocal and Song 2 Vocal a MANOVA test was ran:</w:t>
      </w: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390"/>
        <w:gridCol w:w="36"/>
        <w:gridCol w:w="1020"/>
        <w:gridCol w:w="64"/>
        <w:gridCol w:w="874"/>
        <w:gridCol w:w="55"/>
        <w:gridCol w:w="716"/>
        <w:gridCol w:w="95"/>
        <w:gridCol w:w="810"/>
        <w:gridCol w:w="36"/>
        <w:gridCol w:w="570"/>
        <w:gridCol w:w="36"/>
      </w:tblGrid>
      <w:tr w:rsidR="00F96D28" w:rsidRPr="00F24BDF" w14:paraId="25385032" w14:textId="77777777" w:rsidTr="00F96D28">
        <w:trPr>
          <w:tblHeader/>
        </w:trPr>
        <w:tc>
          <w:tcPr>
            <w:tcW w:w="0" w:type="auto"/>
            <w:gridSpan w:val="14"/>
            <w:tcBorders>
              <w:top w:val="nil"/>
              <w:left w:val="nil"/>
              <w:bottom w:val="single" w:sz="6" w:space="0" w:color="000000"/>
              <w:right w:val="nil"/>
            </w:tcBorders>
            <w:vAlign w:val="center"/>
            <w:hideMark/>
          </w:tcPr>
          <w:p w14:paraId="2FFA0255" w14:textId="77777777" w:rsidR="00F96D28" w:rsidRPr="00F24BDF" w:rsidRDefault="00F96D28" w:rsidP="00F96D28">
            <w:pPr>
              <w:spacing w:after="0" w:line="240" w:lineRule="auto"/>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MANOVA: Wilks Test </w:t>
            </w:r>
          </w:p>
        </w:tc>
      </w:tr>
      <w:tr w:rsidR="00F96D28" w:rsidRPr="00F24BDF" w14:paraId="1F6BDCBE" w14:textId="77777777" w:rsidTr="00F96D28">
        <w:trPr>
          <w:tblHeader/>
        </w:trPr>
        <w:tc>
          <w:tcPr>
            <w:tcW w:w="0" w:type="auto"/>
            <w:gridSpan w:val="2"/>
            <w:tcBorders>
              <w:top w:val="nil"/>
              <w:left w:val="nil"/>
              <w:bottom w:val="single" w:sz="6" w:space="0" w:color="000000"/>
              <w:right w:val="nil"/>
            </w:tcBorders>
            <w:vAlign w:val="center"/>
            <w:hideMark/>
          </w:tcPr>
          <w:p w14:paraId="7C69556B" w14:textId="77777777" w:rsidR="00F96D28" w:rsidRPr="00F24BDF" w:rsidRDefault="00F96D28" w:rsidP="00F96D28">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6FFEE01B" w14:textId="77777777" w:rsidR="00F96D28" w:rsidRPr="00F24BDF" w:rsidRDefault="00F96D28" w:rsidP="00F96D28">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1FE85DED" w14:textId="77777777" w:rsidR="00F96D28" w:rsidRPr="00F24BDF" w:rsidRDefault="00F96D28" w:rsidP="00F96D28">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Approx. F </w:t>
            </w:r>
          </w:p>
        </w:tc>
        <w:tc>
          <w:tcPr>
            <w:tcW w:w="0" w:type="auto"/>
            <w:gridSpan w:val="2"/>
            <w:tcBorders>
              <w:top w:val="nil"/>
              <w:left w:val="nil"/>
              <w:bottom w:val="single" w:sz="6" w:space="0" w:color="000000"/>
              <w:right w:val="nil"/>
            </w:tcBorders>
            <w:vAlign w:val="center"/>
            <w:hideMark/>
          </w:tcPr>
          <w:p w14:paraId="30681927" w14:textId="77777777" w:rsidR="00F96D28" w:rsidRPr="00F24BDF" w:rsidRDefault="00F96D28" w:rsidP="00F96D28">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Wilks' Λ </w:t>
            </w:r>
          </w:p>
        </w:tc>
        <w:tc>
          <w:tcPr>
            <w:tcW w:w="0" w:type="auto"/>
            <w:gridSpan w:val="2"/>
            <w:tcBorders>
              <w:top w:val="nil"/>
              <w:left w:val="nil"/>
              <w:bottom w:val="single" w:sz="6" w:space="0" w:color="000000"/>
              <w:right w:val="nil"/>
            </w:tcBorders>
            <w:vAlign w:val="center"/>
            <w:hideMark/>
          </w:tcPr>
          <w:p w14:paraId="2499AEA8" w14:textId="77777777" w:rsidR="00F96D28" w:rsidRPr="00F24BDF" w:rsidRDefault="00F96D28" w:rsidP="00F96D28">
            <w:pPr>
              <w:spacing w:after="0" w:line="240" w:lineRule="auto"/>
              <w:jc w:val="center"/>
              <w:rPr>
                <w:rFonts w:ascii="Times New Roman" w:eastAsia="Times New Roman" w:hAnsi="Times New Roman" w:cs="Times New Roman"/>
                <w:b/>
                <w:bCs/>
                <w:sz w:val="24"/>
                <w:szCs w:val="24"/>
                <w:lang w:eastAsia="en-GB"/>
              </w:rPr>
            </w:pPr>
            <w:proofErr w:type="spellStart"/>
            <w:r w:rsidRPr="00F24BDF">
              <w:rPr>
                <w:rFonts w:ascii="Times New Roman" w:eastAsia="Times New Roman" w:hAnsi="Times New Roman" w:cs="Times New Roman"/>
                <w:b/>
                <w:bCs/>
                <w:sz w:val="24"/>
                <w:szCs w:val="24"/>
                <w:lang w:eastAsia="en-GB"/>
              </w:rPr>
              <w:t>Num</w:t>
            </w:r>
            <w:proofErr w:type="spellEnd"/>
            <w:r w:rsidRPr="00F24BDF">
              <w:rPr>
                <w:rFonts w:ascii="Times New Roman" w:eastAsia="Times New Roman" w:hAnsi="Times New Roman" w:cs="Times New Roman"/>
                <w:b/>
                <w:bCs/>
                <w:sz w:val="24"/>
                <w:szCs w:val="24"/>
                <w:lang w:eastAsia="en-GB"/>
              </w:rPr>
              <w:t xml:space="preserve"> df </w:t>
            </w:r>
          </w:p>
        </w:tc>
        <w:tc>
          <w:tcPr>
            <w:tcW w:w="0" w:type="auto"/>
            <w:gridSpan w:val="2"/>
            <w:tcBorders>
              <w:top w:val="nil"/>
              <w:left w:val="nil"/>
              <w:bottom w:val="single" w:sz="6" w:space="0" w:color="000000"/>
              <w:right w:val="nil"/>
            </w:tcBorders>
            <w:vAlign w:val="center"/>
            <w:hideMark/>
          </w:tcPr>
          <w:p w14:paraId="36CE336E" w14:textId="77777777" w:rsidR="00F96D28" w:rsidRPr="00F24BDF" w:rsidRDefault="00F96D28" w:rsidP="00F96D28">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Den df </w:t>
            </w:r>
          </w:p>
        </w:tc>
        <w:tc>
          <w:tcPr>
            <w:tcW w:w="0" w:type="auto"/>
            <w:gridSpan w:val="2"/>
            <w:tcBorders>
              <w:top w:val="nil"/>
              <w:left w:val="nil"/>
              <w:bottom w:val="single" w:sz="6" w:space="0" w:color="000000"/>
              <w:right w:val="nil"/>
            </w:tcBorders>
            <w:vAlign w:val="center"/>
            <w:hideMark/>
          </w:tcPr>
          <w:p w14:paraId="1F97D8FB" w14:textId="77777777" w:rsidR="00F96D28" w:rsidRPr="00F24BDF" w:rsidRDefault="00F96D28" w:rsidP="00F96D28">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p </w:t>
            </w:r>
          </w:p>
        </w:tc>
      </w:tr>
      <w:tr w:rsidR="00F96D28" w:rsidRPr="00F24BDF" w14:paraId="2456EEE0" w14:textId="77777777" w:rsidTr="00F96D28">
        <w:tc>
          <w:tcPr>
            <w:tcW w:w="0" w:type="auto"/>
            <w:tcBorders>
              <w:top w:val="nil"/>
              <w:left w:val="nil"/>
              <w:bottom w:val="nil"/>
              <w:right w:val="nil"/>
            </w:tcBorders>
            <w:vAlign w:val="center"/>
            <w:hideMark/>
          </w:tcPr>
          <w:p w14:paraId="08002A69" w14:textId="77777777" w:rsidR="00F96D28" w:rsidRPr="00F24BDF" w:rsidRDefault="00F96D28" w:rsidP="00F96D28">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0967B944" w14:textId="77777777" w:rsidR="00F96D28" w:rsidRPr="00F24BDF" w:rsidRDefault="00F96D28" w:rsidP="00F96D28">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B3B253D" w14:textId="77777777" w:rsidR="00F96D28" w:rsidRPr="00F24BDF" w:rsidRDefault="00F96D28" w:rsidP="00F96D28">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5710968F" w14:textId="77777777" w:rsidR="00F96D28" w:rsidRPr="00F24BDF" w:rsidRDefault="00F96D28" w:rsidP="00F96D28">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26CE077" w14:textId="77777777" w:rsidR="00F96D28" w:rsidRPr="00F24BDF" w:rsidRDefault="00F96D28" w:rsidP="00F96D28">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2.053 </w:t>
            </w:r>
          </w:p>
        </w:tc>
        <w:tc>
          <w:tcPr>
            <w:tcW w:w="0" w:type="auto"/>
            <w:tcBorders>
              <w:top w:val="nil"/>
              <w:left w:val="nil"/>
              <w:bottom w:val="nil"/>
              <w:right w:val="nil"/>
            </w:tcBorders>
            <w:vAlign w:val="center"/>
            <w:hideMark/>
          </w:tcPr>
          <w:p w14:paraId="15EBFA04" w14:textId="77777777" w:rsidR="00F96D28" w:rsidRPr="00F24BDF" w:rsidRDefault="00F96D28" w:rsidP="00F96D28">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8E33B8E" w14:textId="77777777" w:rsidR="00F96D28" w:rsidRPr="00F24BDF" w:rsidRDefault="00F96D28" w:rsidP="00F96D28">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0.791 </w:t>
            </w:r>
          </w:p>
        </w:tc>
        <w:tc>
          <w:tcPr>
            <w:tcW w:w="0" w:type="auto"/>
            <w:tcBorders>
              <w:top w:val="nil"/>
              <w:left w:val="nil"/>
              <w:bottom w:val="nil"/>
              <w:right w:val="nil"/>
            </w:tcBorders>
            <w:vAlign w:val="center"/>
            <w:hideMark/>
          </w:tcPr>
          <w:p w14:paraId="607070BB" w14:textId="77777777" w:rsidR="00F96D28" w:rsidRPr="00F24BDF" w:rsidRDefault="00F96D28" w:rsidP="00F96D28">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4A18DF9" w14:textId="77777777" w:rsidR="00F96D28" w:rsidRPr="00F24BDF" w:rsidRDefault="00F96D28" w:rsidP="00F96D28">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13 </w:t>
            </w:r>
          </w:p>
        </w:tc>
        <w:tc>
          <w:tcPr>
            <w:tcW w:w="0" w:type="auto"/>
            <w:tcBorders>
              <w:top w:val="nil"/>
              <w:left w:val="nil"/>
              <w:bottom w:val="nil"/>
              <w:right w:val="nil"/>
            </w:tcBorders>
            <w:vAlign w:val="center"/>
            <w:hideMark/>
          </w:tcPr>
          <w:p w14:paraId="54D073B4" w14:textId="77777777" w:rsidR="00F96D28" w:rsidRPr="00F24BDF" w:rsidRDefault="00F96D28" w:rsidP="00F96D28">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BF3AFF5" w14:textId="77777777" w:rsidR="00F96D28" w:rsidRPr="00F24BDF" w:rsidRDefault="00F96D28" w:rsidP="00F96D28">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101.000 </w:t>
            </w:r>
          </w:p>
        </w:tc>
        <w:tc>
          <w:tcPr>
            <w:tcW w:w="0" w:type="auto"/>
            <w:tcBorders>
              <w:top w:val="nil"/>
              <w:left w:val="nil"/>
              <w:bottom w:val="nil"/>
              <w:right w:val="nil"/>
            </w:tcBorders>
            <w:vAlign w:val="center"/>
            <w:hideMark/>
          </w:tcPr>
          <w:p w14:paraId="2EB2359A" w14:textId="77777777" w:rsidR="00F96D28" w:rsidRPr="00F24BDF" w:rsidRDefault="00F96D28" w:rsidP="00F96D28">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5BF287F" w14:textId="77777777" w:rsidR="00F96D28" w:rsidRPr="00F24BDF" w:rsidRDefault="00F96D28" w:rsidP="00F96D28">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0.024 </w:t>
            </w:r>
          </w:p>
        </w:tc>
        <w:tc>
          <w:tcPr>
            <w:tcW w:w="0" w:type="auto"/>
            <w:tcBorders>
              <w:top w:val="nil"/>
              <w:left w:val="nil"/>
              <w:bottom w:val="nil"/>
              <w:right w:val="nil"/>
            </w:tcBorders>
            <w:vAlign w:val="center"/>
            <w:hideMark/>
          </w:tcPr>
          <w:p w14:paraId="1181318F" w14:textId="77777777" w:rsidR="00F96D28" w:rsidRPr="00F24BDF" w:rsidRDefault="00F96D28" w:rsidP="00F96D28">
            <w:pPr>
              <w:spacing w:after="0" w:line="240" w:lineRule="auto"/>
              <w:jc w:val="right"/>
              <w:rPr>
                <w:rFonts w:ascii="Times New Roman" w:eastAsia="Times New Roman" w:hAnsi="Times New Roman" w:cs="Times New Roman"/>
                <w:sz w:val="24"/>
                <w:szCs w:val="24"/>
                <w:lang w:eastAsia="en-GB"/>
              </w:rPr>
            </w:pPr>
          </w:p>
        </w:tc>
      </w:tr>
      <w:tr w:rsidR="00F96D28" w:rsidRPr="00F24BDF" w14:paraId="714DC06A" w14:textId="77777777" w:rsidTr="00F96D28">
        <w:tc>
          <w:tcPr>
            <w:tcW w:w="0" w:type="auto"/>
            <w:tcBorders>
              <w:top w:val="nil"/>
              <w:left w:val="nil"/>
              <w:bottom w:val="nil"/>
              <w:right w:val="nil"/>
            </w:tcBorders>
            <w:vAlign w:val="center"/>
            <w:hideMark/>
          </w:tcPr>
          <w:p w14:paraId="3616DC7F" w14:textId="77777777" w:rsidR="00F96D28" w:rsidRPr="00F24BDF" w:rsidRDefault="00F96D28" w:rsidP="00F96D28">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2615B4CD" w14:textId="77777777" w:rsidR="00F96D28" w:rsidRPr="00F24BDF" w:rsidRDefault="00F96D28" w:rsidP="00F96D28">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9C5ECF3" w14:textId="77777777" w:rsidR="00F96D28" w:rsidRPr="00F24BDF" w:rsidRDefault="00F96D28" w:rsidP="00F96D28">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113 </w:t>
            </w:r>
          </w:p>
        </w:tc>
        <w:tc>
          <w:tcPr>
            <w:tcW w:w="0" w:type="auto"/>
            <w:tcBorders>
              <w:top w:val="nil"/>
              <w:left w:val="nil"/>
              <w:bottom w:val="nil"/>
              <w:right w:val="nil"/>
            </w:tcBorders>
            <w:vAlign w:val="center"/>
            <w:hideMark/>
          </w:tcPr>
          <w:p w14:paraId="291FDCE7" w14:textId="77777777" w:rsidR="00F96D28" w:rsidRPr="00F24BDF" w:rsidRDefault="00F96D28" w:rsidP="00F96D28">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66A4D5A" w14:textId="77777777" w:rsidR="00F96D28" w:rsidRPr="00F24BDF" w:rsidRDefault="00F96D28" w:rsidP="00F96D28">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72661D0" w14:textId="77777777" w:rsidR="00F96D28" w:rsidRPr="00F24BDF" w:rsidRDefault="00F96D28" w:rsidP="00F96D28">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6836CE4" w14:textId="77777777" w:rsidR="00F96D28" w:rsidRPr="00F24BDF" w:rsidRDefault="00F96D28" w:rsidP="00F96D28">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AF511E9" w14:textId="77777777" w:rsidR="00F96D28" w:rsidRPr="00F24BDF" w:rsidRDefault="00F96D28" w:rsidP="00F96D28">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6BD027E" w14:textId="77777777" w:rsidR="00F96D28" w:rsidRPr="00F24BDF" w:rsidRDefault="00F96D28" w:rsidP="00F96D28">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C15765E" w14:textId="77777777" w:rsidR="00F96D28" w:rsidRPr="00F24BDF" w:rsidRDefault="00F96D28" w:rsidP="00F96D28">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E6A986A" w14:textId="77777777" w:rsidR="00F96D28" w:rsidRPr="00F24BDF" w:rsidRDefault="00F96D28" w:rsidP="00F96D28">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A65F10D" w14:textId="77777777" w:rsidR="00F96D28" w:rsidRPr="00F24BDF" w:rsidRDefault="00F96D28" w:rsidP="00F96D28">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3DD51B2" w14:textId="77777777" w:rsidR="00F96D28" w:rsidRPr="00F24BDF" w:rsidRDefault="00F96D28" w:rsidP="00F96D28">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1C93E891" w14:textId="77777777" w:rsidR="00F96D28" w:rsidRPr="00F24BDF" w:rsidRDefault="00F96D28" w:rsidP="00F96D28">
            <w:pPr>
              <w:spacing w:after="0" w:line="240" w:lineRule="auto"/>
              <w:jc w:val="right"/>
              <w:rPr>
                <w:rFonts w:ascii="Times New Roman" w:eastAsia="Times New Roman" w:hAnsi="Times New Roman" w:cs="Times New Roman"/>
                <w:sz w:val="24"/>
                <w:szCs w:val="24"/>
                <w:lang w:eastAsia="en-GB"/>
              </w:rPr>
            </w:pPr>
          </w:p>
        </w:tc>
      </w:tr>
      <w:tr w:rsidR="00F96D28" w:rsidRPr="00F24BDF" w14:paraId="591B0797" w14:textId="77777777" w:rsidTr="00F96D28">
        <w:tc>
          <w:tcPr>
            <w:tcW w:w="0" w:type="auto"/>
            <w:gridSpan w:val="14"/>
            <w:tcBorders>
              <w:top w:val="nil"/>
              <w:left w:val="nil"/>
              <w:bottom w:val="single" w:sz="12" w:space="0" w:color="000000"/>
              <w:right w:val="nil"/>
            </w:tcBorders>
            <w:vAlign w:val="center"/>
            <w:hideMark/>
          </w:tcPr>
          <w:p w14:paraId="4EDB961F" w14:textId="77777777" w:rsidR="00F96D28" w:rsidRPr="00F24BDF" w:rsidRDefault="00F96D28" w:rsidP="00F96D28">
            <w:pPr>
              <w:spacing w:after="0" w:line="240" w:lineRule="auto"/>
              <w:rPr>
                <w:rFonts w:ascii="Times New Roman" w:eastAsia="Times New Roman" w:hAnsi="Times New Roman" w:cs="Times New Roman"/>
                <w:sz w:val="24"/>
                <w:szCs w:val="24"/>
                <w:lang w:eastAsia="en-GB"/>
              </w:rPr>
            </w:pPr>
          </w:p>
        </w:tc>
      </w:tr>
    </w:tbl>
    <w:p w14:paraId="4B6A6702" w14:textId="3607B597" w:rsidR="005F775C" w:rsidRPr="00D054D4" w:rsidRDefault="00D054D4" w:rsidP="002E0F31">
      <w:pPr>
        <w:spacing w:line="360" w:lineRule="auto"/>
        <w:rPr>
          <w:rFonts w:ascii="Times New Roman" w:hAnsi="Times New Roman" w:cs="Times New Roman"/>
          <w:i/>
          <w:iCs/>
          <w:sz w:val="24"/>
          <w:szCs w:val="24"/>
        </w:rPr>
      </w:pPr>
      <w:r>
        <w:rPr>
          <w:rFonts w:ascii="Times New Roman" w:hAnsi="Times New Roman" w:cs="Times New Roman"/>
          <w:i/>
          <w:iCs/>
          <w:sz w:val="24"/>
          <w:szCs w:val="24"/>
        </w:rPr>
        <w:t>(Appendix D.2)</w:t>
      </w:r>
    </w:p>
    <w:p w14:paraId="35E03398" w14:textId="77777777" w:rsidR="003D4903" w:rsidRPr="00F24BDF" w:rsidRDefault="00F96D28" w:rsidP="003D4903">
      <w:pPr>
        <w:spacing w:after="0" w:line="360" w:lineRule="auto"/>
        <w:rPr>
          <w:rFonts w:ascii="Times New Roman" w:hAnsi="Times New Roman" w:cs="Times New Roman"/>
          <w:color w:val="222222"/>
          <w:sz w:val="24"/>
          <w:szCs w:val="24"/>
          <w:shd w:val="clear" w:color="auto" w:fill="FFFFFF"/>
        </w:rPr>
      </w:pPr>
      <w:r w:rsidRPr="00F24BDF">
        <w:rPr>
          <w:rFonts w:ascii="Times New Roman" w:hAnsi="Times New Roman" w:cs="Times New Roman"/>
          <w:sz w:val="24"/>
          <w:szCs w:val="24"/>
        </w:rPr>
        <w:t xml:space="preserve">The MANOVA test proved significant showing an overall effect of ‘Type of song’ on the emotional responses reported between vocals, </w:t>
      </w:r>
      <w:r w:rsidRPr="00F24BDF">
        <w:rPr>
          <w:rFonts w:ascii="Times New Roman" w:hAnsi="Times New Roman" w:cs="Times New Roman"/>
          <w:i/>
          <w:iCs/>
          <w:sz w:val="24"/>
          <w:szCs w:val="24"/>
        </w:rPr>
        <w:t>F</w:t>
      </w:r>
      <w:r w:rsidRPr="00F24BDF">
        <w:rPr>
          <w:rFonts w:ascii="Times New Roman" w:hAnsi="Times New Roman" w:cs="Times New Roman"/>
          <w:sz w:val="24"/>
          <w:szCs w:val="24"/>
        </w:rPr>
        <w:t xml:space="preserve">(1) = 2.053, </w:t>
      </w:r>
      <w:r w:rsidRPr="00F24BDF">
        <w:rPr>
          <w:rFonts w:ascii="Times New Roman" w:hAnsi="Times New Roman" w:cs="Times New Roman"/>
          <w:i/>
          <w:iCs/>
          <w:sz w:val="24"/>
          <w:szCs w:val="24"/>
        </w:rPr>
        <w:t>p</w:t>
      </w:r>
      <w:r w:rsidRPr="00F24BDF">
        <w:rPr>
          <w:rFonts w:ascii="Times New Roman" w:hAnsi="Times New Roman" w:cs="Times New Roman"/>
          <w:sz w:val="24"/>
          <w:szCs w:val="24"/>
        </w:rPr>
        <w:t xml:space="preserve"> = 0.024, Wilk’s </w:t>
      </w:r>
      <w:r w:rsidRPr="00F24BDF">
        <w:rPr>
          <w:rFonts w:ascii="Times New Roman" w:hAnsi="Times New Roman" w:cs="Times New Roman"/>
          <w:color w:val="222222"/>
          <w:sz w:val="24"/>
          <w:szCs w:val="24"/>
          <w:shd w:val="clear" w:color="auto" w:fill="FFFFFF"/>
        </w:rPr>
        <w:t>Λ = 0.791.  This significant result requires that post hoc ANOVAS be studied for significance on individual factors.</w:t>
      </w:r>
    </w:p>
    <w:p w14:paraId="431948EE" w14:textId="67D37299" w:rsidR="00F96D28" w:rsidRPr="00F24BDF" w:rsidRDefault="003B1388" w:rsidP="003D4903">
      <w:pPr>
        <w:spacing w:after="0" w:line="360" w:lineRule="auto"/>
        <w:rPr>
          <w:rFonts w:ascii="Times New Roman" w:hAnsi="Times New Roman" w:cs="Times New Roman"/>
          <w:color w:val="222222"/>
          <w:sz w:val="24"/>
          <w:szCs w:val="24"/>
          <w:shd w:val="clear" w:color="auto" w:fill="FFFFFF"/>
        </w:rPr>
      </w:pPr>
      <w:r w:rsidRPr="00F24BDF">
        <w:rPr>
          <w:rFonts w:ascii="Times New Roman" w:hAnsi="Times New Roman" w:cs="Times New Roman"/>
          <w:sz w:val="24"/>
          <w:szCs w:val="24"/>
        </w:rPr>
        <w:t xml:space="preserve">The </w:t>
      </w:r>
      <w:r w:rsidR="00F96D28" w:rsidRPr="00F24BDF">
        <w:rPr>
          <w:rFonts w:ascii="Times New Roman" w:hAnsi="Times New Roman" w:cs="Times New Roman"/>
          <w:sz w:val="24"/>
          <w:szCs w:val="24"/>
        </w:rPr>
        <w:t>first</w:t>
      </w:r>
      <w:r w:rsidRPr="00F24BDF">
        <w:rPr>
          <w:rFonts w:ascii="Times New Roman" w:hAnsi="Times New Roman" w:cs="Times New Roman"/>
          <w:sz w:val="24"/>
          <w:szCs w:val="24"/>
        </w:rPr>
        <w:t xml:space="preserve"> significant effect between the </w:t>
      </w:r>
      <w:r w:rsidR="00F96D28" w:rsidRPr="00F24BDF">
        <w:rPr>
          <w:rFonts w:ascii="Times New Roman" w:hAnsi="Times New Roman" w:cs="Times New Roman"/>
          <w:sz w:val="24"/>
          <w:szCs w:val="24"/>
        </w:rPr>
        <w:t>vocals</w:t>
      </w:r>
      <w:r w:rsidRPr="00F24BDF">
        <w:rPr>
          <w:rFonts w:ascii="Times New Roman" w:hAnsi="Times New Roman" w:cs="Times New Roman"/>
          <w:sz w:val="24"/>
          <w:szCs w:val="24"/>
        </w:rPr>
        <w:t xml:space="preserve"> was </w:t>
      </w:r>
      <w:r w:rsidR="00F96D28" w:rsidRPr="00F24BDF">
        <w:rPr>
          <w:rFonts w:ascii="Times New Roman" w:hAnsi="Times New Roman" w:cs="Times New Roman"/>
          <w:sz w:val="24"/>
          <w:szCs w:val="24"/>
        </w:rPr>
        <w:t>for ‘Feel: Enchanted, In awe’:</w:t>
      </w: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1575"/>
        <w:gridCol w:w="69"/>
        <w:gridCol w:w="390"/>
        <w:gridCol w:w="36"/>
        <w:gridCol w:w="1340"/>
        <w:gridCol w:w="70"/>
        <w:gridCol w:w="570"/>
        <w:gridCol w:w="36"/>
        <w:gridCol w:w="570"/>
        <w:gridCol w:w="36"/>
      </w:tblGrid>
      <w:tr w:rsidR="00F96D28" w:rsidRPr="00F24BDF" w14:paraId="1AF033B5" w14:textId="77777777" w:rsidTr="00F96D28">
        <w:trPr>
          <w:tblHeader/>
        </w:trPr>
        <w:tc>
          <w:tcPr>
            <w:tcW w:w="0" w:type="auto"/>
            <w:gridSpan w:val="12"/>
            <w:tcBorders>
              <w:top w:val="nil"/>
              <w:left w:val="nil"/>
              <w:bottom w:val="single" w:sz="6" w:space="0" w:color="000000"/>
              <w:right w:val="nil"/>
            </w:tcBorders>
            <w:vAlign w:val="center"/>
            <w:hideMark/>
          </w:tcPr>
          <w:p w14:paraId="1F765D91" w14:textId="77777777" w:rsidR="00F96D28" w:rsidRPr="00F24BDF" w:rsidRDefault="00F96D28" w:rsidP="00F96D28">
            <w:pPr>
              <w:spacing w:after="0" w:line="240" w:lineRule="auto"/>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ANOVA: Feel: Enchanted, in Awe </w:t>
            </w:r>
          </w:p>
        </w:tc>
      </w:tr>
      <w:tr w:rsidR="00F96D28" w:rsidRPr="00F24BDF" w14:paraId="0CF14A8D" w14:textId="77777777" w:rsidTr="00F96D28">
        <w:trPr>
          <w:tblHeader/>
        </w:trPr>
        <w:tc>
          <w:tcPr>
            <w:tcW w:w="0" w:type="auto"/>
            <w:gridSpan w:val="2"/>
            <w:tcBorders>
              <w:top w:val="nil"/>
              <w:left w:val="nil"/>
              <w:bottom w:val="single" w:sz="6" w:space="0" w:color="000000"/>
              <w:right w:val="nil"/>
            </w:tcBorders>
            <w:vAlign w:val="center"/>
            <w:hideMark/>
          </w:tcPr>
          <w:p w14:paraId="0BFC6ACB" w14:textId="77777777" w:rsidR="00F96D28" w:rsidRPr="00F24BDF" w:rsidRDefault="00F96D28" w:rsidP="00F96D28">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6D999E86" w14:textId="77777777" w:rsidR="00F96D28" w:rsidRPr="00F24BDF" w:rsidRDefault="00F96D28" w:rsidP="00F96D28">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39635E09" w14:textId="77777777" w:rsidR="00F96D28" w:rsidRPr="00F24BDF" w:rsidRDefault="00F96D28" w:rsidP="00F96D28">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341B53B7" w14:textId="77777777" w:rsidR="00F96D28" w:rsidRPr="00F24BDF" w:rsidRDefault="00F96D28" w:rsidP="00F96D28">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17676228" w14:textId="77777777" w:rsidR="00F96D28" w:rsidRPr="00F24BDF" w:rsidRDefault="00F96D28" w:rsidP="00F96D28">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742D67BA" w14:textId="77777777" w:rsidR="00F96D28" w:rsidRPr="00F24BDF" w:rsidRDefault="00F96D28" w:rsidP="00F96D28">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p </w:t>
            </w:r>
          </w:p>
        </w:tc>
      </w:tr>
      <w:tr w:rsidR="00F96D28" w:rsidRPr="00F24BDF" w14:paraId="671D0BA7" w14:textId="77777777" w:rsidTr="00F96D28">
        <w:tc>
          <w:tcPr>
            <w:tcW w:w="0" w:type="auto"/>
            <w:tcBorders>
              <w:top w:val="nil"/>
              <w:left w:val="nil"/>
              <w:bottom w:val="nil"/>
              <w:right w:val="nil"/>
            </w:tcBorders>
            <w:vAlign w:val="center"/>
            <w:hideMark/>
          </w:tcPr>
          <w:p w14:paraId="1FC5BFFE" w14:textId="77777777" w:rsidR="00F96D28" w:rsidRPr="00F24BDF" w:rsidRDefault="00F96D28" w:rsidP="00F96D28">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006332AB" w14:textId="77777777" w:rsidR="00F96D28" w:rsidRPr="00F24BDF" w:rsidRDefault="00F96D28" w:rsidP="00F96D28">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89B70DB" w14:textId="77777777" w:rsidR="00F96D28" w:rsidRPr="00F24BDF" w:rsidRDefault="00F96D28" w:rsidP="00F96D28">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25.733 </w:t>
            </w:r>
          </w:p>
        </w:tc>
        <w:tc>
          <w:tcPr>
            <w:tcW w:w="0" w:type="auto"/>
            <w:tcBorders>
              <w:top w:val="nil"/>
              <w:left w:val="nil"/>
              <w:bottom w:val="nil"/>
              <w:right w:val="nil"/>
            </w:tcBorders>
            <w:vAlign w:val="center"/>
            <w:hideMark/>
          </w:tcPr>
          <w:p w14:paraId="7E457E3D" w14:textId="77777777" w:rsidR="00F96D28" w:rsidRPr="00F24BDF" w:rsidRDefault="00F96D28" w:rsidP="00F96D28">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B08DBFA" w14:textId="77777777" w:rsidR="00F96D28" w:rsidRPr="00F24BDF" w:rsidRDefault="00F96D28" w:rsidP="00F96D28">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2DEBDC5D" w14:textId="77777777" w:rsidR="00F96D28" w:rsidRPr="00F24BDF" w:rsidRDefault="00F96D28" w:rsidP="00F96D28">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C71ADC2" w14:textId="77777777" w:rsidR="00F96D28" w:rsidRPr="00F24BDF" w:rsidRDefault="00F96D28" w:rsidP="00F96D28">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25.733 </w:t>
            </w:r>
          </w:p>
        </w:tc>
        <w:tc>
          <w:tcPr>
            <w:tcW w:w="0" w:type="auto"/>
            <w:tcBorders>
              <w:top w:val="nil"/>
              <w:left w:val="nil"/>
              <w:bottom w:val="nil"/>
              <w:right w:val="nil"/>
            </w:tcBorders>
            <w:vAlign w:val="center"/>
            <w:hideMark/>
          </w:tcPr>
          <w:p w14:paraId="4023BA60" w14:textId="77777777" w:rsidR="00F96D28" w:rsidRPr="00F24BDF" w:rsidRDefault="00F96D28" w:rsidP="00F96D28">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5B1D8FB" w14:textId="77777777" w:rsidR="00F96D28" w:rsidRPr="00F24BDF" w:rsidRDefault="00F96D28" w:rsidP="00F96D28">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4.268 </w:t>
            </w:r>
          </w:p>
        </w:tc>
        <w:tc>
          <w:tcPr>
            <w:tcW w:w="0" w:type="auto"/>
            <w:tcBorders>
              <w:top w:val="nil"/>
              <w:left w:val="nil"/>
              <w:bottom w:val="nil"/>
              <w:right w:val="nil"/>
            </w:tcBorders>
            <w:vAlign w:val="center"/>
            <w:hideMark/>
          </w:tcPr>
          <w:p w14:paraId="02DDE270" w14:textId="77777777" w:rsidR="00F96D28" w:rsidRPr="00F24BDF" w:rsidRDefault="00F96D28" w:rsidP="00F96D28">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544A095" w14:textId="77777777" w:rsidR="00F96D28" w:rsidRPr="00F24BDF" w:rsidRDefault="00F96D28" w:rsidP="00F96D28">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0.041 </w:t>
            </w:r>
          </w:p>
        </w:tc>
        <w:tc>
          <w:tcPr>
            <w:tcW w:w="0" w:type="auto"/>
            <w:tcBorders>
              <w:top w:val="nil"/>
              <w:left w:val="nil"/>
              <w:bottom w:val="nil"/>
              <w:right w:val="nil"/>
            </w:tcBorders>
            <w:vAlign w:val="center"/>
            <w:hideMark/>
          </w:tcPr>
          <w:p w14:paraId="04D128F6" w14:textId="77777777" w:rsidR="00F96D28" w:rsidRPr="00F24BDF" w:rsidRDefault="00F96D28" w:rsidP="00F96D28">
            <w:pPr>
              <w:spacing w:after="0" w:line="240" w:lineRule="auto"/>
              <w:jc w:val="right"/>
              <w:rPr>
                <w:rFonts w:ascii="Times New Roman" w:eastAsia="Times New Roman" w:hAnsi="Times New Roman" w:cs="Times New Roman"/>
                <w:sz w:val="24"/>
                <w:szCs w:val="24"/>
                <w:lang w:eastAsia="en-GB"/>
              </w:rPr>
            </w:pPr>
          </w:p>
        </w:tc>
      </w:tr>
      <w:tr w:rsidR="00F96D28" w:rsidRPr="00F24BDF" w14:paraId="6E6F2904" w14:textId="77777777" w:rsidTr="00F96D28">
        <w:tc>
          <w:tcPr>
            <w:tcW w:w="0" w:type="auto"/>
            <w:tcBorders>
              <w:top w:val="nil"/>
              <w:left w:val="nil"/>
              <w:bottom w:val="nil"/>
              <w:right w:val="nil"/>
            </w:tcBorders>
            <w:vAlign w:val="center"/>
            <w:hideMark/>
          </w:tcPr>
          <w:p w14:paraId="6054FEE6" w14:textId="77777777" w:rsidR="00F96D28" w:rsidRPr="00F24BDF" w:rsidRDefault="00F96D28" w:rsidP="00F96D28">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37C3B9B6" w14:textId="77777777" w:rsidR="00F96D28" w:rsidRPr="00F24BDF" w:rsidRDefault="00F96D28" w:rsidP="00F96D28">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AB85421" w14:textId="77777777" w:rsidR="00F96D28" w:rsidRPr="00F24BDF" w:rsidRDefault="00F96D28" w:rsidP="00F96D28">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681.311 </w:t>
            </w:r>
          </w:p>
        </w:tc>
        <w:tc>
          <w:tcPr>
            <w:tcW w:w="0" w:type="auto"/>
            <w:tcBorders>
              <w:top w:val="nil"/>
              <w:left w:val="nil"/>
              <w:bottom w:val="nil"/>
              <w:right w:val="nil"/>
            </w:tcBorders>
            <w:vAlign w:val="center"/>
            <w:hideMark/>
          </w:tcPr>
          <w:p w14:paraId="3C806E19" w14:textId="77777777" w:rsidR="00F96D28" w:rsidRPr="00F24BDF" w:rsidRDefault="00F96D28" w:rsidP="00F96D28">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60C9571" w14:textId="77777777" w:rsidR="00F96D28" w:rsidRPr="00F24BDF" w:rsidRDefault="00F96D28" w:rsidP="00F96D28">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113 </w:t>
            </w:r>
          </w:p>
        </w:tc>
        <w:tc>
          <w:tcPr>
            <w:tcW w:w="0" w:type="auto"/>
            <w:tcBorders>
              <w:top w:val="nil"/>
              <w:left w:val="nil"/>
              <w:bottom w:val="nil"/>
              <w:right w:val="nil"/>
            </w:tcBorders>
            <w:vAlign w:val="center"/>
            <w:hideMark/>
          </w:tcPr>
          <w:p w14:paraId="4BCDDA28" w14:textId="77777777" w:rsidR="00F96D28" w:rsidRPr="00F24BDF" w:rsidRDefault="00F96D28" w:rsidP="00F96D28">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336FCA9" w14:textId="77777777" w:rsidR="00F96D28" w:rsidRPr="00F24BDF" w:rsidRDefault="00F96D28" w:rsidP="00F96D28">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6.029 </w:t>
            </w:r>
          </w:p>
        </w:tc>
        <w:tc>
          <w:tcPr>
            <w:tcW w:w="0" w:type="auto"/>
            <w:tcBorders>
              <w:top w:val="nil"/>
              <w:left w:val="nil"/>
              <w:bottom w:val="nil"/>
              <w:right w:val="nil"/>
            </w:tcBorders>
            <w:vAlign w:val="center"/>
            <w:hideMark/>
          </w:tcPr>
          <w:p w14:paraId="5F87A7D9" w14:textId="77777777" w:rsidR="00F96D28" w:rsidRPr="00F24BDF" w:rsidRDefault="00F96D28" w:rsidP="00F96D28">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23F2278" w14:textId="77777777" w:rsidR="00F96D28" w:rsidRPr="00F24BDF" w:rsidRDefault="00F96D28" w:rsidP="00F96D28">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B1A5259" w14:textId="77777777" w:rsidR="00F96D28" w:rsidRPr="00F24BDF" w:rsidRDefault="00F96D28" w:rsidP="00F96D28">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BD60ACE" w14:textId="77777777" w:rsidR="00F96D28" w:rsidRPr="00F24BDF" w:rsidRDefault="00F96D28" w:rsidP="00F96D28">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1D695F06" w14:textId="77777777" w:rsidR="00F96D28" w:rsidRPr="00F24BDF" w:rsidRDefault="00F96D28" w:rsidP="00F96D28">
            <w:pPr>
              <w:spacing w:after="0" w:line="240" w:lineRule="auto"/>
              <w:jc w:val="right"/>
              <w:rPr>
                <w:rFonts w:ascii="Times New Roman" w:eastAsia="Times New Roman" w:hAnsi="Times New Roman" w:cs="Times New Roman"/>
                <w:sz w:val="24"/>
                <w:szCs w:val="24"/>
                <w:lang w:eastAsia="en-GB"/>
              </w:rPr>
            </w:pPr>
          </w:p>
        </w:tc>
      </w:tr>
      <w:tr w:rsidR="00F96D28" w:rsidRPr="00F24BDF" w14:paraId="4FF454D0" w14:textId="77777777" w:rsidTr="00F96D28">
        <w:tc>
          <w:tcPr>
            <w:tcW w:w="0" w:type="auto"/>
            <w:gridSpan w:val="12"/>
            <w:tcBorders>
              <w:top w:val="nil"/>
              <w:left w:val="nil"/>
              <w:bottom w:val="single" w:sz="12" w:space="0" w:color="000000"/>
              <w:right w:val="nil"/>
            </w:tcBorders>
            <w:vAlign w:val="center"/>
            <w:hideMark/>
          </w:tcPr>
          <w:p w14:paraId="3985755D" w14:textId="77777777" w:rsidR="00F96D28" w:rsidRPr="00F24BDF" w:rsidRDefault="00F96D28" w:rsidP="00F96D28">
            <w:pPr>
              <w:spacing w:after="0" w:line="240" w:lineRule="auto"/>
              <w:rPr>
                <w:rFonts w:ascii="Times New Roman" w:eastAsia="Times New Roman" w:hAnsi="Times New Roman" w:cs="Times New Roman"/>
                <w:sz w:val="24"/>
                <w:szCs w:val="24"/>
                <w:lang w:eastAsia="en-GB"/>
              </w:rPr>
            </w:pPr>
          </w:p>
        </w:tc>
      </w:tr>
    </w:tbl>
    <w:p w14:paraId="6687299A" w14:textId="53447A88" w:rsidR="00F96D28" w:rsidRPr="002964AA" w:rsidRDefault="002964AA" w:rsidP="003B1388">
      <w:pPr>
        <w:spacing w:line="360" w:lineRule="auto"/>
        <w:rPr>
          <w:rFonts w:ascii="Times New Roman" w:hAnsi="Times New Roman" w:cs="Times New Roman"/>
          <w:i/>
          <w:iCs/>
          <w:sz w:val="24"/>
          <w:szCs w:val="24"/>
        </w:rPr>
      </w:pPr>
      <w:r>
        <w:rPr>
          <w:rFonts w:ascii="Times New Roman" w:hAnsi="Times New Roman" w:cs="Times New Roman"/>
          <w:i/>
          <w:iCs/>
          <w:sz w:val="24"/>
          <w:szCs w:val="24"/>
        </w:rPr>
        <w:t>(Appendix D.3)</w:t>
      </w:r>
    </w:p>
    <w:p w14:paraId="30C93F01" w14:textId="795334B6" w:rsidR="003B1388" w:rsidRPr="00F24BDF" w:rsidRDefault="00ED5D0A" w:rsidP="003B1388">
      <w:pPr>
        <w:spacing w:line="360" w:lineRule="auto"/>
        <w:rPr>
          <w:rFonts w:ascii="Times New Roman" w:hAnsi="Times New Roman" w:cs="Times New Roman"/>
          <w:sz w:val="24"/>
          <w:szCs w:val="24"/>
        </w:rPr>
      </w:pPr>
      <w:r w:rsidRPr="00F24BDF">
        <w:rPr>
          <w:rFonts w:ascii="Times New Roman" w:hAnsi="Times New Roman" w:cs="Times New Roman"/>
          <w:sz w:val="24"/>
          <w:szCs w:val="24"/>
        </w:rPr>
        <w:t>P</w:t>
      </w:r>
      <w:r w:rsidR="003B1388" w:rsidRPr="00F24BDF">
        <w:rPr>
          <w:rFonts w:ascii="Times New Roman" w:hAnsi="Times New Roman" w:cs="Times New Roman"/>
          <w:sz w:val="24"/>
          <w:szCs w:val="24"/>
        </w:rPr>
        <w:t>articipants who were subject to Song 1 Vocal (</w:t>
      </w:r>
      <w:r w:rsidR="003B1388" w:rsidRPr="00F24BDF">
        <w:rPr>
          <w:rFonts w:ascii="Times New Roman" w:hAnsi="Times New Roman" w:cs="Times New Roman"/>
          <w:i/>
          <w:iCs/>
          <w:sz w:val="24"/>
          <w:szCs w:val="24"/>
        </w:rPr>
        <w:t xml:space="preserve">M = </w:t>
      </w:r>
      <w:r w:rsidR="00E8342C" w:rsidRPr="00F24BDF">
        <w:rPr>
          <w:rFonts w:ascii="Times New Roman" w:hAnsi="Times New Roman" w:cs="Times New Roman"/>
          <w:sz w:val="24"/>
          <w:szCs w:val="24"/>
        </w:rPr>
        <w:t>2.417</w:t>
      </w:r>
      <w:r w:rsidR="003B1388" w:rsidRPr="00F24BDF">
        <w:rPr>
          <w:rFonts w:ascii="Times New Roman" w:hAnsi="Times New Roman" w:cs="Times New Roman"/>
          <w:sz w:val="24"/>
          <w:szCs w:val="24"/>
        </w:rPr>
        <w:t xml:space="preserve">, </w:t>
      </w:r>
      <w:r w:rsidR="003B1388" w:rsidRPr="00F24BDF">
        <w:rPr>
          <w:rFonts w:ascii="Times New Roman" w:hAnsi="Times New Roman" w:cs="Times New Roman"/>
          <w:i/>
          <w:iCs/>
          <w:sz w:val="24"/>
          <w:szCs w:val="24"/>
        </w:rPr>
        <w:t>SD</w:t>
      </w:r>
      <w:r w:rsidR="003B1388" w:rsidRPr="00F24BDF">
        <w:rPr>
          <w:rFonts w:ascii="Times New Roman" w:hAnsi="Times New Roman" w:cs="Times New Roman"/>
          <w:sz w:val="24"/>
          <w:szCs w:val="24"/>
        </w:rPr>
        <w:t xml:space="preserve"> = </w:t>
      </w:r>
      <w:r w:rsidR="00E8342C" w:rsidRPr="00F24BDF">
        <w:rPr>
          <w:rFonts w:ascii="Times New Roman" w:hAnsi="Times New Roman" w:cs="Times New Roman"/>
          <w:sz w:val="24"/>
          <w:szCs w:val="24"/>
        </w:rPr>
        <w:t>2.486</w:t>
      </w:r>
      <w:r w:rsidR="003B1388" w:rsidRPr="00F24BDF">
        <w:rPr>
          <w:rFonts w:ascii="Times New Roman" w:hAnsi="Times New Roman" w:cs="Times New Roman"/>
          <w:sz w:val="24"/>
          <w:szCs w:val="24"/>
        </w:rPr>
        <w:t xml:space="preserve">) compared to </w:t>
      </w:r>
      <w:r w:rsidRPr="00F24BDF">
        <w:rPr>
          <w:rFonts w:ascii="Times New Roman" w:hAnsi="Times New Roman" w:cs="Times New Roman"/>
          <w:sz w:val="24"/>
          <w:szCs w:val="24"/>
        </w:rPr>
        <w:t>P</w:t>
      </w:r>
      <w:r w:rsidR="003B1388" w:rsidRPr="00F24BDF">
        <w:rPr>
          <w:rFonts w:ascii="Times New Roman" w:hAnsi="Times New Roman" w:cs="Times New Roman"/>
          <w:sz w:val="24"/>
          <w:szCs w:val="24"/>
        </w:rPr>
        <w:t xml:space="preserve">articipants </w:t>
      </w:r>
      <w:r w:rsidR="006D1400" w:rsidRPr="00F24BDF">
        <w:rPr>
          <w:rFonts w:ascii="Times New Roman" w:hAnsi="Times New Roman" w:cs="Times New Roman"/>
          <w:sz w:val="24"/>
          <w:szCs w:val="24"/>
        </w:rPr>
        <w:t>who</w:t>
      </w:r>
      <w:r w:rsidR="003B1388" w:rsidRPr="00F24BDF">
        <w:rPr>
          <w:rFonts w:ascii="Times New Roman" w:hAnsi="Times New Roman" w:cs="Times New Roman"/>
          <w:sz w:val="24"/>
          <w:szCs w:val="24"/>
        </w:rPr>
        <w:t xml:space="preserve"> were subject to Song 2 Vocal (</w:t>
      </w:r>
      <w:r w:rsidR="003B1388" w:rsidRPr="00F24BDF">
        <w:rPr>
          <w:rFonts w:ascii="Times New Roman" w:hAnsi="Times New Roman" w:cs="Times New Roman"/>
          <w:i/>
          <w:iCs/>
          <w:sz w:val="24"/>
          <w:szCs w:val="24"/>
        </w:rPr>
        <w:t xml:space="preserve">M </w:t>
      </w:r>
      <w:r w:rsidR="003B1388" w:rsidRPr="00F24BDF">
        <w:rPr>
          <w:rFonts w:ascii="Times New Roman" w:hAnsi="Times New Roman" w:cs="Times New Roman"/>
          <w:sz w:val="24"/>
          <w:szCs w:val="24"/>
        </w:rPr>
        <w:t xml:space="preserve">= </w:t>
      </w:r>
      <w:r w:rsidR="00E8342C" w:rsidRPr="00F24BDF">
        <w:rPr>
          <w:rFonts w:ascii="Times New Roman" w:hAnsi="Times New Roman" w:cs="Times New Roman"/>
          <w:sz w:val="24"/>
          <w:szCs w:val="24"/>
        </w:rPr>
        <w:t>3.364</w:t>
      </w:r>
      <w:r w:rsidR="003B1388" w:rsidRPr="00F24BDF">
        <w:rPr>
          <w:rFonts w:ascii="Times New Roman" w:hAnsi="Times New Roman" w:cs="Times New Roman"/>
          <w:sz w:val="24"/>
          <w:szCs w:val="24"/>
        </w:rPr>
        <w:t xml:space="preserve">, </w:t>
      </w:r>
      <w:r w:rsidR="003B1388" w:rsidRPr="00F24BDF">
        <w:rPr>
          <w:rFonts w:ascii="Times New Roman" w:hAnsi="Times New Roman" w:cs="Times New Roman"/>
          <w:i/>
          <w:iCs/>
          <w:sz w:val="24"/>
          <w:szCs w:val="24"/>
        </w:rPr>
        <w:t>SD</w:t>
      </w:r>
      <w:r w:rsidR="003B1388" w:rsidRPr="00F24BDF">
        <w:rPr>
          <w:rFonts w:ascii="Times New Roman" w:hAnsi="Times New Roman" w:cs="Times New Roman"/>
          <w:sz w:val="24"/>
          <w:szCs w:val="24"/>
        </w:rPr>
        <w:t xml:space="preserve"> = </w:t>
      </w:r>
      <w:r w:rsidR="00E8342C" w:rsidRPr="00F24BDF">
        <w:rPr>
          <w:rFonts w:ascii="Times New Roman" w:hAnsi="Times New Roman" w:cs="Times New Roman"/>
          <w:sz w:val="24"/>
          <w:szCs w:val="24"/>
        </w:rPr>
        <w:t>2.422</w:t>
      </w:r>
      <w:r w:rsidR="003B1388" w:rsidRPr="00F24BDF">
        <w:rPr>
          <w:rFonts w:ascii="Times New Roman" w:hAnsi="Times New Roman" w:cs="Times New Roman"/>
          <w:sz w:val="24"/>
          <w:szCs w:val="24"/>
        </w:rPr>
        <w:t xml:space="preserve">) reported significantly lower levels of </w:t>
      </w:r>
      <w:r w:rsidR="000E0713" w:rsidRPr="00F24BDF">
        <w:rPr>
          <w:rFonts w:ascii="Times New Roman" w:hAnsi="Times New Roman" w:cs="Times New Roman"/>
          <w:sz w:val="24"/>
          <w:szCs w:val="24"/>
        </w:rPr>
        <w:t>feeling ‘Enchanted, in Awe’</w:t>
      </w:r>
      <w:r w:rsidR="003B1388" w:rsidRPr="00F24BDF">
        <w:rPr>
          <w:rFonts w:ascii="Times New Roman" w:hAnsi="Times New Roman" w:cs="Times New Roman"/>
          <w:sz w:val="24"/>
          <w:szCs w:val="24"/>
        </w:rPr>
        <w:t xml:space="preserve">, </w:t>
      </w:r>
      <w:r w:rsidR="003D4903" w:rsidRPr="00F24BDF">
        <w:rPr>
          <w:rFonts w:ascii="Times New Roman" w:hAnsi="Times New Roman" w:cs="Times New Roman"/>
          <w:sz w:val="24"/>
          <w:szCs w:val="24"/>
        </w:rPr>
        <w:t xml:space="preserve">F(1) = 4.268, </w:t>
      </w:r>
      <w:r w:rsidR="003D4903" w:rsidRPr="00F24BDF">
        <w:rPr>
          <w:rFonts w:ascii="Times New Roman" w:hAnsi="Times New Roman" w:cs="Times New Roman"/>
          <w:i/>
          <w:iCs/>
          <w:sz w:val="24"/>
          <w:szCs w:val="24"/>
        </w:rPr>
        <w:t>p</w:t>
      </w:r>
      <w:r w:rsidR="003D4903" w:rsidRPr="00F24BDF">
        <w:rPr>
          <w:rFonts w:ascii="Times New Roman" w:hAnsi="Times New Roman" w:cs="Times New Roman"/>
          <w:sz w:val="24"/>
          <w:szCs w:val="24"/>
        </w:rPr>
        <w:t xml:space="preserve"> = 0.041.</w:t>
      </w:r>
    </w:p>
    <w:p w14:paraId="21C2B833" w14:textId="053963B3" w:rsidR="00F96D28" w:rsidRPr="00F24BDF" w:rsidRDefault="005C22FC" w:rsidP="005C22FC">
      <w:pPr>
        <w:spacing w:line="360" w:lineRule="auto"/>
        <w:rPr>
          <w:rFonts w:ascii="Times New Roman" w:hAnsi="Times New Roman" w:cs="Times New Roman"/>
          <w:sz w:val="24"/>
          <w:szCs w:val="24"/>
        </w:rPr>
      </w:pPr>
      <w:r w:rsidRPr="00F24BDF">
        <w:rPr>
          <w:rFonts w:ascii="Times New Roman" w:hAnsi="Times New Roman" w:cs="Times New Roman"/>
          <w:sz w:val="24"/>
          <w:szCs w:val="24"/>
        </w:rPr>
        <w:t xml:space="preserve">The </w:t>
      </w:r>
      <w:r w:rsidR="00F96D28" w:rsidRPr="00F24BDF">
        <w:rPr>
          <w:rFonts w:ascii="Times New Roman" w:hAnsi="Times New Roman" w:cs="Times New Roman"/>
          <w:sz w:val="24"/>
          <w:szCs w:val="24"/>
        </w:rPr>
        <w:t xml:space="preserve">second </w:t>
      </w:r>
      <w:r w:rsidRPr="00F24BDF">
        <w:rPr>
          <w:rFonts w:ascii="Times New Roman" w:hAnsi="Times New Roman" w:cs="Times New Roman"/>
          <w:sz w:val="24"/>
          <w:szCs w:val="24"/>
        </w:rPr>
        <w:t xml:space="preserve">significant effect </w:t>
      </w:r>
      <w:r w:rsidR="003D4903" w:rsidRPr="00F24BDF">
        <w:rPr>
          <w:rFonts w:ascii="Times New Roman" w:hAnsi="Times New Roman" w:cs="Times New Roman"/>
          <w:sz w:val="24"/>
          <w:szCs w:val="24"/>
        </w:rPr>
        <w:t>was for ‘Feel: Inspired, Enthusiastic’:</w:t>
      </w: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1583"/>
        <w:gridCol w:w="61"/>
        <w:gridCol w:w="390"/>
        <w:gridCol w:w="36"/>
        <w:gridCol w:w="1340"/>
        <w:gridCol w:w="70"/>
        <w:gridCol w:w="570"/>
        <w:gridCol w:w="36"/>
        <w:gridCol w:w="570"/>
        <w:gridCol w:w="36"/>
      </w:tblGrid>
      <w:tr w:rsidR="003D4903" w:rsidRPr="00F24BDF" w14:paraId="4893A06C" w14:textId="77777777" w:rsidTr="003D4903">
        <w:trPr>
          <w:tblHeader/>
        </w:trPr>
        <w:tc>
          <w:tcPr>
            <w:tcW w:w="0" w:type="auto"/>
            <w:gridSpan w:val="12"/>
            <w:tcBorders>
              <w:top w:val="nil"/>
              <w:left w:val="nil"/>
              <w:bottom w:val="single" w:sz="6" w:space="0" w:color="000000"/>
              <w:right w:val="nil"/>
            </w:tcBorders>
            <w:vAlign w:val="center"/>
            <w:hideMark/>
          </w:tcPr>
          <w:p w14:paraId="4034E720" w14:textId="77777777" w:rsidR="003D4903" w:rsidRPr="00F24BDF" w:rsidRDefault="003D4903" w:rsidP="003D4903">
            <w:pPr>
              <w:spacing w:after="0" w:line="240" w:lineRule="auto"/>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ANOVA: Feel: Inspired, enthusiastic </w:t>
            </w:r>
          </w:p>
        </w:tc>
      </w:tr>
      <w:tr w:rsidR="003D4903" w:rsidRPr="00F24BDF" w14:paraId="162AA0CB" w14:textId="77777777" w:rsidTr="003D4903">
        <w:trPr>
          <w:tblHeader/>
        </w:trPr>
        <w:tc>
          <w:tcPr>
            <w:tcW w:w="0" w:type="auto"/>
            <w:gridSpan w:val="2"/>
            <w:tcBorders>
              <w:top w:val="nil"/>
              <w:left w:val="nil"/>
              <w:bottom w:val="single" w:sz="6" w:space="0" w:color="000000"/>
              <w:right w:val="nil"/>
            </w:tcBorders>
            <w:vAlign w:val="center"/>
            <w:hideMark/>
          </w:tcPr>
          <w:p w14:paraId="627E3B5B" w14:textId="77777777" w:rsidR="003D4903" w:rsidRPr="00F24BDF" w:rsidRDefault="003D4903" w:rsidP="003D4903">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1FB7F005" w14:textId="77777777" w:rsidR="003D4903" w:rsidRPr="00F24BDF" w:rsidRDefault="003D4903" w:rsidP="003D4903">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6E7FC11C" w14:textId="77777777" w:rsidR="003D4903" w:rsidRPr="00F24BDF" w:rsidRDefault="003D4903" w:rsidP="003D4903">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36205272" w14:textId="77777777" w:rsidR="003D4903" w:rsidRPr="00F24BDF" w:rsidRDefault="003D4903" w:rsidP="003D4903">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1107C23F" w14:textId="77777777" w:rsidR="003D4903" w:rsidRPr="00F24BDF" w:rsidRDefault="003D4903" w:rsidP="003D4903">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71B3B4C3" w14:textId="77777777" w:rsidR="003D4903" w:rsidRPr="00F24BDF" w:rsidRDefault="003D4903" w:rsidP="003D4903">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p </w:t>
            </w:r>
          </w:p>
        </w:tc>
      </w:tr>
      <w:tr w:rsidR="003D4903" w:rsidRPr="00F24BDF" w14:paraId="2A1C0416" w14:textId="77777777" w:rsidTr="003D4903">
        <w:tc>
          <w:tcPr>
            <w:tcW w:w="0" w:type="auto"/>
            <w:tcBorders>
              <w:top w:val="nil"/>
              <w:left w:val="nil"/>
              <w:bottom w:val="nil"/>
              <w:right w:val="nil"/>
            </w:tcBorders>
            <w:vAlign w:val="center"/>
            <w:hideMark/>
          </w:tcPr>
          <w:p w14:paraId="7C673A46" w14:textId="77777777" w:rsidR="003D4903" w:rsidRPr="00F24BDF" w:rsidRDefault="003D4903" w:rsidP="003D4903">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1F3387EB" w14:textId="77777777" w:rsidR="003D4903" w:rsidRPr="00F24BDF" w:rsidRDefault="003D4903" w:rsidP="003D4903">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6F1F8D9" w14:textId="77777777" w:rsidR="003D4903" w:rsidRPr="00F24BDF" w:rsidRDefault="003D4903" w:rsidP="003D4903">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53.123 </w:t>
            </w:r>
          </w:p>
        </w:tc>
        <w:tc>
          <w:tcPr>
            <w:tcW w:w="0" w:type="auto"/>
            <w:tcBorders>
              <w:top w:val="nil"/>
              <w:left w:val="nil"/>
              <w:bottom w:val="nil"/>
              <w:right w:val="nil"/>
            </w:tcBorders>
            <w:vAlign w:val="center"/>
            <w:hideMark/>
          </w:tcPr>
          <w:p w14:paraId="5BE45254" w14:textId="77777777" w:rsidR="003D4903" w:rsidRPr="00F24BDF" w:rsidRDefault="003D4903" w:rsidP="003D4903">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13754E1" w14:textId="77777777" w:rsidR="003D4903" w:rsidRPr="00F24BDF" w:rsidRDefault="003D4903" w:rsidP="003D4903">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22C018F4" w14:textId="77777777" w:rsidR="003D4903" w:rsidRPr="00F24BDF" w:rsidRDefault="003D4903" w:rsidP="003D4903">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E89FA9E" w14:textId="77777777" w:rsidR="003D4903" w:rsidRPr="00F24BDF" w:rsidRDefault="003D4903" w:rsidP="003D4903">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53.123 </w:t>
            </w:r>
          </w:p>
        </w:tc>
        <w:tc>
          <w:tcPr>
            <w:tcW w:w="0" w:type="auto"/>
            <w:tcBorders>
              <w:top w:val="nil"/>
              <w:left w:val="nil"/>
              <w:bottom w:val="nil"/>
              <w:right w:val="nil"/>
            </w:tcBorders>
            <w:vAlign w:val="center"/>
            <w:hideMark/>
          </w:tcPr>
          <w:p w14:paraId="4E605F28" w14:textId="77777777" w:rsidR="003D4903" w:rsidRPr="00F24BDF" w:rsidRDefault="003D4903" w:rsidP="003D4903">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22F609D" w14:textId="77777777" w:rsidR="003D4903" w:rsidRPr="00F24BDF" w:rsidRDefault="003D4903" w:rsidP="003D4903">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5.869 </w:t>
            </w:r>
          </w:p>
        </w:tc>
        <w:tc>
          <w:tcPr>
            <w:tcW w:w="0" w:type="auto"/>
            <w:tcBorders>
              <w:top w:val="nil"/>
              <w:left w:val="nil"/>
              <w:bottom w:val="nil"/>
              <w:right w:val="nil"/>
            </w:tcBorders>
            <w:vAlign w:val="center"/>
            <w:hideMark/>
          </w:tcPr>
          <w:p w14:paraId="4E9A5421" w14:textId="77777777" w:rsidR="003D4903" w:rsidRPr="00F24BDF" w:rsidRDefault="003D4903" w:rsidP="003D4903">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19A61D0" w14:textId="77777777" w:rsidR="003D4903" w:rsidRPr="00F24BDF" w:rsidRDefault="003D4903" w:rsidP="003D4903">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0.017 </w:t>
            </w:r>
          </w:p>
        </w:tc>
        <w:tc>
          <w:tcPr>
            <w:tcW w:w="0" w:type="auto"/>
            <w:tcBorders>
              <w:top w:val="nil"/>
              <w:left w:val="nil"/>
              <w:bottom w:val="nil"/>
              <w:right w:val="nil"/>
            </w:tcBorders>
            <w:vAlign w:val="center"/>
            <w:hideMark/>
          </w:tcPr>
          <w:p w14:paraId="6AA72AA6" w14:textId="77777777" w:rsidR="003D4903" w:rsidRPr="00F24BDF" w:rsidRDefault="003D4903" w:rsidP="003D4903">
            <w:pPr>
              <w:spacing w:after="0" w:line="240" w:lineRule="auto"/>
              <w:jc w:val="right"/>
              <w:rPr>
                <w:rFonts w:ascii="Times New Roman" w:eastAsia="Times New Roman" w:hAnsi="Times New Roman" w:cs="Times New Roman"/>
                <w:sz w:val="24"/>
                <w:szCs w:val="24"/>
                <w:lang w:eastAsia="en-GB"/>
              </w:rPr>
            </w:pPr>
          </w:p>
        </w:tc>
      </w:tr>
      <w:tr w:rsidR="003D4903" w:rsidRPr="00F24BDF" w14:paraId="5CA770AE" w14:textId="77777777" w:rsidTr="003D4903">
        <w:tc>
          <w:tcPr>
            <w:tcW w:w="0" w:type="auto"/>
            <w:tcBorders>
              <w:top w:val="nil"/>
              <w:left w:val="nil"/>
              <w:bottom w:val="nil"/>
              <w:right w:val="nil"/>
            </w:tcBorders>
            <w:vAlign w:val="center"/>
            <w:hideMark/>
          </w:tcPr>
          <w:p w14:paraId="0FD59B68" w14:textId="77777777" w:rsidR="003D4903" w:rsidRPr="00F24BDF" w:rsidRDefault="003D4903" w:rsidP="003D4903">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10B7AF57" w14:textId="77777777" w:rsidR="003D4903" w:rsidRPr="00F24BDF" w:rsidRDefault="003D4903" w:rsidP="003D4903">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1CE45D0" w14:textId="77777777" w:rsidR="003D4903" w:rsidRPr="00F24BDF" w:rsidRDefault="003D4903" w:rsidP="003D4903">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1022.842 </w:t>
            </w:r>
          </w:p>
        </w:tc>
        <w:tc>
          <w:tcPr>
            <w:tcW w:w="0" w:type="auto"/>
            <w:tcBorders>
              <w:top w:val="nil"/>
              <w:left w:val="nil"/>
              <w:bottom w:val="nil"/>
              <w:right w:val="nil"/>
            </w:tcBorders>
            <w:vAlign w:val="center"/>
            <w:hideMark/>
          </w:tcPr>
          <w:p w14:paraId="11593906" w14:textId="77777777" w:rsidR="003D4903" w:rsidRPr="00F24BDF" w:rsidRDefault="003D4903" w:rsidP="003D4903">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6ED436B" w14:textId="77777777" w:rsidR="003D4903" w:rsidRPr="00F24BDF" w:rsidRDefault="003D4903" w:rsidP="003D4903">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113 </w:t>
            </w:r>
          </w:p>
        </w:tc>
        <w:tc>
          <w:tcPr>
            <w:tcW w:w="0" w:type="auto"/>
            <w:tcBorders>
              <w:top w:val="nil"/>
              <w:left w:val="nil"/>
              <w:bottom w:val="nil"/>
              <w:right w:val="nil"/>
            </w:tcBorders>
            <w:vAlign w:val="center"/>
            <w:hideMark/>
          </w:tcPr>
          <w:p w14:paraId="77402819" w14:textId="77777777" w:rsidR="003D4903" w:rsidRPr="00F24BDF" w:rsidRDefault="003D4903" w:rsidP="003D4903">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34F4B2E" w14:textId="77777777" w:rsidR="003D4903" w:rsidRPr="00F24BDF" w:rsidRDefault="003D4903" w:rsidP="003D4903">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9.052 </w:t>
            </w:r>
          </w:p>
        </w:tc>
        <w:tc>
          <w:tcPr>
            <w:tcW w:w="0" w:type="auto"/>
            <w:tcBorders>
              <w:top w:val="nil"/>
              <w:left w:val="nil"/>
              <w:bottom w:val="nil"/>
              <w:right w:val="nil"/>
            </w:tcBorders>
            <w:vAlign w:val="center"/>
            <w:hideMark/>
          </w:tcPr>
          <w:p w14:paraId="4404068B" w14:textId="77777777" w:rsidR="003D4903" w:rsidRPr="00F24BDF" w:rsidRDefault="003D4903" w:rsidP="003D4903">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97BCC73" w14:textId="77777777" w:rsidR="003D4903" w:rsidRPr="00F24BDF" w:rsidRDefault="003D4903" w:rsidP="003D4903">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D5F3C55" w14:textId="77777777" w:rsidR="003D4903" w:rsidRPr="00F24BDF" w:rsidRDefault="003D4903" w:rsidP="003D4903">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99A5993" w14:textId="77777777" w:rsidR="003D4903" w:rsidRPr="00F24BDF" w:rsidRDefault="003D4903" w:rsidP="003D4903">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116B4E4C" w14:textId="77777777" w:rsidR="003D4903" w:rsidRPr="00F24BDF" w:rsidRDefault="003D4903" w:rsidP="003D4903">
            <w:pPr>
              <w:spacing w:after="0" w:line="240" w:lineRule="auto"/>
              <w:jc w:val="right"/>
              <w:rPr>
                <w:rFonts w:ascii="Times New Roman" w:eastAsia="Times New Roman" w:hAnsi="Times New Roman" w:cs="Times New Roman"/>
                <w:sz w:val="24"/>
                <w:szCs w:val="24"/>
                <w:lang w:eastAsia="en-GB"/>
              </w:rPr>
            </w:pPr>
          </w:p>
        </w:tc>
      </w:tr>
      <w:tr w:rsidR="003D4903" w:rsidRPr="00F24BDF" w14:paraId="2F704BE7" w14:textId="77777777" w:rsidTr="003D4903">
        <w:tc>
          <w:tcPr>
            <w:tcW w:w="0" w:type="auto"/>
            <w:gridSpan w:val="12"/>
            <w:tcBorders>
              <w:top w:val="nil"/>
              <w:left w:val="nil"/>
              <w:bottom w:val="single" w:sz="12" w:space="0" w:color="000000"/>
              <w:right w:val="nil"/>
            </w:tcBorders>
            <w:vAlign w:val="center"/>
            <w:hideMark/>
          </w:tcPr>
          <w:p w14:paraId="1E9AB075" w14:textId="77777777" w:rsidR="003D4903" w:rsidRPr="00F24BDF" w:rsidRDefault="003D4903" w:rsidP="003D4903">
            <w:pPr>
              <w:spacing w:after="0" w:line="240" w:lineRule="auto"/>
              <w:rPr>
                <w:rFonts w:ascii="Times New Roman" w:eastAsia="Times New Roman" w:hAnsi="Times New Roman" w:cs="Times New Roman"/>
                <w:sz w:val="24"/>
                <w:szCs w:val="24"/>
                <w:lang w:eastAsia="en-GB"/>
              </w:rPr>
            </w:pPr>
          </w:p>
        </w:tc>
      </w:tr>
    </w:tbl>
    <w:p w14:paraId="201B91ED" w14:textId="20E15DD6" w:rsidR="003D4903" w:rsidRPr="002964AA" w:rsidRDefault="002964AA" w:rsidP="005C22FC">
      <w:pPr>
        <w:spacing w:line="360" w:lineRule="auto"/>
        <w:rPr>
          <w:rFonts w:ascii="Times New Roman" w:hAnsi="Times New Roman" w:cs="Times New Roman"/>
          <w:i/>
          <w:iCs/>
          <w:sz w:val="24"/>
          <w:szCs w:val="24"/>
        </w:rPr>
      </w:pPr>
      <w:r>
        <w:rPr>
          <w:rFonts w:ascii="Times New Roman" w:hAnsi="Times New Roman" w:cs="Times New Roman"/>
          <w:i/>
          <w:iCs/>
          <w:sz w:val="24"/>
          <w:szCs w:val="24"/>
        </w:rPr>
        <w:t>(Appendix D.3)</w:t>
      </w:r>
    </w:p>
    <w:p w14:paraId="7E7298B0" w14:textId="7AA65CBF" w:rsidR="00EA3BA2" w:rsidRPr="00F24BDF" w:rsidRDefault="003D4903" w:rsidP="005C22FC">
      <w:pPr>
        <w:spacing w:line="360" w:lineRule="auto"/>
        <w:rPr>
          <w:rFonts w:ascii="Times New Roman" w:hAnsi="Times New Roman" w:cs="Times New Roman"/>
          <w:sz w:val="24"/>
          <w:szCs w:val="24"/>
        </w:rPr>
      </w:pPr>
      <w:r w:rsidRPr="00F24BDF">
        <w:rPr>
          <w:rFonts w:ascii="Times New Roman" w:hAnsi="Times New Roman" w:cs="Times New Roman"/>
          <w:sz w:val="24"/>
          <w:szCs w:val="24"/>
        </w:rPr>
        <w:t>P</w:t>
      </w:r>
      <w:r w:rsidR="005C22FC" w:rsidRPr="00F24BDF">
        <w:rPr>
          <w:rFonts w:ascii="Times New Roman" w:hAnsi="Times New Roman" w:cs="Times New Roman"/>
          <w:sz w:val="24"/>
          <w:szCs w:val="24"/>
        </w:rPr>
        <w:t xml:space="preserve">articipants </w:t>
      </w:r>
      <w:r w:rsidR="006D1400" w:rsidRPr="00F24BDF">
        <w:rPr>
          <w:rFonts w:ascii="Times New Roman" w:hAnsi="Times New Roman" w:cs="Times New Roman"/>
          <w:sz w:val="24"/>
          <w:szCs w:val="24"/>
        </w:rPr>
        <w:t>who</w:t>
      </w:r>
      <w:r w:rsidR="005C22FC" w:rsidRPr="00F24BDF">
        <w:rPr>
          <w:rFonts w:ascii="Times New Roman" w:hAnsi="Times New Roman" w:cs="Times New Roman"/>
          <w:sz w:val="24"/>
          <w:szCs w:val="24"/>
        </w:rPr>
        <w:t xml:space="preserve"> were subject to Song 1 Vocal (</w:t>
      </w:r>
      <w:r w:rsidR="005C22FC" w:rsidRPr="00F24BDF">
        <w:rPr>
          <w:rFonts w:ascii="Times New Roman" w:hAnsi="Times New Roman" w:cs="Times New Roman"/>
          <w:i/>
          <w:iCs/>
          <w:sz w:val="24"/>
          <w:szCs w:val="24"/>
        </w:rPr>
        <w:t xml:space="preserve">M = </w:t>
      </w:r>
      <w:r w:rsidR="00715C38" w:rsidRPr="00F24BDF">
        <w:rPr>
          <w:rFonts w:ascii="Times New Roman" w:hAnsi="Times New Roman" w:cs="Times New Roman"/>
          <w:sz w:val="24"/>
          <w:szCs w:val="24"/>
        </w:rPr>
        <w:t>3.767</w:t>
      </w:r>
      <w:r w:rsidR="005C22FC" w:rsidRPr="00F24BDF">
        <w:rPr>
          <w:rFonts w:ascii="Times New Roman" w:hAnsi="Times New Roman" w:cs="Times New Roman"/>
          <w:sz w:val="24"/>
          <w:szCs w:val="24"/>
        </w:rPr>
        <w:t xml:space="preserve">, </w:t>
      </w:r>
      <w:r w:rsidR="005C22FC" w:rsidRPr="00F24BDF">
        <w:rPr>
          <w:rFonts w:ascii="Times New Roman" w:hAnsi="Times New Roman" w:cs="Times New Roman"/>
          <w:i/>
          <w:iCs/>
          <w:sz w:val="24"/>
          <w:szCs w:val="24"/>
        </w:rPr>
        <w:t>SD</w:t>
      </w:r>
      <w:r w:rsidR="005C22FC" w:rsidRPr="00F24BDF">
        <w:rPr>
          <w:rFonts w:ascii="Times New Roman" w:hAnsi="Times New Roman" w:cs="Times New Roman"/>
          <w:sz w:val="24"/>
          <w:szCs w:val="24"/>
        </w:rPr>
        <w:t xml:space="preserve"> = </w:t>
      </w:r>
      <w:r w:rsidR="00715C38" w:rsidRPr="00F24BDF">
        <w:rPr>
          <w:rFonts w:ascii="Times New Roman" w:hAnsi="Times New Roman" w:cs="Times New Roman"/>
          <w:sz w:val="24"/>
          <w:szCs w:val="24"/>
        </w:rPr>
        <w:t>2.825</w:t>
      </w:r>
      <w:r w:rsidR="005C22FC" w:rsidRPr="00F24BDF">
        <w:rPr>
          <w:rFonts w:ascii="Times New Roman" w:hAnsi="Times New Roman" w:cs="Times New Roman"/>
          <w:sz w:val="24"/>
          <w:szCs w:val="24"/>
        </w:rPr>
        <w:t xml:space="preserve">) compared to participants </w:t>
      </w:r>
      <w:r w:rsidR="006D1400" w:rsidRPr="00F24BDF">
        <w:rPr>
          <w:rFonts w:ascii="Times New Roman" w:hAnsi="Times New Roman" w:cs="Times New Roman"/>
          <w:sz w:val="24"/>
          <w:szCs w:val="24"/>
        </w:rPr>
        <w:t>who</w:t>
      </w:r>
      <w:r w:rsidR="005C22FC" w:rsidRPr="00F24BDF">
        <w:rPr>
          <w:rFonts w:ascii="Times New Roman" w:hAnsi="Times New Roman" w:cs="Times New Roman"/>
          <w:sz w:val="24"/>
          <w:szCs w:val="24"/>
        </w:rPr>
        <w:t xml:space="preserve"> were subject to Song 2 Vocal (</w:t>
      </w:r>
      <w:r w:rsidR="005C22FC" w:rsidRPr="00F24BDF">
        <w:rPr>
          <w:rFonts w:ascii="Times New Roman" w:hAnsi="Times New Roman" w:cs="Times New Roman"/>
          <w:i/>
          <w:iCs/>
          <w:sz w:val="24"/>
          <w:szCs w:val="24"/>
        </w:rPr>
        <w:t xml:space="preserve">M </w:t>
      </w:r>
      <w:r w:rsidR="005C22FC" w:rsidRPr="00F24BDF">
        <w:rPr>
          <w:rFonts w:ascii="Times New Roman" w:hAnsi="Times New Roman" w:cs="Times New Roman"/>
          <w:sz w:val="24"/>
          <w:szCs w:val="24"/>
        </w:rPr>
        <w:t xml:space="preserve">= </w:t>
      </w:r>
      <w:r w:rsidR="00715C38" w:rsidRPr="00F24BDF">
        <w:rPr>
          <w:rFonts w:ascii="Times New Roman" w:hAnsi="Times New Roman" w:cs="Times New Roman"/>
          <w:sz w:val="24"/>
          <w:szCs w:val="24"/>
        </w:rPr>
        <w:t>5.127</w:t>
      </w:r>
      <w:r w:rsidR="005C22FC" w:rsidRPr="00F24BDF">
        <w:rPr>
          <w:rFonts w:ascii="Times New Roman" w:hAnsi="Times New Roman" w:cs="Times New Roman"/>
          <w:sz w:val="24"/>
          <w:szCs w:val="24"/>
        </w:rPr>
        <w:t xml:space="preserve">, </w:t>
      </w:r>
      <w:r w:rsidR="005C22FC" w:rsidRPr="00F24BDF">
        <w:rPr>
          <w:rFonts w:ascii="Times New Roman" w:hAnsi="Times New Roman" w:cs="Times New Roman"/>
          <w:i/>
          <w:iCs/>
          <w:sz w:val="24"/>
          <w:szCs w:val="24"/>
        </w:rPr>
        <w:t>SD</w:t>
      </w:r>
      <w:r w:rsidR="005C22FC" w:rsidRPr="00F24BDF">
        <w:rPr>
          <w:rFonts w:ascii="Times New Roman" w:hAnsi="Times New Roman" w:cs="Times New Roman"/>
          <w:sz w:val="24"/>
          <w:szCs w:val="24"/>
        </w:rPr>
        <w:t xml:space="preserve"> = </w:t>
      </w:r>
      <w:r w:rsidR="00715C38" w:rsidRPr="00F24BDF">
        <w:rPr>
          <w:rFonts w:ascii="Times New Roman" w:hAnsi="Times New Roman" w:cs="Times New Roman"/>
          <w:sz w:val="24"/>
          <w:szCs w:val="24"/>
        </w:rPr>
        <w:t>3.198</w:t>
      </w:r>
      <w:r w:rsidR="005C22FC" w:rsidRPr="00F24BDF">
        <w:rPr>
          <w:rFonts w:ascii="Times New Roman" w:hAnsi="Times New Roman" w:cs="Times New Roman"/>
          <w:sz w:val="24"/>
          <w:szCs w:val="24"/>
        </w:rPr>
        <w:t>) reported significantly lower levels of feeling ‘</w:t>
      </w:r>
      <w:r w:rsidR="00021B21" w:rsidRPr="00F24BDF">
        <w:rPr>
          <w:rFonts w:ascii="Times New Roman" w:hAnsi="Times New Roman" w:cs="Times New Roman"/>
          <w:sz w:val="24"/>
          <w:szCs w:val="24"/>
        </w:rPr>
        <w:t>Inspired, Enthusiastic</w:t>
      </w:r>
      <w:r w:rsidR="005C22FC" w:rsidRPr="00F24BDF">
        <w:rPr>
          <w:rFonts w:ascii="Times New Roman" w:hAnsi="Times New Roman" w:cs="Times New Roman"/>
          <w:sz w:val="24"/>
          <w:szCs w:val="24"/>
        </w:rPr>
        <w:t xml:space="preserve">’, </w:t>
      </w:r>
      <w:r w:rsidRPr="00F24BDF">
        <w:rPr>
          <w:rFonts w:ascii="Times New Roman" w:hAnsi="Times New Roman" w:cs="Times New Roman"/>
          <w:sz w:val="24"/>
          <w:szCs w:val="24"/>
        </w:rPr>
        <w:t xml:space="preserve">F(1) = 5.869, </w:t>
      </w:r>
      <w:r w:rsidRPr="00F24BDF">
        <w:rPr>
          <w:rFonts w:ascii="Times New Roman" w:hAnsi="Times New Roman" w:cs="Times New Roman"/>
          <w:i/>
          <w:iCs/>
          <w:sz w:val="24"/>
          <w:szCs w:val="24"/>
        </w:rPr>
        <w:t>p</w:t>
      </w:r>
      <w:r w:rsidRPr="00F24BDF">
        <w:rPr>
          <w:rFonts w:ascii="Times New Roman" w:hAnsi="Times New Roman" w:cs="Times New Roman"/>
          <w:sz w:val="24"/>
          <w:szCs w:val="24"/>
        </w:rPr>
        <w:t xml:space="preserve"> = 0.017.</w:t>
      </w:r>
    </w:p>
    <w:p w14:paraId="47B22FE7" w14:textId="77777777" w:rsidR="00C429FE" w:rsidRPr="00F24BDF" w:rsidRDefault="00250E92" w:rsidP="00250E92">
      <w:pPr>
        <w:spacing w:line="360" w:lineRule="auto"/>
        <w:rPr>
          <w:rFonts w:ascii="Times New Roman" w:hAnsi="Times New Roman" w:cs="Times New Roman"/>
          <w:sz w:val="24"/>
          <w:szCs w:val="24"/>
        </w:rPr>
      </w:pPr>
      <w:r w:rsidRPr="00F24BDF">
        <w:rPr>
          <w:rFonts w:ascii="Times New Roman" w:hAnsi="Times New Roman" w:cs="Times New Roman"/>
          <w:sz w:val="24"/>
          <w:szCs w:val="24"/>
        </w:rPr>
        <w:t xml:space="preserve">The </w:t>
      </w:r>
      <w:r w:rsidR="00AA6063" w:rsidRPr="00F24BDF">
        <w:rPr>
          <w:rFonts w:ascii="Times New Roman" w:hAnsi="Times New Roman" w:cs="Times New Roman"/>
          <w:sz w:val="24"/>
          <w:szCs w:val="24"/>
        </w:rPr>
        <w:t>third</w:t>
      </w:r>
      <w:r w:rsidRPr="00F24BDF">
        <w:rPr>
          <w:rFonts w:ascii="Times New Roman" w:hAnsi="Times New Roman" w:cs="Times New Roman"/>
          <w:sz w:val="24"/>
          <w:szCs w:val="24"/>
        </w:rPr>
        <w:t xml:space="preserve"> significant effect </w:t>
      </w:r>
      <w:r w:rsidR="00C429FE" w:rsidRPr="00F24BDF">
        <w:rPr>
          <w:rFonts w:ascii="Times New Roman" w:hAnsi="Times New Roman" w:cs="Times New Roman"/>
          <w:sz w:val="24"/>
          <w:szCs w:val="24"/>
        </w:rPr>
        <w:t>was for ‘Feel: Joyful, Wanting to dance’:</w:t>
      </w: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1583"/>
        <w:gridCol w:w="61"/>
        <w:gridCol w:w="390"/>
        <w:gridCol w:w="36"/>
        <w:gridCol w:w="1340"/>
        <w:gridCol w:w="70"/>
        <w:gridCol w:w="570"/>
        <w:gridCol w:w="36"/>
        <w:gridCol w:w="570"/>
        <w:gridCol w:w="36"/>
      </w:tblGrid>
      <w:tr w:rsidR="00C429FE" w:rsidRPr="00F24BDF" w14:paraId="53B5F23D" w14:textId="77777777" w:rsidTr="00C429FE">
        <w:trPr>
          <w:tblHeader/>
        </w:trPr>
        <w:tc>
          <w:tcPr>
            <w:tcW w:w="0" w:type="auto"/>
            <w:gridSpan w:val="12"/>
            <w:tcBorders>
              <w:top w:val="nil"/>
              <w:left w:val="nil"/>
              <w:bottom w:val="single" w:sz="6" w:space="0" w:color="000000"/>
              <w:right w:val="nil"/>
            </w:tcBorders>
            <w:vAlign w:val="center"/>
            <w:hideMark/>
          </w:tcPr>
          <w:p w14:paraId="35BAA0C2" w14:textId="77777777" w:rsidR="00C429FE" w:rsidRPr="00F24BDF" w:rsidRDefault="00C429FE" w:rsidP="00C429FE">
            <w:pPr>
              <w:spacing w:after="0" w:line="240" w:lineRule="auto"/>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ANOVA: Feel: Joyful, Wanting to dance </w:t>
            </w:r>
          </w:p>
        </w:tc>
      </w:tr>
      <w:tr w:rsidR="00C429FE" w:rsidRPr="00F24BDF" w14:paraId="7DE2DD8C" w14:textId="77777777" w:rsidTr="00C429FE">
        <w:trPr>
          <w:tblHeader/>
        </w:trPr>
        <w:tc>
          <w:tcPr>
            <w:tcW w:w="0" w:type="auto"/>
            <w:gridSpan w:val="2"/>
            <w:tcBorders>
              <w:top w:val="nil"/>
              <w:left w:val="nil"/>
              <w:bottom w:val="single" w:sz="6" w:space="0" w:color="000000"/>
              <w:right w:val="nil"/>
            </w:tcBorders>
            <w:vAlign w:val="center"/>
            <w:hideMark/>
          </w:tcPr>
          <w:p w14:paraId="061AFE1B" w14:textId="77777777" w:rsidR="00C429FE" w:rsidRPr="00F24BDF" w:rsidRDefault="00C429FE" w:rsidP="00C429FE">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54931385" w14:textId="77777777" w:rsidR="00C429FE" w:rsidRPr="00F24BDF" w:rsidRDefault="00C429FE" w:rsidP="00C429FE">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2960BA9F" w14:textId="77777777" w:rsidR="00C429FE" w:rsidRPr="00F24BDF" w:rsidRDefault="00C429FE" w:rsidP="00C429FE">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7EE42F6A" w14:textId="77777777" w:rsidR="00C429FE" w:rsidRPr="00F24BDF" w:rsidRDefault="00C429FE" w:rsidP="00C429FE">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12FBE48E" w14:textId="77777777" w:rsidR="00C429FE" w:rsidRPr="00F24BDF" w:rsidRDefault="00C429FE" w:rsidP="00C429FE">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647BD68D" w14:textId="77777777" w:rsidR="00C429FE" w:rsidRPr="00F24BDF" w:rsidRDefault="00C429FE" w:rsidP="00C429FE">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p </w:t>
            </w:r>
          </w:p>
        </w:tc>
      </w:tr>
      <w:tr w:rsidR="00C429FE" w:rsidRPr="00F24BDF" w14:paraId="2D48B7AE" w14:textId="77777777" w:rsidTr="00C429FE">
        <w:tc>
          <w:tcPr>
            <w:tcW w:w="0" w:type="auto"/>
            <w:tcBorders>
              <w:top w:val="nil"/>
              <w:left w:val="nil"/>
              <w:bottom w:val="nil"/>
              <w:right w:val="nil"/>
            </w:tcBorders>
            <w:vAlign w:val="center"/>
            <w:hideMark/>
          </w:tcPr>
          <w:p w14:paraId="035A4D82" w14:textId="77777777" w:rsidR="00C429FE" w:rsidRPr="00F24BDF" w:rsidRDefault="00C429FE" w:rsidP="00C429FE">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3A5C1B44" w14:textId="77777777" w:rsidR="00C429FE" w:rsidRPr="00F24BDF" w:rsidRDefault="00C429FE" w:rsidP="00C429FE">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A8ECB87" w14:textId="77777777" w:rsidR="00C429FE" w:rsidRPr="00F24BDF" w:rsidRDefault="00C429FE" w:rsidP="00C429FE">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85.163 </w:t>
            </w:r>
          </w:p>
        </w:tc>
        <w:tc>
          <w:tcPr>
            <w:tcW w:w="0" w:type="auto"/>
            <w:tcBorders>
              <w:top w:val="nil"/>
              <w:left w:val="nil"/>
              <w:bottom w:val="nil"/>
              <w:right w:val="nil"/>
            </w:tcBorders>
            <w:vAlign w:val="center"/>
            <w:hideMark/>
          </w:tcPr>
          <w:p w14:paraId="5322F35A" w14:textId="77777777" w:rsidR="00C429FE" w:rsidRPr="00F24BDF" w:rsidRDefault="00C429FE" w:rsidP="00C429FE">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EDEA087" w14:textId="77777777" w:rsidR="00C429FE" w:rsidRPr="00F24BDF" w:rsidRDefault="00C429FE" w:rsidP="00C429FE">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3DC15D45" w14:textId="77777777" w:rsidR="00C429FE" w:rsidRPr="00F24BDF" w:rsidRDefault="00C429FE" w:rsidP="00C429FE">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E23EE38" w14:textId="77777777" w:rsidR="00C429FE" w:rsidRPr="00F24BDF" w:rsidRDefault="00C429FE" w:rsidP="00C429FE">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85.163 </w:t>
            </w:r>
          </w:p>
        </w:tc>
        <w:tc>
          <w:tcPr>
            <w:tcW w:w="0" w:type="auto"/>
            <w:tcBorders>
              <w:top w:val="nil"/>
              <w:left w:val="nil"/>
              <w:bottom w:val="nil"/>
              <w:right w:val="nil"/>
            </w:tcBorders>
            <w:vAlign w:val="center"/>
            <w:hideMark/>
          </w:tcPr>
          <w:p w14:paraId="03769F22" w14:textId="77777777" w:rsidR="00C429FE" w:rsidRPr="00F24BDF" w:rsidRDefault="00C429FE" w:rsidP="00C429FE">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8C38515" w14:textId="77777777" w:rsidR="00C429FE" w:rsidRPr="00F24BDF" w:rsidRDefault="00C429FE" w:rsidP="00C429FE">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8.185 </w:t>
            </w:r>
          </w:p>
        </w:tc>
        <w:tc>
          <w:tcPr>
            <w:tcW w:w="0" w:type="auto"/>
            <w:tcBorders>
              <w:top w:val="nil"/>
              <w:left w:val="nil"/>
              <w:bottom w:val="nil"/>
              <w:right w:val="nil"/>
            </w:tcBorders>
            <w:vAlign w:val="center"/>
            <w:hideMark/>
          </w:tcPr>
          <w:p w14:paraId="7FD57D7F" w14:textId="77777777" w:rsidR="00C429FE" w:rsidRPr="00F24BDF" w:rsidRDefault="00C429FE" w:rsidP="00C429FE">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C3C6F8B" w14:textId="77777777" w:rsidR="00C429FE" w:rsidRPr="00F24BDF" w:rsidRDefault="00C429FE" w:rsidP="00C429FE">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0.005 </w:t>
            </w:r>
          </w:p>
        </w:tc>
        <w:tc>
          <w:tcPr>
            <w:tcW w:w="0" w:type="auto"/>
            <w:tcBorders>
              <w:top w:val="nil"/>
              <w:left w:val="nil"/>
              <w:bottom w:val="nil"/>
              <w:right w:val="nil"/>
            </w:tcBorders>
            <w:vAlign w:val="center"/>
            <w:hideMark/>
          </w:tcPr>
          <w:p w14:paraId="758FEB74" w14:textId="77777777" w:rsidR="00C429FE" w:rsidRPr="00F24BDF" w:rsidRDefault="00C429FE" w:rsidP="00C429FE">
            <w:pPr>
              <w:spacing w:after="0" w:line="240" w:lineRule="auto"/>
              <w:jc w:val="right"/>
              <w:rPr>
                <w:rFonts w:ascii="Times New Roman" w:eastAsia="Times New Roman" w:hAnsi="Times New Roman" w:cs="Times New Roman"/>
                <w:sz w:val="24"/>
                <w:szCs w:val="24"/>
                <w:lang w:eastAsia="en-GB"/>
              </w:rPr>
            </w:pPr>
          </w:p>
        </w:tc>
      </w:tr>
      <w:tr w:rsidR="00C429FE" w:rsidRPr="00F24BDF" w14:paraId="424ED604" w14:textId="77777777" w:rsidTr="00C429FE">
        <w:tc>
          <w:tcPr>
            <w:tcW w:w="0" w:type="auto"/>
            <w:tcBorders>
              <w:top w:val="nil"/>
              <w:left w:val="nil"/>
              <w:bottom w:val="nil"/>
              <w:right w:val="nil"/>
            </w:tcBorders>
            <w:vAlign w:val="center"/>
            <w:hideMark/>
          </w:tcPr>
          <w:p w14:paraId="59BB4F79" w14:textId="77777777" w:rsidR="00C429FE" w:rsidRPr="00F24BDF" w:rsidRDefault="00C429FE" w:rsidP="00C429FE">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01E4B6D1" w14:textId="77777777" w:rsidR="00C429FE" w:rsidRPr="00F24BDF" w:rsidRDefault="00C429FE" w:rsidP="00C429FE">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E462BF2" w14:textId="77777777" w:rsidR="00C429FE" w:rsidRPr="00F24BDF" w:rsidRDefault="00C429FE" w:rsidP="00C429FE">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1175.759 </w:t>
            </w:r>
          </w:p>
        </w:tc>
        <w:tc>
          <w:tcPr>
            <w:tcW w:w="0" w:type="auto"/>
            <w:tcBorders>
              <w:top w:val="nil"/>
              <w:left w:val="nil"/>
              <w:bottom w:val="nil"/>
              <w:right w:val="nil"/>
            </w:tcBorders>
            <w:vAlign w:val="center"/>
            <w:hideMark/>
          </w:tcPr>
          <w:p w14:paraId="2510A95A" w14:textId="77777777" w:rsidR="00C429FE" w:rsidRPr="00F24BDF" w:rsidRDefault="00C429FE" w:rsidP="00C429FE">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B3DA249" w14:textId="77777777" w:rsidR="00C429FE" w:rsidRPr="00F24BDF" w:rsidRDefault="00C429FE" w:rsidP="00C429FE">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113 </w:t>
            </w:r>
          </w:p>
        </w:tc>
        <w:tc>
          <w:tcPr>
            <w:tcW w:w="0" w:type="auto"/>
            <w:tcBorders>
              <w:top w:val="nil"/>
              <w:left w:val="nil"/>
              <w:bottom w:val="nil"/>
              <w:right w:val="nil"/>
            </w:tcBorders>
            <w:vAlign w:val="center"/>
            <w:hideMark/>
          </w:tcPr>
          <w:p w14:paraId="56879406" w14:textId="77777777" w:rsidR="00C429FE" w:rsidRPr="00F24BDF" w:rsidRDefault="00C429FE" w:rsidP="00C429FE">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A468B4A" w14:textId="77777777" w:rsidR="00C429FE" w:rsidRPr="00F24BDF" w:rsidRDefault="00C429FE" w:rsidP="00C429FE">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10.405 </w:t>
            </w:r>
          </w:p>
        </w:tc>
        <w:tc>
          <w:tcPr>
            <w:tcW w:w="0" w:type="auto"/>
            <w:tcBorders>
              <w:top w:val="nil"/>
              <w:left w:val="nil"/>
              <w:bottom w:val="nil"/>
              <w:right w:val="nil"/>
            </w:tcBorders>
            <w:vAlign w:val="center"/>
            <w:hideMark/>
          </w:tcPr>
          <w:p w14:paraId="6F5A58F1" w14:textId="77777777" w:rsidR="00C429FE" w:rsidRPr="00F24BDF" w:rsidRDefault="00C429FE" w:rsidP="00C429FE">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8130531" w14:textId="77777777" w:rsidR="00C429FE" w:rsidRPr="00F24BDF" w:rsidRDefault="00C429FE" w:rsidP="00C429FE">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CBB1B85" w14:textId="77777777" w:rsidR="00C429FE" w:rsidRPr="00F24BDF" w:rsidRDefault="00C429FE" w:rsidP="00C429FE">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11B7465" w14:textId="77777777" w:rsidR="00C429FE" w:rsidRPr="00F24BDF" w:rsidRDefault="00C429FE" w:rsidP="00C429FE">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154CE737" w14:textId="77777777" w:rsidR="00C429FE" w:rsidRPr="00F24BDF" w:rsidRDefault="00C429FE" w:rsidP="00C429FE">
            <w:pPr>
              <w:spacing w:after="0" w:line="240" w:lineRule="auto"/>
              <w:jc w:val="right"/>
              <w:rPr>
                <w:rFonts w:ascii="Times New Roman" w:eastAsia="Times New Roman" w:hAnsi="Times New Roman" w:cs="Times New Roman"/>
                <w:sz w:val="24"/>
                <w:szCs w:val="24"/>
                <w:lang w:eastAsia="en-GB"/>
              </w:rPr>
            </w:pPr>
          </w:p>
        </w:tc>
      </w:tr>
      <w:tr w:rsidR="00C429FE" w:rsidRPr="00F24BDF" w14:paraId="58DEAF40" w14:textId="77777777" w:rsidTr="00C429FE">
        <w:tc>
          <w:tcPr>
            <w:tcW w:w="0" w:type="auto"/>
            <w:gridSpan w:val="12"/>
            <w:tcBorders>
              <w:top w:val="nil"/>
              <w:left w:val="nil"/>
              <w:bottom w:val="single" w:sz="12" w:space="0" w:color="000000"/>
              <w:right w:val="nil"/>
            </w:tcBorders>
            <w:vAlign w:val="center"/>
            <w:hideMark/>
          </w:tcPr>
          <w:p w14:paraId="65751CCC" w14:textId="77777777" w:rsidR="00C429FE" w:rsidRPr="00F24BDF" w:rsidRDefault="00C429FE" w:rsidP="00C429FE">
            <w:pPr>
              <w:spacing w:after="0" w:line="240" w:lineRule="auto"/>
              <w:rPr>
                <w:rFonts w:ascii="Times New Roman" w:eastAsia="Times New Roman" w:hAnsi="Times New Roman" w:cs="Times New Roman"/>
                <w:sz w:val="24"/>
                <w:szCs w:val="24"/>
                <w:lang w:eastAsia="en-GB"/>
              </w:rPr>
            </w:pPr>
          </w:p>
        </w:tc>
      </w:tr>
    </w:tbl>
    <w:p w14:paraId="71EE2ADE" w14:textId="52FCAA70" w:rsidR="00C429FE" w:rsidRPr="002964AA" w:rsidRDefault="00250E92" w:rsidP="00250E92">
      <w:pPr>
        <w:spacing w:line="360" w:lineRule="auto"/>
        <w:rPr>
          <w:rFonts w:ascii="Times New Roman" w:hAnsi="Times New Roman" w:cs="Times New Roman"/>
          <w:i/>
          <w:iCs/>
          <w:sz w:val="24"/>
          <w:szCs w:val="24"/>
        </w:rPr>
      </w:pPr>
      <w:r w:rsidRPr="00F24BDF">
        <w:rPr>
          <w:rFonts w:ascii="Times New Roman" w:hAnsi="Times New Roman" w:cs="Times New Roman"/>
          <w:sz w:val="24"/>
          <w:szCs w:val="24"/>
        </w:rPr>
        <w:lastRenderedPageBreak/>
        <w:t xml:space="preserve"> </w:t>
      </w:r>
      <w:r w:rsidR="002964AA">
        <w:rPr>
          <w:rFonts w:ascii="Times New Roman" w:hAnsi="Times New Roman" w:cs="Times New Roman"/>
          <w:i/>
          <w:iCs/>
          <w:sz w:val="24"/>
          <w:szCs w:val="24"/>
        </w:rPr>
        <w:t>(Appendix D.3)</w:t>
      </w:r>
    </w:p>
    <w:p w14:paraId="4D4922E2" w14:textId="3205CACD" w:rsidR="00250E92" w:rsidRPr="00F24BDF" w:rsidRDefault="00C429FE" w:rsidP="00250E92">
      <w:pPr>
        <w:spacing w:line="360" w:lineRule="auto"/>
        <w:rPr>
          <w:rFonts w:ascii="Times New Roman" w:hAnsi="Times New Roman" w:cs="Times New Roman"/>
          <w:sz w:val="24"/>
          <w:szCs w:val="24"/>
        </w:rPr>
      </w:pPr>
      <w:r w:rsidRPr="00F24BDF">
        <w:rPr>
          <w:rFonts w:ascii="Times New Roman" w:hAnsi="Times New Roman" w:cs="Times New Roman"/>
          <w:sz w:val="24"/>
          <w:szCs w:val="24"/>
        </w:rPr>
        <w:t>P</w:t>
      </w:r>
      <w:r w:rsidR="00250E92" w:rsidRPr="00F24BDF">
        <w:rPr>
          <w:rFonts w:ascii="Times New Roman" w:hAnsi="Times New Roman" w:cs="Times New Roman"/>
          <w:sz w:val="24"/>
          <w:szCs w:val="24"/>
        </w:rPr>
        <w:t xml:space="preserve">articipants </w:t>
      </w:r>
      <w:r w:rsidR="006D1400" w:rsidRPr="00F24BDF">
        <w:rPr>
          <w:rFonts w:ascii="Times New Roman" w:hAnsi="Times New Roman" w:cs="Times New Roman"/>
          <w:sz w:val="24"/>
          <w:szCs w:val="24"/>
        </w:rPr>
        <w:t>who</w:t>
      </w:r>
      <w:r w:rsidR="00250E92" w:rsidRPr="00F24BDF">
        <w:rPr>
          <w:rFonts w:ascii="Times New Roman" w:hAnsi="Times New Roman" w:cs="Times New Roman"/>
          <w:sz w:val="24"/>
          <w:szCs w:val="24"/>
        </w:rPr>
        <w:t xml:space="preserve"> were subject to Song 1 Vocal (</w:t>
      </w:r>
      <w:r w:rsidR="00250E92" w:rsidRPr="00F24BDF">
        <w:rPr>
          <w:rFonts w:ascii="Times New Roman" w:hAnsi="Times New Roman" w:cs="Times New Roman"/>
          <w:i/>
          <w:iCs/>
          <w:sz w:val="24"/>
          <w:szCs w:val="24"/>
        </w:rPr>
        <w:t xml:space="preserve">M = </w:t>
      </w:r>
      <w:r w:rsidR="00914EC2" w:rsidRPr="00F24BDF">
        <w:rPr>
          <w:rFonts w:ascii="Times New Roman" w:hAnsi="Times New Roman" w:cs="Times New Roman"/>
          <w:sz w:val="24"/>
          <w:szCs w:val="24"/>
        </w:rPr>
        <w:t>4.550</w:t>
      </w:r>
      <w:r w:rsidR="00250E92" w:rsidRPr="00F24BDF">
        <w:rPr>
          <w:rFonts w:ascii="Times New Roman" w:hAnsi="Times New Roman" w:cs="Times New Roman"/>
          <w:sz w:val="24"/>
          <w:szCs w:val="24"/>
        </w:rPr>
        <w:t xml:space="preserve">, </w:t>
      </w:r>
      <w:r w:rsidR="00250E92" w:rsidRPr="00F24BDF">
        <w:rPr>
          <w:rFonts w:ascii="Times New Roman" w:hAnsi="Times New Roman" w:cs="Times New Roman"/>
          <w:i/>
          <w:iCs/>
          <w:sz w:val="24"/>
          <w:szCs w:val="24"/>
        </w:rPr>
        <w:t>SD</w:t>
      </w:r>
      <w:r w:rsidR="00250E92" w:rsidRPr="00F24BDF">
        <w:rPr>
          <w:rFonts w:ascii="Times New Roman" w:hAnsi="Times New Roman" w:cs="Times New Roman"/>
          <w:sz w:val="24"/>
          <w:szCs w:val="24"/>
        </w:rPr>
        <w:t xml:space="preserve"> = </w:t>
      </w:r>
      <w:r w:rsidR="00914EC2" w:rsidRPr="00F24BDF">
        <w:rPr>
          <w:rFonts w:ascii="Times New Roman" w:hAnsi="Times New Roman" w:cs="Times New Roman"/>
          <w:sz w:val="24"/>
          <w:szCs w:val="24"/>
        </w:rPr>
        <w:t>3.033</w:t>
      </w:r>
      <w:r w:rsidR="00250E92" w:rsidRPr="00F24BDF">
        <w:rPr>
          <w:rFonts w:ascii="Times New Roman" w:hAnsi="Times New Roman" w:cs="Times New Roman"/>
          <w:sz w:val="24"/>
          <w:szCs w:val="24"/>
        </w:rPr>
        <w:t xml:space="preserve">) compared to participants </w:t>
      </w:r>
      <w:r w:rsidR="006D1400" w:rsidRPr="00F24BDF">
        <w:rPr>
          <w:rFonts w:ascii="Times New Roman" w:hAnsi="Times New Roman" w:cs="Times New Roman"/>
          <w:sz w:val="24"/>
          <w:szCs w:val="24"/>
        </w:rPr>
        <w:t>who</w:t>
      </w:r>
      <w:r w:rsidR="00250E92" w:rsidRPr="00F24BDF">
        <w:rPr>
          <w:rFonts w:ascii="Times New Roman" w:hAnsi="Times New Roman" w:cs="Times New Roman"/>
          <w:sz w:val="24"/>
          <w:szCs w:val="24"/>
        </w:rPr>
        <w:t xml:space="preserve"> were subject to Song 2 Vocal (</w:t>
      </w:r>
      <w:r w:rsidR="00250E92" w:rsidRPr="00F24BDF">
        <w:rPr>
          <w:rFonts w:ascii="Times New Roman" w:hAnsi="Times New Roman" w:cs="Times New Roman"/>
          <w:i/>
          <w:iCs/>
          <w:sz w:val="24"/>
          <w:szCs w:val="24"/>
        </w:rPr>
        <w:t xml:space="preserve">M </w:t>
      </w:r>
      <w:r w:rsidR="00250E92" w:rsidRPr="00F24BDF">
        <w:rPr>
          <w:rFonts w:ascii="Times New Roman" w:hAnsi="Times New Roman" w:cs="Times New Roman"/>
          <w:sz w:val="24"/>
          <w:szCs w:val="24"/>
        </w:rPr>
        <w:t xml:space="preserve">= </w:t>
      </w:r>
      <w:r w:rsidR="00914EC2" w:rsidRPr="00F24BDF">
        <w:rPr>
          <w:rFonts w:ascii="Times New Roman" w:hAnsi="Times New Roman" w:cs="Times New Roman"/>
          <w:sz w:val="24"/>
          <w:szCs w:val="24"/>
        </w:rPr>
        <w:t>6.273</w:t>
      </w:r>
      <w:r w:rsidR="00250E92" w:rsidRPr="00F24BDF">
        <w:rPr>
          <w:rFonts w:ascii="Times New Roman" w:hAnsi="Times New Roman" w:cs="Times New Roman"/>
          <w:sz w:val="24"/>
          <w:szCs w:val="24"/>
        </w:rPr>
        <w:t xml:space="preserve">, </w:t>
      </w:r>
      <w:r w:rsidR="00250E92" w:rsidRPr="00F24BDF">
        <w:rPr>
          <w:rFonts w:ascii="Times New Roman" w:hAnsi="Times New Roman" w:cs="Times New Roman"/>
          <w:i/>
          <w:iCs/>
          <w:sz w:val="24"/>
          <w:szCs w:val="24"/>
        </w:rPr>
        <w:t>SD</w:t>
      </w:r>
      <w:r w:rsidR="00250E92" w:rsidRPr="00F24BDF">
        <w:rPr>
          <w:rFonts w:ascii="Times New Roman" w:hAnsi="Times New Roman" w:cs="Times New Roman"/>
          <w:sz w:val="24"/>
          <w:szCs w:val="24"/>
        </w:rPr>
        <w:t xml:space="preserve"> = </w:t>
      </w:r>
      <w:r w:rsidR="00914EC2" w:rsidRPr="00F24BDF">
        <w:rPr>
          <w:rFonts w:ascii="Times New Roman" w:hAnsi="Times New Roman" w:cs="Times New Roman"/>
          <w:sz w:val="24"/>
          <w:szCs w:val="24"/>
        </w:rPr>
        <w:t>3.424</w:t>
      </w:r>
      <w:r w:rsidR="00250E92" w:rsidRPr="00F24BDF">
        <w:rPr>
          <w:rFonts w:ascii="Times New Roman" w:hAnsi="Times New Roman" w:cs="Times New Roman"/>
          <w:sz w:val="24"/>
          <w:szCs w:val="24"/>
        </w:rPr>
        <w:t>) reported significantly lower levels of feeling ‘</w:t>
      </w:r>
      <w:r w:rsidR="000C3D7E" w:rsidRPr="00F24BDF">
        <w:rPr>
          <w:rFonts w:ascii="Times New Roman" w:hAnsi="Times New Roman" w:cs="Times New Roman"/>
          <w:sz w:val="24"/>
          <w:szCs w:val="24"/>
        </w:rPr>
        <w:t>Joyful, Wanting to dance</w:t>
      </w:r>
      <w:r w:rsidR="00250E92" w:rsidRPr="00F24BDF">
        <w:rPr>
          <w:rFonts w:ascii="Times New Roman" w:hAnsi="Times New Roman" w:cs="Times New Roman"/>
          <w:sz w:val="24"/>
          <w:szCs w:val="24"/>
        </w:rPr>
        <w:t xml:space="preserve">’, </w:t>
      </w:r>
      <w:r w:rsidRPr="00F24BDF">
        <w:rPr>
          <w:rFonts w:ascii="Times New Roman" w:hAnsi="Times New Roman" w:cs="Times New Roman"/>
          <w:sz w:val="24"/>
          <w:szCs w:val="24"/>
        </w:rPr>
        <w:t xml:space="preserve">F(1) = </w:t>
      </w:r>
      <w:r w:rsidR="00D83C5B" w:rsidRPr="00F24BDF">
        <w:rPr>
          <w:rFonts w:ascii="Times New Roman" w:hAnsi="Times New Roman" w:cs="Times New Roman"/>
          <w:sz w:val="24"/>
          <w:szCs w:val="24"/>
        </w:rPr>
        <w:t>8.185</w:t>
      </w:r>
      <w:r w:rsidRPr="00F24BDF">
        <w:rPr>
          <w:rFonts w:ascii="Times New Roman" w:hAnsi="Times New Roman" w:cs="Times New Roman"/>
          <w:sz w:val="24"/>
          <w:szCs w:val="24"/>
        </w:rPr>
        <w:t xml:space="preserve">, </w:t>
      </w:r>
      <w:r w:rsidRPr="00F24BDF">
        <w:rPr>
          <w:rFonts w:ascii="Times New Roman" w:hAnsi="Times New Roman" w:cs="Times New Roman"/>
          <w:i/>
          <w:iCs/>
          <w:sz w:val="24"/>
          <w:szCs w:val="24"/>
        </w:rPr>
        <w:t>p</w:t>
      </w:r>
      <w:r w:rsidRPr="00F24BDF">
        <w:rPr>
          <w:rFonts w:ascii="Times New Roman" w:hAnsi="Times New Roman" w:cs="Times New Roman"/>
          <w:sz w:val="24"/>
          <w:szCs w:val="24"/>
        </w:rPr>
        <w:t xml:space="preserve"> = 0.0</w:t>
      </w:r>
      <w:r w:rsidR="00D83C5B" w:rsidRPr="00F24BDF">
        <w:rPr>
          <w:rFonts w:ascii="Times New Roman" w:hAnsi="Times New Roman" w:cs="Times New Roman"/>
          <w:sz w:val="24"/>
          <w:szCs w:val="24"/>
        </w:rPr>
        <w:t>05</w:t>
      </w:r>
      <w:r w:rsidRPr="00F24BDF">
        <w:rPr>
          <w:rFonts w:ascii="Times New Roman" w:hAnsi="Times New Roman" w:cs="Times New Roman"/>
          <w:sz w:val="24"/>
          <w:szCs w:val="24"/>
        </w:rPr>
        <w:t>.</w:t>
      </w:r>
    </w:p>
    <w:p w14:paraId="11A8E700" w14:textId="3B44CD80" w:rsidR="007E47A4" w:rsidRPr="00F24BDF" w:rsidRDefault="003C0FA6" w:rsidP="003C0FA6">
      <w:pPr>
        <w:spacing w:line="360" w:lineRule="auto"/>
        <w:rPr>
          <w:rFonts w:ascii="Times New Roman" w:hAnsi="Times New Roman" w:cs="Times New Roman"/>
          <w:sz w:val="24"/>
          <w:szCs w:val="24"/>
        </w:rPr>
      </w:pPr>
      <w:r w:rsidRPr="00F24BDF">
        <w:rPr>
          <w:rFonts w:ascii="Times New Roman" w:hAnsi="Times New Roman" w:cs="Times New Roman"/>
          <w:sz w:val="24"/>
          <w:szCs w:val="24"/>
        </w:rPr>
        <w:t xml:space="preserve">The final significant effect </w:t>
      </w:r>
      <w:r w:rsidR="00ED5D0A" w:rsidRPr="00F24BDF">
        <w:rPr>
          <w:rFonts w:ascii="Times New Roman" w:hAnsi="Times New Roman" w:cs="Times New Roman"/>
          <w:sz w:val="24"/>
          <w:szCs w:val="24"/>
        </w:rPr>
        <w:t>was for ‘Feel: Indifferent, Bored’:</w:t>
      </w: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1575"/>
        <w:gridCol w:w="69"/>
        <w:gridCol w:w="390"/>
        <w:gridCol w:w="36"/>
        <w:gridCol w:w="1340"/>
        <w:gridCol w:w="70"/>
        <w:gridCol w:w="570"/>
        <w:gridCol w:w="36"/>
        <w:gridCol w:w="570"/>
        <w:gridCol w:w="36"/>
      </w:tblGrid>
      <w:tr w:rsidR="007E47A4" w:rsidRPr="00F24BDF" w14:paraId="3D9B5BC8" w14:textId="77777777" w:rsidTr="007E47A4">
        <w:trPr>
          <w:tblHeader/>
        </w:trPr>
        <w:tc>
          <w:tcPr>
            <w:tcW w:w="0" w:type="auto"/>
            <w:gridSpan w:val="12"/>
            <w:tcBorders>
              <w:top w:val="nil"/>
              <w:left w:val="nil"/>
              <w:bottom w:val="single" w:sz="6" w:space="0" w:color="000000"/>
              <w:right w:val="nil"/>
            </w:tcBorders>
            <w:vAlign w:val="center"/>
            <w:hideMark/>
          </w:tcPr>
          <w:p w14:paraId="17B2B375" w14:textId="77777777" w:rsidR="007E47A4" w:rsidRPr="00F24BDF" w:rsidRDefault="007E47A4" w:rsidP="007E47A4">
            <w:pPr>
              <w:spacing w:after="0" w:line="240" w:lineRule="auto"/>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ANOVA: Feel: Indifferent, Bored </w:t>
            </w:r>
          </w:p>
        </w:tc>
      </w:tr>
      <w:tr w:rsidR="007E47A4" w:rsidRPr="00F24BDF" w14:paraId="0F1CB68C" w14:textId="77777777" w:rsidTr="007E47A4">
        <w:trPr>
          <w:tblHeader/>
        </w:trPr>
        <w:tc>
          <w:tcPr>
            <w:tcW w:w="0" w:type="auto"/>
            <w:gridSpan w:val="2"/>
            <w:tcBorders>
              <w:top w:val="nil"/>
              <w:left w:val="nil"/>
              <w:bottom w:val="single" w:sz="6" w:space="0" w:color="000000"/>
              <w:right w:val="nil"/>
            </w:tcBorders>
            <w:vAlign w:val="center"/>
            <w:hideMark/>
          </w:tcPr>
          <w:p w14:paraId="0C1CDE0D" w14:textId="77777777" w:rsidR="007E47A4" w:rsidRPr="00F24BDF" w:rsidRDefault="007E47A4" w:rsidP="007E47A4">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4A7F5CC2" w14:textId="77777777" w:rsidR="007E47A4" w:rsidRPr="00F24BDF" w:rsidRDefault="007E47A4" w:rsidP="007E47A4">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1316559F" w14:textId="77777777" w:rsidR="007E47A4" w:rsidRPr="00F24BDF" w:rsidRDefault="007E47A4" w:rsidP="007E47A4">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5ADF71C1" w14:textId="77777777" w:rsidR="007E47A4" w:rsidRPr="00F24BDF" w:rsidRDefault="007E47A4" w:rsidP="007E47A4">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491BCD68" w14:textId="77777777" w:rsidR="007E47A4" w:rsidRPr="00F24BDF" w:rsidRDefault="007E47A4" w:rsidP="007E47A4">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4AA3F5E2" w14:textId="77777777" w:rsidR="007E47A4" w:rsidRPr="00F24BDF" w:rsidRDefault="007E47A4" w:rsidP="007E47A4">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p </w:t>
            </w:r>
          </w:p>
        </w:tc>
      </w:tr>
      <w:tr w:rsidR="007E47A4" w:rsidRPr="00F24BDF" w14:paraId="5C7B1015" w14:textId="77777777" w:rsidTr="007E47A4">
        <w:tc>
          <w:tcPr>
            <w:tcW w:w="0" w:type="auto"/>
            <w:tcBorders>
              <w:top w:val="nil"/>
              <w:left w:val="nil"/>
              <w:bottom w:val="nil"/>
              <w:right w:val="nil"/>
            </w:tcBorders>
            <w:vAlign w:val="center"/>
            <w:hideMark/>
          </w:tcPr>
          <w:p w14:paraId="5B93CB5C" w14:textId="77777777" w:rsidR="007E47A4" w:rsidRPr="00F24BDF" w:rsidRDefault="007E47A4" w:rsidP="007E47A4">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4FED7298" w14:textId="77777777" w:rsidR="007E47A4" w:rsidRPr="00F24BDF" w:rsidRDefault="007E47A4" w:rsidP="007E47A4">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35219D1" w14:textId="77777777" w:rsidR="007E47A4" w:rsidRPr="00F24BDF" w:rsidRDefault="007E47A4" w:rsidP="007E47A4">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52.181 </w:t>
            </w:r>
          </w:p>
        </w:tc>
        <w:tc>
          <w:tcPr>
            <w:tcW w:w="0" w:type="auto"/>
            <w:tcBorders>
              <w:top w:val="nil"/>
              <w:left w:val="nil"/>
              <w:bottom w:val="nil"/>
              <w:right w:val="nil"/>
            </w:tcBorders>
            <w:vAlign w:val="center"/>
            <w:hideMark/>
          </w:tcPr>
          <w:p w14:paraId="5FB556A4" w14:textId="77777777" w:rsidR="007E47A4" w:rsidRPr="00F24BDF" w:rsidRDefault="007E47A4" w:rsidP="007E47A4">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AC9CB1D" w14:textId="77777777" w:rsidR="007E47A4" w:rsidRPr="00F24BDF" w:rsidRDefault="007E47A4" w:rsidP="007E47A4">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3A81E2D7" w14:textId="77777777" w:rsidR="007E47A4" w:rsidRPr="00F24BDF" w:rsidRDefault="007E47A4" w:rsidP="007E47A4">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3E81AA3" w14:textId="77777777" w:rsidR="007E47A4" w:rsidRPr="00F24BDF" w:rsidRDefault="007E47A4" w:rsidP="007E47A4">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52.181 </w:t>
            </w:r>
          </w:p>
        </w:tc>
        <w:tc>
          <w:tcPr>
            <w:tcW w:w="0" w:type="auto"/>
            <w:tcBorders>
              <w:top w:val="nil"/>
              <w:left w:val="nil"/>
              <w:bottom w:val="nil"/>
              <w:right w:val="nil"/>
            </w:tcBorders>
            <w:vAlign w:val="center"/>
            <w:hideMark/>
          </w:tcPr>
          <w:p w14:paraId="1A52B276" w14:textId="77777777" w:rsidR="007E47A4" w:rsidRPr="00F24BDF" w:rsidRDefault="007E47A4" w:rsidP="007E47A4">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1952B23" w14:textId="77777777" w:rsidR="007E47A4" w:rsidRPr="00F24BDF" w:rsidRDefault="007E47A4" w:rsidP="007E47A4">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5.929 </w:t>
            </w:r>
          </w:p>
        </w:tc>
        <w:tc>
          <w:tcPr>
            <w:tcW w:w="0" w:type="auto"/>
            <w:tcBorders>
              <w:top w:val="nil"/>
              <w:left w:val="nil"/>
              <w:bottom w:val="nil"/>
              <w:right w:val="nil"/>
            </w:tcBorders>
            <w:vAlign w:val="center"/>
            <w:hideMark/>
          </w:tcPr>
          <w:p w14:paraId="02A4C87E" w14:textId="77777777" w:rsidR="007E47A4" w:rsidRPr="00F24BDF" w:rsidRDefault="007E47A4" w:rsidP="007E47A4">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6AC371C" w14:textId="77777777" w:rsidR="007E47A4" w:rsidRPr="00F24BDF" w:rsidRDefault="007E47A4" w:rsidP="007E47A4">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0.016 </w:t>
            </w:r>
          </w:p>
        </w:tc>
        <w:tc>
          <w:tcPr>
            <w:tcW w:w="0" w:type="auto"/>
            <w:tcBorders>
              <w:top w:val="nil"/>
              <w:left w:val="nil"/>
              <w:bottom w:val="nil"/>
              <w:right w:val="nil"/>
            </w:tcBorders>
            <w:vAlign w:val="center"/>
            <w:hideMark/>
          </w:tcPr>
          <w:p w14:paraId="17CADC88" w14:textId="77777777" w:rsidR="007E47A4" w:rsidRPr="00F24BDF" w:rsidRDefault="007E47A4" w:rsidP="007E47A4">
            <w:pPr>
              <w:spacing w:after="0" w:line="240" w:lineRule="auto"/>
              <w:jc w:val="right"/>
              <w:rPr>
                <w:rFonts w:ascii="Times New Roman" w:eastAsia="Times New Roman" w:hAnsi="Times New Roman" w:cs="Times New Roman"/>
                <w:sz w:val="24"/>
                <w:szCs w:val="24"/>
                <w:lang w:eastAsia="en-GB"/>
              </w:rPr>
            </w:pPr>
          </w:p>
        </w:tc>
      </w:tr>
      <w:tr w:rsidR="007E47A4" w:rsidRPr="00F24BDF" w14:paraId="67CFD63B" w14:textId="77777777" w:rsidTr="007E47A4">
        <w:tc>
          <w:tcPr>
            <w:tcW w:w="0" w:type="auto"/>
            <w:tcBorders>
              <w:top w:val="nil"/>
              <w:left w:val="nil"/>
              <w:bottom w:val="nil"/>
              <w:right w:val="nil"/>
            </w:tcBorders>
            <w:vAlign w:val="center"/>
            <w:hideMark/>
          </w:tcPr>
          <w:p w14:paraId="7824D98B" w14:textId="77777777" w:rsidR="007E47A4" w:rsidRPr="00F24BDF" w:rsidRDefault="007E47A4" w:rsidP="007E47A4">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38BA9ED6" w14:textId="77777777" w:rsidR="007E47A4" w:rsidRPr="00F24BDF" w:rsidRDefault="007E47A4" w:rsidP="007E47A4">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A6C3C99" w14:textId="77777777" w:rsidR="007E47A4" w:rsidRPr="00F24BDF" w:rsidRDefault="007E47A4" w:rsidP="007E47A4">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994.515 </w:t>
            </w:r>
          </w:p>
        </w:tc>
        <w:tc>
          <w:tcPr>
            <w:tcW w:w="0" w:type="auto"/>
            <w:tcBorders>
              <w:top w:val="nil"/>
              <w:left w:val="nil"/>
              <w:bottom w:val="nil"/>
              <w:right w:val="nil"/>
            </w:tcBorders>
            <w:vAlign w:val="center"/>
            <w:hideMark/>
          </w:tcPr>
          <w:p w14:paraId="555DB703" w14:textId="77777777" w:rsidR="007E47A4" w:rsidRPr="00F24BDF" w:rsidRDefault="007E47A4" w:rsidP="007E47A4">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742CA7B" w14:textId="77777777" w:rsidR="007E47A4" w:rsidRPr="00F24BDF" w:rsidRDefault="007E47A4" w:rsidP="007E47A4">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113 </w:t>
            </w:r>
          </w:p>
        </w:tc>
        <w:tc>
          <w:tcPr>
            <w:tcW w:w="0" w:type="auto"/>
            <w:tcBorders>
              <w:top w:val="nil"/>
              <w:left w:val="nil"/>
              <w:bottom w:val="nil"/>
              <w:right w:val="nil"/>
            </w:tcBorders>
            <w:vAlign w:val="center"/>
            <w:hideMark/>
          </w:tcPr>
          <w:p w14:paraId="285E82BD" w14:textId="77777777" w:rsidR="007E47A4" w:rsidRPr="00F24BDF" w:rsidRDefault="007E47A4" w:rsidP="007E47A4">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CCA4D06" w14:textId="77777777" w:rsidR="007E47A4" w:rsidRPr="00F24BDF" w:rsidRDefault="007E47A4" w:rsidP="007E47A4">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8.801 </w:t>
            </w:r>
          </w:p>
        </w:tc>
        <w:tc>
          <w:tcPr>
            <w:tcW w:w="0" w:type="auto"/>
            <w:tcBorders>
              <w:top w:val="nil"/>
              <w:left w:val="nil"/>
              <w:bottom w:val="nil"/>
              <w:right w:val="nil"/>
            </w:tcBorders>
            <w:vAlign w:val="center"/>
            <w:hideMark/>
          </w:tcPr>
          <w:p w14:paraId="07F9BA25" w14:textId="77777777" w:rsidR="007E47A4" w:rsidRPr="00F24BDF" w:rsidRDefault="007E47A4" w:rsidP="007E47A4">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266E48D" w14:textId="77777777" w:rsidR="007E47A4" w:rsidRPr="00F24BDF" w:rsidRDefault="007E47A4" w:rsidP="007E47A4">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05AB72A" w14:textId="77777777" w:rsidR="007E47A4" w:rsidRPr="00F24BDF" w:rsidRDefault="007E47A4" w:rsidP="007E47A4">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33173BE" w14:textId="77777777" w:rsidR="007E47A4" w:rsidRPr="00F24BDF" w:rsidRDefault="007E47A4" w:rsidP="007E47A4">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1B31FD51" w14:textId="77777777" w:rsidR="007E47A4" w:rsidRPr="00F24BDF" w:rsidRDefault="007E47A4" w:rsidP="007E47A4">
            <w:pPr>
              <w:spacing w:after="0" w:line="240" w:lineRule="auto"/>
              <w:jc w:val="right"/>
              <w:rPr>
                <w:rFonts w:ascii="Times New Roman" w:eastAsia="Times New Roman" w:hAnsi="Times New Roman" w:cs="Times New Roman"/>
                <w:sz w:val="24"/>
                <w:szCs w:val="24"/>
                <w:lang w:eastAsia="en-GB"/>
              </w:rPr>
            </w:pPr>
          </w:p>
        </w:tc>
      </w:tr>
      <w:tr w:rsidR="007E47A4" w:rsidRPr="00F24BDF" w14:paraId="4A627FF6" w14:textId="77777777" w:rsidTr="007E47A4">
        <w:tc>
          <w:tcPr>
            <w:tcW w:w="0" w:type="auto"/>
            <w:gridSpan w:val="12"/>
            <w:tcBorders>
              <w:top w:val="nil"/>
              <w:left w:val="nil"/>
              <w:bottom w:val="single" w:sz="12" w:space="0" w:color="000000"/>
              <w:right w:val="nil"/>
            </w:tcBorders>
            <w:vAlign w:val="center"/>
            <w:hideMark/>
          </w:tcPr>
          <w:p w14:paraId="2B5A830E" w14:textId="77777777" w:rsidR="007E47A4" w:rsidRPr="00F24BDF" w:rsidRDefault="007E47A4" w:rsidP="007E47A4">
            <w:pPr>
              <w:spacing w:after="0" w:line="240" w:lineRule="auto"/>
              <w:rPr>
                <w:rFonts w:ascii="Times New Roman" w:eastAsia="Times New Roman" w:hAnsi="Times New Roman" w:cs="Times New Roman"/>
                <w:sz w:val="24"/>
                <w:szCs w:val="24"/>
                <w:lang w:eastAsia="en-GB"/>
              </w:rPr>
            </w:pPr>
          </w:p>
        </w:tc>
      </w:tr>
    </w:tbl>
    <w:p w14:paraId="0226E6BE" w14:textId="110F2BDD" w:rsidR="00ED5D0A" w:rsidRPr="002964AA" w:rsidRDefault="002964AA" w:rsidP="003C0FA6">
      <w:pPr>
        <w:spacing w:line="360" w:lineRule="auto"/>
        <w:rPr>
          <w:rFonts w:ascii="Times New Roman" w:hAnsi="Times New Roman" w:cs="Times New Roman"/>
          <w:i/>
          <w:iCs/>
          <w:sz w:val="24"/>
          <w:szCs w:val="24"/>
        </w:rPr>
      </w:pPr>
      <w:r>
        <w:rPr>
          <w:rFonts w:ascii="Times New Roman" w:hAnsi="Times New Roman" w:cs="Times New Roman"/>
          <w:i/>
          <w:iCs/>
          <w:sz w:val="24"/>
          <w:szCs w:val="24"/>
        </w:rPr>
        <w:t>(Appendix D.3)</w:t>
      </w:r>
    </w:p>
    <w:p w14:paraId="48DBC842" w14:textId="1CCE2AE0" w:rsidR="003C0FA6" w:rsidRPr="00F24BDF" w:rsidRDefault="00ED5D0A" w:rsidP="003C0FA6">
      <w:pPr>
        <w:spacing w:line="360" w:lineRule="auto"/>
        <w:rPr>
          <w:rFonts w:ascii="Times New Roman" w:hAnsi="Times New Roman" w:cs="Times New Roman"/>
          <w:sz w:val="24"/>
          <w:szCs w:val="24"/>
        </w:rPr>
      </w:pPr>
      <w:r w:rsidRPr="00F24BDF">
        <w:rPr>
          <w:rFonts w:ascii="Times New Roman" w:hAnsi="Times New Roman" w:cs="Times New Roman"/>
          <w:sz w:val="24"/>
          <w:szCs w:val="24"/>
        </w:rPr>
        <w:t>P</w:t>
      </w:r>
      <w:r w:rsidR="003C0FA6" w:rsidRPr="00F24BDF">
        <w:rPr>
          <w:rFonts w:ascii="Times New Roman" w:hAnsi="Times New Roman" w:cs="Times New Roman"/>
          <w:sz w:val="24"/>
          <w:szCs w:val="24"/>
        </w:rPr>
        <w:t xml:space="preserve">articipants </w:t>
      </w:r>
      <w:r w:rsidR="006D1400" w:rsidRPr="00F24BDF">
        <w:rPr>
          <w:rFonts w:ascii="Times New Roman" w:hAnsi="Times New Roman" w:cs="Times New Roman"/>
          <w:sz w:val="24"/>
          <w:szCs w:val="24"/>
        </w:rPr>
        <w:t>who</w:t>
      </w:r>
      <w:r w:rsidR="003C0FA6" w:rsidRPr="00F24BDF">
        <w:rPr>
          <w:rFonts w:ascii="Times New Roman" w:hAnsi="Times New Roman" w:cs="Times New Roman"/>
          <w:sz w:val="24"/>
          <w:szCs w:val="24"/>
        </w:rPr>
        <w:t xml:space="preserve"> were subject to Song 1 Vocal (</w:t>
      </w:r>
      <w:r w:rsidR="003C0FA6" w:rsidRPr="00F24BDF">
        <w:rPr>
          <w:rFonts w:ascii="Times New Roman" w:hAnsi="Times New Roman" w:cs="Times New Roman"/>
          <w:i/>
          <w:iCs/>
          <w:sz w:val="24"/>
          <w:szCs w:val="24"/>
        </w:rPr>
        <w:t xml:space="preserve">M = </w:t>
      </w:r>
      <w:r w:rsidR="003866E1" w:rsidRPr="00F24BDF">
        <w:rPr>
          <w:rFonts w:ascii="Times New Roman" w:hAnsi="Times New Roman" w:cs="Times New Roman"/>
          <w:sz w:val="24"/>
          <w:szCs w:val="24"/>
        </w:rPr>
        <w:t>3.167</w:t>
      </w:r>
      <w:r w:rsidR="003C0FA6" w:rsidRPr="00F24BDF">
        <w:rPr>
          <w:rFonts w:ascii="Times New Roman" w:hAnsi="Times New Roman" w:cs="Times New Roman"/>
          <w:sz w:val="24"/>
          <w:szCs w:val="24"/>
        </w:rPr>
        <w:t xml:space="preserve">, </w:t>
      </w:r>
      <w:r w:rsidR="003C0FA6" w:rsidRPr="00F24BDF">
        <w:rPr>
          <w:rFonts w:ascii="Times New Roman" w:hAnsi="Times New Roman" w:cs="Times New Roman"/>
          <w:i/>
          <w:iCs/>
          <w:sz w:val="24"/>
          <w:szCs w:val="24"/>
        </w:rPr>
        <w:t>SD</w:t>
      </w:r>
      <w:r w:rsidR="003C0FA6" w:rsidRPr="00F24BDF">
        <w:rPr>
          <w:rFonts w:ascii="Times New Roman" w:hAnsi="Times New Roman" w:cs="Times New Roman"/>
          <w:sz w:val="24"/>
          <w:szCs w:val="24"/>
        </w:rPr>
        <w:t xml:space="preserve"> = </w:t>
      </w:r>
      <w:r w:rsidR="003866E1" w:rsidRPr="00F24BDF">
        <w:rPr>
          <w:rFonts w:ascii="Times New Roman" w:hAnsi="Times New Roman" w:cs="Times New Roman"/>
          <w:sz w:val="24"/>
          <w:szCs w:val="24"/>
        </w:rPr>
        <w:t>3.142</w:t>
      </w:r>
      <w:r w:rsidR="003C0FA6" w:rsidRPr="00F24BDF">
        <w:rPr>
          <w:rFonts w:ascii="Times New Roman" w:hAnsi="Times New Roman" w:cs="Times New Roman"/>
          <w:sz w:val="24"/>
          <w:szCs w:val="24"/>
        </w:rPr>
        <w:t xml:space="preserve">) compared to participants </w:t>
      </w:r>
      <w:r w:rsidR="006D1400" w:rsidRPr="00F24BDF">
        <w:rPr>
          <w:rFonts w:ascii="Times New Roman" w:hAnsi="Times New Roman" w:cs="Times New Roman"/>
          <w:sz w:val="24"/>
          <w:szCs w:val="24"/>
        </w:rPr>
        <w:t>who</w:t>
      </w:r>
      <w:r w:rsidR="003C0FA6" w:rsidRPr="00F24BDF">
        <w:rPr>
          <w:rFonts w:ascii="Times New Roman" w:hAnsi="Times New Roman" w:cs="Times New Roman"/>
          <w:sz w:val="24"/>
          <w:szCs w:val="24"/>
        </w:rPr>
        <w:t xml:space="preserve"> were subject to Song 2 Vocal (</w:t>
      </w:r>
      <w:r w:rsidR="003C0FA6" w:rsidRPr="00F24BDF">
        <w:rPr>
          <w:rFonts w:ascii="Times New Roman" w:hAnsi="Times New Roman" w:cs="Times New Roman"/>
          <w:i/>
          <w:iCs/>
          <w:sz w:val="24"/>
          <w:szCs w:val="24"/>
        </w:rPr>
        <w:t xml:space="preserve">M </w:t>
      </w:r>
      <w:r w:rsidR="003C0FA6" w:rsidRPr="00F24BDF">
        <w:rPr>
          <w:rFonts w:ascii="Times New Roman" w:hAnsi="Times New Roman" w:cs="Times New Roman"/>
          <w:sz w:val="24"/>
          <w:szCs w:val="24"/>
        </w:rPr>
        <w:t xml:space="preserve">= </w:t>
      </w:r>
      <w:r w:rsidR="003866E1" w:rsidRPr="00F24BDF">
        <w:rPr>
          <w:rFonts w:ascii="Times New Roman" w:hAnsi="Times New Roman" w:cs="Times New Roman"/>
          <w:sz w:val="24"/>
          <w:szCs w:val="24"/>
        </w:rPr>
        <w:t>1.818</w:t>
      </w:r>
      <w:r w:rsidR="003C0FA6" w:rsidRPr="00F24BDF">
        <w:rPr>
          <w:rFonts w:ascii="Times New Roman" w:hAnsi="Times New Roman" w:cs="Times New Roman"/>
          <w:sz w:val="24"/>
          <w:szCs w:val="24"/>
        </w:rPr>
        <w:t xml:space="preserve">, </w:t>
      </w:r>
      <w:r w:rsidR="003C0FA6" w:rsidRPr="00F24BDF">
        <w:rPr>
          <w:rFonts w:ascii="Times New Roman" w:hAnsi="Times New Roman" w:cs="Times New Roman"/>
          <w:i/>
          <w:iCs/>
          <w:sz w:val="24"/>
          <w:szCs w:val="24"/>
        </w:rPr>
        <w:t>SD</w:t>
      </w:r>
      <w:r w:rsidR="003C0FA6" w:rsidRPr="00F24BDF">
        <w:rPr>
          <w:rFonts w:ascii="Times New Roman" w:hAnsi="Times New Roman" w:cs="Times New Roman"/>
          <w:sz w:val="24"/>
          <w:szCs w:val="24"/>
        </w:rPr>
        <w:t xml:space="preserve"> = </w:t>
      </w:r>
      <w:r w:rsidR="003866E1" w:rsidRPr="00F24BDF">
        <w:rPr>
          <w:rFonts w:ascii="Times New Roman" w:hAnsi="Times New Roman" w:cs="Times New Roman"/>
          <w:sz w:val="24"/>
          <w:szCs w:val="24"/>
        </w:rPr>
        <w:t>2.763</w:t>
      </w:r>
      <w:r w:rsidR="003C0FA6" w:rsidRPr="00F24BDF">
        <w:rPr>
          <w:rFonts w:ascii="Times New Roman" w:hAnsi="Times New Roman" w:cs="Times New Roman"/>
          <w:sz w:val="24"/>
          <w:szCs w:val="24"/>
        </w:rPr>
        <w:t xml:space="preserve">) reported significantly </w:t>
      </w:r>
      <w:r w:rsidR="00C53A91" w:rsidRPr="00F24BDF">
        <w:rPr>
          <w:rFonts w:ascii="Times New Roman" w:hAnsi="Times New Roman" w:cs="Times New Roman"/>
          <w:sz w:val="24"/>
          <w:szCs w:val="24"/>
        </w:rPr>
        <w:t>higher</w:t>
      </w:r>
      <w:r w:rsidR="003C0FA6" w:rsidRPr="00F24BDF">
        <w:rPr>
          <w:rFonts w:ascii="Times New Roman" w:hAnsi="Times New Roman" w:cs="Times New Roman"/>
          <w:sz w:val="24"/>
          <w:szCs w:val="24"/>
        </w:rPr>
        <w:t xml:space="preserve"> levels of feeling ‘</w:t>
      </w:r>
      <w:r w:rsidR="000C666F" w:rsidRPr="00F24BDF">
        <w:rPr>
          <w:rFonts w:ascii="Times New Roman" w:hAnsi="Times New Roman" w:cs="Times New Roman"/>
          <w:sz w:val="24"/>
          <w:szCs w:val="24"/>
        </w:rPr>
        <w:t>Indifferent, Bored</w:t>
      </w:r>
      <w:r w:rsidR="003C0FA6" w:rsidRPr="00F24BDF">
        <w:rPr>
          <w:rFonts w:ascii="Times New Roman" w:hAnsi="Times New Roman" w:cs="Times New Roman"/>
          <w:sz w:val="24"/>
          <w:szCs w:val="24"/>
        </w:rPr>
        <w:t xml:space="preserve">’, </w:t>
      </w:r>
      <w:r w:rsidR="007E47A4" w:rsidRPr="00F24BDF">
        <w:rPr>
          <w:rFonts w:ascii="Times New Roman" w:hAnsi="Times New Roman" w:cs="Times New Roman"/>
          <w:sz w:val="24"/>
          <w:szCs w:val="24"/>
        </w:rPr>
        <w:t xml:space="preserve">F(1) = 5.929, </w:t>
      </w:r>
      <w:r w:rsidR="007E47A4" w:rsidRPr="00F24BDF">
        <w:rPr>
          <w:rFonts w:ascii="Times New Roman" w:hAnsi="Times New Roman" w:cs="Times New Roman"/>
          <w:i/>
          <w:iCs/>
          <w:sz w:val="24"/>
          <w:szCs w:val="24"/>
        </w:rPr>
        <w:t>p</w:t>
      </w:r>
      <w:r w:rsidR="007E47A4" w:rsidRPr="00F24BDF">
        <w:rPr>
          <w:rFonts w:ascii="Times New Roman" w:hAnsi="Times New Roman" w:cs="Times New Roman"/>
          <w:sz w:val="24"/>
          <w:szCs w:val="24"/>
        </w:rPr>
        <w:t xml:space="preserve"> = 0.016.</w:t>
      </w:r>
    </w:p>
    <w:p w14:paraId="4373D724" w14:textId="44D36968" w:rsidR="00A64602" w:rsidRPr="00F24BDF" w:rsidRDefault="00A64602" w:rsidP="005C22FC">
      <w:pPr>
        <w:spacing w:line="360" w:lineRule="auto"/>
        <w:rPr>
          <w:rFonts w:ascii="Times New Roman" w:hAnsi="Times New Roman" w:cs="Times New Roman"/>
          <w:sz w:val="24"/>
          <w:szCs w:val="24"/>
        </w:rPr>
      </w:pPr>
      <w:r w:rsidRPr="00F24BDF">
        <w:rPr>
          <w:rFonts w:ascii="Times New Roman" w:hAnsi="Times New Roman" w:cs="Times New Roman"/>
          <w:sz w:val="24"/>
          <w:szCs w:val="24"/>
        </w:rPr>
        <w:t>No other interactions proved significant (</w:t>
      </w:r>
      <w:r w:rsidRPr="00F24BDF">
        <w:rPr>
          <w:rFonts w:ascii="Times New Roman" w:hAnsi="Times New Roman" w:cs="Times New Roman"/>
          <w:i/>
          <w:iCs/>
          <w:sz w:val="24"/>
          <w:szCs w:val="24"/>
        </w:rPr>
        <w:t xml:space="preserve">p &lt; </w:t>
      </w:r>
      <w:r w:rsidRPr="00F24BDF">
        <w:rPr>
          <w:rFonts w:ascii="Times New Roman" w:hAnsi="Times New Roman" w:cs="Times New Roman"/>
          <w:sz w:val="24"/>
          <w:szCs w:val="24"/>
        </w:rPr>
        <w:t xml:space="preserve">0.05), and so it is assumed that </w:t>
      </w:r>
      <w:r w:rsidR="00F50EB8" w:rsidRPr="00F24BDF">
        <w:rPr>
          <w:rFonts w:ascii="Times New Roman" w:hAnsi="Times New Roman" w:cs="Times New Roman"/>
          <w:sz w:val="24"/>
          <w:szCs w:val="24"/>
        </w:rPr>
        <w:t>both songs evoked equal levels of emotional response in these interactions.</w:t>
      </w:r>
    </w:p>
    <w:p w14:paraId="2019C498" w14:textId="343A9020" w:rsidR="00200AD0" w:rsidRPr="00F24BDF" w:rsidRDefault="00200AD0" w:rsidP="00200AD0">
      <w:pPr>
        <w:pStyle w:val="Heading2"/>
        <w:spacing w:line="360" w:lineRule="auto"/>
        <w:rPr>
          <w:rFonts w:ascii="Times New Roman" w:hAnsi="Times New Roman" w:cs="Times New Roman"/>
          <w:sz w:val="24"/>
          <w:szCs w:val="24"/>
        </w:rPr>
      </w:pPr>
      <w:r w:rsidRPr="00F24BDF">
        <w:rPr>
          <w:rFonts w:ascii="Times New Roman" w:hAnsi="Times New Roman" w:cs="Times New Roman"/>
          <w:sz w:val="24"/>
          <w:szCs w:val="24"/>
        </w:rPr>
        <w:t xml:space="preserve">Test 2: Discussion </w:t>
      </w:r>
    </w:p>
    <w:p w14:paraId="28462ABB" w14:textId="56B2144A" w:rsidR="00E91A03" w:rsidRDefault="00AA3726" w:rsidP="005C22FC">
      <w:pPr>
        <w:spacing w:line="360" w:lineRule="auto"/>
        <w:rPr>
          <w:rFonts w:ascii="Times New Roman" w:hAnsi="Times New Roman" w:cs="Times New Roman"/>
          <w:sz w:val="24"/>
          <w:szCs w:val="24"/>
        </w:rPr>
      </w:pPr>
      <w:r>
        <w:rPr>
          <w:rFonts w:ascii="Times New Roman" w:hAnsi="Times New Roman" w:cs="Times New Roman"/>
          <w:sz w:val="24"/>
          <w:szCs w:val="24"/>
        </w:rPr>
        <w:t>This set of analysis</w:t>
      </w:r>
      <w:r w:rsidR="002D5928">
        <w:rPr>
          <w:rFonts w:ascii="Times New Roman" w:hAnsi="Times New Roman" w:cs="Times New Roman"/>
          <w:sz w:val="24"/>
          <w:szCs w:val="24"/>
        </w:rPr>
        <w:t>,</w:t>
      </w:r>
      <w:r>
        <w:rPr>
          <w:rFonts w:ascii="Times New Roman" w:hAnsi="Times New Roman" w:cs="Times New Roman"/>
          <w:sz w:val="24"/>
          <w:szCs w:val="24"/>
        </w:rPr>
        <w:t xml:space="preserve"> </w:t>
      </w:r>
      <w:r w:rsidR="001A65C3">
        <w:rPr>
          <w:rFonts w:ascii="Times New Roman" w:hAnsi="Times New Roman" w:cs="Times New Roman"/>
          <w:sz w:val="24"/>
          <w:szCs w:val="24"/>
        </w:rPr>
        <w:t xml:space="preserve">similar to the first </w:t>
      </w:r>
      <w:r w:rsidR="004413DE">
        <w:rPr>
          <w:rFonts w:ascii="Times New Roman" w:hAnsi="Times New Roman" w:cs="Times New Roman"/>
          <w:sz w:val="24"/>
          <w:szCs w:val="24"/>
        </w:rPr>
        <w:t>test</w:t>
      </w:r>
      <w:r w:rsidR="002D5928">
        <w:rPr>
          <w:rFonts w:ascii="Times New Roman" w:hAnsi="Times New Roman" w:cs="Times New Roman"/>
          <w:sz w:val="24"/>
          <w:szCs w:val="24"/>
        </w:rPr>
        <w:t>,</w:t>
      </w:r>
      <w:r w:rsidR="004413DE">
        <w:rPr>
          <w:rFonts w:ascii="Times New Roman" w:hAnsi="Times New Roman" w:cs="Times New Roman"/>
          <w:sz w:val="24"/>
          <w:szCs w:val="24"/>
        </w:rPr>
        <w:t xml:space="preserve"> also found an overall significant difference in reported emotions between the two vocal songs</w:t>
      </w:r>
      <w:r w:rsidR="006D633E">
        <w:rPr>
          <w:rFonts w:ascii="Times New Roman" w:hAnsi="Times New Roman" w:cs="Times New Roman"/>
          <w:sz w:val="24"/>
          <w:szCs w:val="24"/>
        </w:rPr>
        <w:t>, but</w:t>
      </w:r>
      <w:r w:rsidR="00C0629B">
        <w:rPr>
          <w:rFonts w:ascii="Times New Roman" w:hAnsi="Times New Roman" w:cs="Times New Roman"/>
          <w:sz w:val="24"/>
          <w:szCs w:val="24"/>
        </w:rPr>
        <w:t xml:space="preserve"> unlike the first test</w:t>
      </w:r>
      <w:r w:rsidR="006D633E">
        <w:rPr>
          <w:rFonts w:ascii="Times New Roman" w:hAnsi="Times New Roman" w:cs="Times New Roman"/>
          <w:sz w:val="24"/>
          <w:szCs w:val="24"/>
        </w:rPr>
        <w:t xml:space="preserve"> it also found a significant difference in ‘Enjoyment of songs’</w:t>
      </w:r>
      <w:r w:rsidR="00C0629B">
        <w:rPr>
          <w:rFonts w:ascii="Times New Roman" w:hAnsi="Times New Roman" w:cs="Times New Roman"/>
          <w:sz w:val="24"/>
          <w:szCs w:val="24"/>
        </w:rPr>
        <w:t xml:space="preserve"> between the stimuli.  </w:t>
      </w:r>
      <w:r w:rsidR="00451FAC">
        <w:rPr>
          <w:rFonts w:ascii="Times New Roman" w:hAnsi="Times New Roman" w:cs="Times New Roman"/>
          <w:sz w:val="24"/>
          <w:szCs w:val="24"/>
        </w:rPr>
        <w:t xml:space="preserve">Participants </w:t>
      </w:r>
      <w:r w:rsidR="003B5929">
        <w:rPr>
          <w:rFonts w:ascii="Times New Roman" w:hAnsi="Times New Roman" w:cs="Times New Roman"/>
          <w:sz w:val="24"/>
          <w:szCs w:val="24"/>
        </w:rPr>
        <w:t>on average enjoyed listening to the vo</w:t>
      </w:r>
      <w:r w:rsidR="007247B2">
        <w:rPr>
          <w:rFonts w:ascii="Times New Roman" w:hAnsi="Times New Roman" w:cs="Times New Roman"/>
          <w:sz w:val="24"/>
          <w:szCs w:val="24"/>
        </w:rPr>
        <w:t xml:space="preserve">cal version of Song 2 </w:t>
      </w:r>
      <w:r w:rsidR="004B05D3" w:rsidRPr="00F24BDF">
        <w:rPr>
          <w:rFonts w:ascii="Times New Roman" w:hAnsi="Times New Roman" w:cs="Times New Roman"/>
          <w:sz w:val="24"/>
          <w:szCs w:val="24"/>
        </w:rPr>
        <w:t>(</w:t>
      </w:r>
      <w:r w:rsidR="004B05D3" w:rsidRPr="00F24BDF">
        <w:rPr>
          <w:rFonts w:ascii="Times New Roman" w:hAnsi="Times New Roman" w:cs="Times New Roman"/>
          <w:i/>
          <w:iCs/>
          <w:sz w:val="24"/>
          <w:szCs w:val="24"/>
        </w:rPr>
        <w:t xml:space="preserve">M </w:t>
      </w:r>
      <w:r w:rsidR="004B05D3" w:rsidRPr="00F24BDF">
        <w:rPr>
          <w:rFonts w:ascii="Times New Roman" w:hAnsi="Times New Roman" w:cs="Times New Roman"/>
          <w:sz w:val="24"/>
          <w:szCs w:val="24"/>
        </w:rPr>
        <w:t xml:space="preserve">= 6.855, </w:t>
      </w:r>
      <w:r w:rsidR="004B05D3" w:rsidRPr="00F24BDF">
        <w:rPr>
          <w:rFonts w:ascii="Times New Roman" w:hAnsi="Times New Roman" w:cs="Times New Roman"/>
          <w:i/>
          <w:iCs/>
          <w:sz w:val="24"/>
          <w:szCs w:val="24"/>
        </w:rPr>
        <w:t>SD</w:t>
      </w:r>
      <w:r w:rsidR="004B05D3" w:rsidRPr="00F24BDF">
        <w:rPr>
          <w:rFonts w:ascii="Times New Roman" w:hAnsi="Times New Roman" w:cs="Times New Roman"/>
          <w:sz w:val="24"/>
          <w:szCs w:val="24"/>
        </w:rPr>
        <w:t xml:space="preserve"> = 2.870)</w:t>
      </w:r>
      <w:r w:rsidR="004B05D3">
        <w:rPr>
          <w:rFonts w:ascii="Times New Roman" w:hAnsi="Times New Roman" w:cs="Times New Roman"/>
          <w:sz w:val="24"/>
          <w:szCs w:val="24"/>
        </w:rPr>
        <w:t xml:space="preserve"> </w:t>
      </w:r>
      <w:r w:rsidR="007247B2">
        <w:rPr>
          <w:rFonts w:ascii="Times New Roman" w:hAnsi="Times New Roman" w:cs="Times New Roman"/>
          <w:sz w:val="24"/>
          <w:szCs w:val="24"/>
        </w:rPr>
        <w:t>more than they did Song 1</w:t>
      </w:r>
      <w:r w:rsidR="004B05D3">
        <w:rPr>
          <w:rFonts w:ascii="Times New Roman" w:hAnsi="Times New Roman" w:cs="Times New Roman"/>
          <w:sz w:val="24"/>
          <w:szCs w:val="24"/>
        </w:rPr>
        <w:t xml:space="preserve"> </w:t>
      </w:r>
      <w:r w:rsidR="004B05D3" w:rsidRPr="00F24BDF">
        <w:rPr>
          <w:rFonts w:ascii="Times New Roman" w:hAnsi="Times New Roman" w:cs="Times New Roman"/>
          <w:sz w:val="24"/>
          <w:szCs w:val="24"/>
        </w:rPr>
        <w:t>(</w:t>
      </w:r>
      <w:r w:rsidR="004B05D3" w:rsidRPr="00F24BDF">
        <w:rPr>
          <w:rFonts w:ascii="Times New Roman" w:hAnsi="Times New Roman" w:cs="Times New Roman"/>
          <w:i/>
          <w:iCs/>
          <w:sz w:val="24"/>
          <w:szCs w:val="24"/>
        </w:rPr>
        <w:t xml:space="preserve">M = </w:t>
      </w:r>
      <w:r w:rsidR="004B05D3" w:rsidRPr="00F24BDF">
        <w:rPr>
          <w:rFonts w:ascii="Times New Roman" w:hAnsi="Times New Roman" w:cs="Times New Roman"/>
          <w:sz w:val="24"/>
          <w:szCs w:val="24"/>
        </w:rPr>
        <w:t xml:space="preserve">5.550, </w:t>
      </w:r>
      <w:r w:rsidR="004B05D3" w:rsidRPr="00F24BDF">
        <w:rPr>
          <w:rFonts w:ascii="Times New Roman" w:hAnsi="Times New Roman" w:cs="Times New Roman"/>
          <w:i/>
          <w:iCs/>
          <w:sz w:val="24"/>
          <w:szCs w:val="24"/>
        </w:rPr>
        <w:t>SD</w:t>
      </w:r>
      <w:r w:rsidR="004B05D3" w:rsidRPr="00F24BDF">
        <w:rPr>
          <w:rFonts w:ascii="Times New Roman" w:hAnsi="Times New Roman" w:cs="Times New Roman"/>
          <w:sz w:val="24"/>
          <w:szCs w:val="24"/>
        </w:rPr>
        <w:t xml:space="preserve"> = 2.925)</w:t>
      </w:r>
      <w:r w:rsidR="0078150D">
        <w:rPr>
          <w:rFonts w:ascii="Times New Roman" w:hAnsi="Times New Roman" w:cs="Times New Roman"/>
          <w:sz w:val="24"/>
          <w:szCs w:val="24"/>
        </w:rPr>
        <w:t xml:space="preserve"> </w:t>
      </w:r>
      <w:r w:rsidR="0078150D">
        <w:rPr>
          <w:rFonts w:ascii="Times New Roman" w:hAnsi="Times New Roman" w:cs="Times New Roman"/>
          <w:i/>
          <w:iCs/>
          <w:sz w:val="24"/>
          <w:szCs w:val="24"/>
        </w:rPr>
        <w:t>(Appendix D.1)</w:t>
      </w:r>
      <w:r w:rsidR="006B186C">
        <w:rPr>
          <w:rFonts w:ascii="Times New Roman" w:hAnsi="Times New Roman" w:cs="Times New Roman"/>
          <w:sz w:val="24"/>
          <w:szCs w:val="24"/>
        </w:rPr>
        <w:t>,</w:t>
      </w:r>
      <w:r w:rsidR="004B05D3" w:rsidRPr="004B05D3">
        <w:rPr>
          <w:rFonts w:ascii="Times New Roman" w:hAnsi="Times New Roman" w:cs="Times New Roman"/>
          <w:sz w:val="24"/>
          <w:szCs w:val="24"/>
        </w:rPr>
        <w:t xml:space="preserve"> </w:t>
      </w:r>
      <w:r w:rsidR="006B186C">
        <w:rPr>
          <w:rFonts w:ascii="Times New Roman" w:hAnsi="Times New Roman" w:cs="Times New Roman"/>
          <w:sz w:val="24"/>
          <w:szCs w:val="24"/>
        </w:rPr>
        <w:t>and though the means of these are very close this could be due to the fact that 4</w:t>
      </w:r>
      <w:r w:rsidR="00E821F4">
        <w:rPr>
          <w:rFonts w:ascii="Times New Roman" w:hAnsi="Times New Roman" w:cs="Times New Roman"/>
          <w:sz w:val="24"/>
          <w:szCs w:val="24"/>
        </w:rPr>
        <w:t>0</w:t>
      </w:r>
      <w:r w:rsidR="006B186C">
        <w:rPr>
          <w:rFonts w:ascii="Times New Roman" w:hAnsi="Times New Roman" w:cs="Times New Roman"/>
          <w:sz w:val="24"/>
          <w:szCs w:val="24"/>
        </w:rPr>
        <w:t xml:space="preserve">.81% of participants recognised </w:t>
      </w:r>
      <w:r w:rsidR="004B05D3">
        <w:rPr>
          <w:rFonts w:ascii="Times New Roman" w:hAnsi="Times New Roman" w:cs="Times New Roman"/>
          <w:sz w:val="24"/>
          <w:szCs w:val="24"/>
        </w:rPr>
        <w:t>the vocal version of Song 2 compared to only 0.05</w:t>
      </w:r>
      <w:r w:rsidR="00772515">
        <w:rPr>
          <w:rFonts w:ascii="Times New Roman" w:hAnsi="Times New Roman" w:cs="Times New Roman"/>
          <w:sz w:val="24"/>
          <w:szCs w:val="24"/>
        </w:rPr>
        <w:t>%</w:t>
      </w:r>
      <w:r w:rsidR="004B05D3">
        <w:rPr>
          <w:rFonts w:ascii="Times New Roman" w:hAnsi="Times New Roman" w:cs="Times New Roman"/>
          <w:sz w:val="24"/>
          <w:szCs w:val="24"/>
        </w:rPr>
        <w:t xml:space="preserve"> recognising Song 1</w:t>
      </w:r>
      <w:r w:rsidR="005E1643">
        <w:rPr>
          <w:rFonts w:ascii="Times New Roman" w:hAnsi="Times New Roman" w:cs="Times New Roman"/>
          <w:sz w:val="24"/>
          <w:szCs w:val="24"/>
        </w:rPr>
        <w:t xml:space="preserve"> </w:t>
      </w:r>
      <w:r w:rsidR="005E1643">
        <w:rPr>
          <w:rFonts w:ascii="Times New Roman" w:hAnsi="Times New Roman" w:cs="Times New Roman"/>
          <w:i/>
          <w:iCs/>
          <w:sz w:val="24"/>
          <w:szCs w:val="24"/>
        </w:rPr>
        <w:t>(Appendix B)</w:t>
      </w:r>
      <w:r w:rsidR="004B05D3">
        <w:rPr>
          <w:rFonts w:ascii="Times New Roman" w:hAnsi="Times New Roman" w:cs="Times New Roman"/>
          <w:sz w:val="24"/>
          <w:szCs w:val="24"/>
        </w:rPr>
        <w:t xml:space="preserve">.  </w:t>
      </w:r>
    </w:p>
    <w:p w14:paraId="3CCC6DDA" w14:textId="1FA458A7" w:rsidR="00200AD0" w:rsidRDefault="00321348" w:rsidP="005C22FC">
      <w:pPr>
        <w:spacing w:line="360" w:lineRule="auto"/>
        <w:rPr>
          <w:rFonts w:ascii="Times New Roman" w:hAnsi="Times New Roman" w:cs="Times New Roman"/>
          <w:sz w:val="24"/>
          <w:szCs w:val="24"/>
        </w:rPr>
      </w:pPr>
      <w:r>
        <w:rPr>
          <w:rFonts w:ascii="Times New Roman" w:hAnsi="Times New Roman" w:cs="Times New Roman"/>
          <w:sz w:val="24"/>
          <w:szCs w:val="24"/>
        </w:rPr>
        <w:t>Likewise with test 1, m</w:t>
      </w:r>
      <w:r w:rsidR="00FE2BC9">
        <w:rPr>
          <w:rFonts w:ascii="Times New Roman" w:hAnsi="Times New Roman" w:cs="Times New Roman"/>
          <w:sz w:val="24"/>
          <w:szCs w:val="24"/>
        </w:rPr>
        <w:t xml:space="preserve">ore participants recognising the song could lead to them reporting a higher level of enjoyment when listening to it if they have </w:t>
      </w:r>
      <w:r w:rsidR="00FC6D9E">
        <w:rPr>
          <w:rFonts w:ascii="Times New Roman" w:hAnsi="Times New Roman" w:cs="Times New Roman"/>
          <w:sz w:val="24"/>
          <w:szCs w:val="24"/>
        </w:rPr>
        <w:t>enjoyable memories associated with listening to it in the past (Scherer, 2004)</w:t>
      </w:r>
      <w:r w:rsidR="00C16EC9">
        <w:rPr>
          <w:rFonts w:ascii="Times New Roman" w:hAnsi="Times New Roman" w:cs="Times New Roman"/>
          <w:sz w:val="24"/>
          <w:szCs w:val="24"/>
        </w:rPr>
        <w:t xml:space="preserve">, meaning that Song 2 may not have been an </w:t>
      </w:r>
      <w:r w:rsidR="007E19EA">
        <w:rPr>
          <w:rFonts w:ascii="Times New Roman" w:hAnsi="Times New Roman" w:cs="Times New Roman"/>
          <w:sz w:val="24"/>
          <w:szCs w:val="24"/>
        </w:rPr>
        <w:t>appropriate stimulus</w:t>
      </w:r>
      <w:r w:rsidR="00C16EC9">
        <w:rPr>
          <w:rFonts w:ascii="Times New Roman" w:hAnsi="Times New Roman" w:cs="Times New Roman"/>
          <w:sz w:val="24"/>
          <w:szCs w:val="24"/>
        </w:rPr>
        <w:t xml:space="preserve"> for the </w:t>
      </w:r>
      <w:r w:rsidR="0052323A">
        <w:rPr>
          <w:rFonts w:ascii="Times New Roman" w:hAnsi="Times New Roman" w:cs="Times New Roman"/>
          <w:sz w:val="24"/>
          <w:szCs w:val="24"/>
        </w:rPr>
        <w:t xml:space="preserve">vocal test </w:t>
      </w:r>
      <w:r w:rsidR="00FA765A">
        <w:rPr>
          <w:rFonts w:ascii="Times New Roman" w:hAnsi="Times New Roman" w:cs="Times New Roman"/>
          <w:sz w:val="24"/>
          <w:szCs w:val="24"/>
        </w:rPr>
        <w:t>since</w:t>
      </w:r>
      <w:r w:rsidR="0052323A">
        <w:rPr>
          <w:rFonts w:ascii="Times New Roman" w:hAnsi="Times New Roman" w:cs="Times New Roman"/>
          <w:sz w:val="24"/>
          <w:szCs w:val="24"/>
        </w:rPr>
        <w:t xml:space="preserve"> </w:t>
      </w:r>
      <w:r w:rsidR="00936EA2">
        <w:rPr>
          <w:rFonts w:ascii="Times New Roman" w:hAnsi="Times New Roman" w:cs="Times New Roman"/>
          <w:sz w:val="24"/>
          <w:szCs w:val="24"/>
        </w:rPr>
        <w:t>recognition</w:t>
      </w:r>
      <w:r w:rsidR="00B766D8">
        <w:rPr>
          <w:rFonts w:ascii="Times New Roman" w:hAnsi="Times New Roman" w:cs="Times New Roman"/>
          <w:sz w:val="24"/>
          <w:szCs w:val="24"/>
        </w:rPr>
        <w:t xml:space="preserve"> may have</w:t>
      </w:r>
      <w:r w:rsidR="0052323A">
        <w:rPr>
          <w:rFonts w:ascii="Times New Roman" w:hAnsi="Times New Roman" w:cs="Times New Roman"/>
          <w:sz w:val="24"/>
          <w:szCs w:val="24"/>
        </w:rPr>
        <w:t xml:space="preserve"> had a large effect on the results</w:t>
      </w:r>
      <w:r w:rsidR="00B766D8">
        <w:rPr>
          <w:rFonts w:ascii="Times New Roman" w:hAnsi="Times New Roman" w:cs="Times New Roman"/>
          <w:sz w:val="24"/>
          <w:szCs w:val="24"/>
        </w:rPr>
        <w:t xml:space="preserve">.  </w:t>
      </w:r>
      <w:r w:rsidR="009D2340">
        <w:rPr>
          <w:rFonts w:ascii="Times New Roman" w:hAnsi="Times New Roman" w:cs="Times New Roman"/>
          <w:sz w:val="24"/>
          <w:szCs w:val="24"/>
        </w:rPr>
        <w:t>Aside from enjoyment of song, participants also reported significant differences in emotions for ‘Feel: Enchanted, in Awe’, ‘Feel: Inspired, Enthusiastic’, ‘Feel: Joyful, Wanting to dance’, and ‘Feel: Indifferent, Bored’.</w:t>
      </w:r>
      <w:r w:rsidR="009A17E2">
        <w:rPr>
          <w:rFonts w:ascii="Times New Roman" w:hAnsi="Times New Roman" w:cs="Times New Roman"/>
          <w:sz w:val="24"/>
          <w:szCs w:val="24"/>
        </w:rPr>
        <w:t xml:space="preserve">  </w:t>
      </w:r>
    </w:p>
    <w:p w14:paraId="1DD97725" w14:textId="4AD431CB" w:rsidR="00D804FE" w:rsidRDefault="00D725B3" w:rsidP="00D804FE">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In all significantly different measurements</w:t>
      </w:r>
      <w:r w:rsidR="009D7166">
        <w:rPr>
          <w:rFonts w:ascii="Times New Roman" w:hAnsi="Times New Roman" w:cs="Times New Roman"/>
          <w:sz w:val="24"/>
          <w:szCs w:val="24"/>
        </w:rPr>
        <w:t>,</w:t>
      </w:r>
      <w:r>
        <w:rPr>
          <w:rFonts w:ascii="Times New Roman" w:hAnsi="Times New Roman" w:cs="Times New Roman"/>
          <w:sz w:val="24"/>
          <w:szCs w:val="24"/>
        </w:rPr>
        <w:t xml:space="preserve"> aside from ‘Feel: Indifferent, Bored’</w:t>
      </w:r>
      <w:r w:rsidR="009D7166">
        <w:rPr>
          <w:rFonts w:ascii="Times New Roman" w:hAnsi="Times New Roman" w:cs="Times New Roman"/>
          <w:sz w:val="24"/>
          <w:szCs w:val="24"/>
        </w:rPr>
        <w:t>,</w:t>
      </w:r>
      <w:r>
        <w:rPr>
          <w:rFonts w:ascii="Times New Roman" w:hAnsi="Times New Roman" w:cs="Times New Roman"/>
          <w:sz w:val="24"/>
          <w:szCs w:val="24"/>
        </w:rPr>
        <w:t xml:space="preserve"> participants reported </w:t>
      </w:r>
      <w:r w:rsidR="00EE14EB">
        <w:rPr>
          <w:rFonts w:ascii="Times New Roman" w:hAnsi="Times New Roman" w:cs="Times New Roman"/>
          <w:sz w:val="24"/>
          <w:szCs w:val="24"/>
        </w:rPr>
        <w:t xml:space="preserve">higher averages for the vocal of Song 2 compared to Song 1, </w:t>
      </w:r>
      <w:r w:rsidR="000A3BAD">
        <w:rPr>
          <w:rFonts w:ascii="Times New Roman" w:hAnsi="Times New Roman" w:cs="Times New Roman"/>
          <w:sz w:val="24"/>
          <w:szCs w:val="24"/>
        </w:rPr>
        <w:t>which likewise with ‘Enjoyment of song’ could be due to recognition of the stimul</w:t>
      </w:r>
      <w:r w:rsidR="0045658A">
        <w:rPr>
          <w:rFonts w:ascii="Times New Roman" w:hAnsi="Times New Roman" w:cs="Times New Roman"/>
          <w:sz w:val="24"/>
          <w:szCs w:val="24"/>
        </w:rPr>
        <w:t>us</w:t>
      </w:r>
      <w:r w:rsidR="007944D5">
        <w:rPr>
          <w:rFonts w:ascii="Times New Roman" w:hAnsi="Times New Roman" w:cs="Times New Roman"/>
          <w:sz w:val="24"/>
          <w:szCs w:val="24"/>
        </w:rPr>
        <w:t xml:space="preserve">.  All directionally positive significances between Song 1 and Song 2 were for </w:t>
      </w:r>
      <w:r w:rsidR="00927408">
        <w:rPr>
          <w:rFonts w:ascii="Times New Roman" w:hAnsi="Times New Roman" w:cs="Times New Roman"/>
          <w:sz w:val="24"/>
          <w:szCs w:val="24"/>
        </w:rPr>
        <w:t xml:space="preserve">more positive emotions, and the only directionally negative significance was for ‘Feel: Indifferent, Bored’, a </w:t>
      </w:r>
      <w:r w:rsidR="0045658A">
        <w:rPr>
          <w:rFonts w:ascii="Times New Roman" w:hAnsi="Times New Roman" w:cs="Times New Roman"/>
          <w:sz w:val="24"/>
          <w:szCs w:val="24"/>
        </w:rPr>
        <w:t xml:space="preserve">more </w:t>
      </w:r>
      <w:r w:rsidR="00927408">
        <w:rPr>
          <w:rFonts w:ascii="Times New Roman" w:hAnsi="Times New Roman" w:cs="Times New Roman"/>
          <w:sz w:val="24"/>
          <w:szCs w:val="24"/>
        </w:rPr>
        <w:t>negative emotion</w:t>
      </w:r>
      <w:r w:rsidR="00D804FE">
        <w:rPr>
          <w:rFonts w:ascii="Times New Roman" w:hAnsi="Times New Roman" w:cs="Times New Roman"/>
          <w:sz w:val="24"/>
          <w:szCs w:val="24"/>
        </w:rPr>
        <w:t>.  Out of fourteen measurements for differences between the songs, five of them proved significant which disproves the hypothesis that there would be no significant differences between vocal stimuli, this may also have an effect on the combined results in test three as nearly half the measurements were not equal.</w:t>
      </w:r>
    </w:p>
    <w:p w14:paraId="5B08BEE8" w14:textId="3ABC9125" w:rsidR="00EB3D44" w:rsidRPr="00F24BDF" w:rsidRDefault="00EB3D44" w:rsidP="005C22FC">
      <w:pPr>
        <w:spacing w:line="360" w:lineRule="auto"/>
        <w:rPr>
          <w:rFonts w:ascii="Times New Roman" w:hAnsi="Times New Roman" w:cs="Times New Roman"/>
          <w:sz w:val="24"/>
          <w:szCs w:val="24"/>
        </w:rPr>
      </w:pPr>
    </w:p>
    <w:p w14:paraId="0469B823" w14:textId="65674C5C" w:rsidR="00060A7F" w:rsidRPr="00F24BDF" w:rsidRDefault="00FC5997" w:rsidP="00316C52">
      <w:pPr>
        <w:pStyle w:val="Heading2"/>
        <w:spacing w:line="360" w:lineRule="auto"/>
        <w:rPr>
          <w:rFonts w:ascii="Times New Roman" w:hAnsi="Times New Roman" w:cs="Times New Roman"/>
          <w:sz w:val="24"/>
          <w:szCs w:val="24"/>
        </w:rPr>
      </w:pPr>
      <w:r w:rsidRPr="00F24BDF">
        <w:rPr>
          <w:rFonts w:ascii="Times New Roman" w:hAnsi="Times New Roman" w:cs="Times New Roman"/>
          <w:sz w:val="24"/>
          <w:szCs w:val="24"/>
        </w:rPr>
        <w:t xml:space="preserve">Test 3: </w:t>
      </w:r>
      <w:r w:rsidR="00A535B7" w:rsidRPr="00F24BDF">
        <w:rPr>
          <w:rFonts w:ascii="Times New Roman" w:hAnsi="Times New Roman" w:cs="Times New Roman"/>
          <w:sz w:val="24"/>
          <w:szCs w:val="24"/>
        </w:rPr>
        <w:t xml:space="preserve">Combined Results </w:t>
      </w:r>
    </w:p>
    <w:p w14:paraId="653D5491" w14:textId="5828D6EF" w:rsidR="00893945" w:rsidRPr="00F24BDF" w:rsidRDefault="007A3BF5" w:rsidP="00316C52">
      <w:pPr>
        <w:spacing w:line="360" w:lineRule="auto"/>
        <w:rPr>
          <w:rFonts w:ascii="Times New Roman" w:hAnsi="Times New Roman" w:cs="Times New Roman"/>
          <w:sz w:val="24"/>
          <w:szCs w:val="24"/>
        </w:rPr>
      </w:pPr>
      <w:r w:rsidRPr="00F24BDF">
        <w:rPr>
          <w:rFonts w:ascii="Times New Roman" w:hAnsi="Times New Roman" w:cs="Times New Roman"/>
          <w:sz w:val="24"/>
          <w:szCs w:val="24"/>
        </w:rPr>
        <w:t>To compare</w:t>
      </w:r>
      <w:r w:rsidR="00F91BF9" w:rsidRPr="00F24BDF">
        <w:rPr>
          <w:rFonts w:ascii="Times New Roman" w:hAnsi="Times New Roman" w:cs="Times New Roman"/>
          <w:sz w:val="24"/>
          <w:szCs w:val="24"/>
        </w:rPr>
        <w:t xml:space="preserve"> overall enjoyments of combined instrumental and vocals scores, a paired sample T-Test was </w:t>
      </w:r>
      <w:proofErr w:type="gramStart"/>
      <w:r w:rsidR="00F91BF9" w:rsidRPr="00F24BDF">
        <w:rPr>
          <w:rFonts w:ascii="Times New Roman" w:hAnsi="Times New Roman" w:cs="Times New Roman"/>
          <w:sz w:val="24"/>
          <w:szCs w:val="24"/>
        </w:rPr>
        <w:t>ran</w:t>
      </w:r>
      <w:proofErr w:type="gramEnd"/>
      <w:r w:rsidR="00F91BF9" w:rsidRPr="00F24BDF">
        <w:rPr>
          <w:rFonts w:ascii="Times New Roman" w:hAnsi="Times New Roman" w:cs="Times New Roman"/>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2743"/>
        <w:gridCol w:w="36"/>
        <w:gridCol w:w="110"/>
        <w:gridCol w:w="36"/>
        <w:gridCol w:w="3290"/>
        <w:gridCol w:w="36"/>
        <w:gridCol w:w="650"/>
        <w:gridCol w:w="36"/>
        <w:gridCol w:w="390"/>
        <w:gridCol w:w="36"/>
        <w:gridCol w:w="570"/>
        <w:gridCol w:w="36"/>
      </w:tblGrid>
      <w:tr w:rsidR="00F91BF9" w:rsidRPr="00F24BDF" w14:paraId="42DA1236" w14:textId="77777777" w:rsidTr="00F91BF9">
        <w:trPr>
          <w:tblHeader/>
        </w:trPr>
        <w:tc>
          <w:tcPr>
            <w:tcW w:w="0" w:type="auto"/>
            <w:gridSpan w:val="12"/>
            <w:tcBorders>
              <w:top w:val="nil"/>
              <w:left w:val="nil"/>
              <w:bottom w:val="single" w:sz="6" w:space="0" w:color="000000"/>
              <w:right w:val="nil"/>
            </w:tcBorders>
            <w:vAlign w:val="center"/>
            <w:hideMark/>
          </w:tcPr>
          <w:p w14:paraId="73B005C3" w14:textId="77777777" w:rsidR="00F91BF9" w:rsidRPr="00F24BDF" w:rsidRDefault="00F91BF9" w:rsidP="00F91BF9">
            <w:pPr>
              <w:spacing w:after="0" w:line="240" w:lineRule="auto"/>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Paired Samples T-Test </w:t>
            </w:r>
          </w:p>
        </w:tc>
      </w:tr>
      <w:tr w:rsidR="00F91BF9" w:rsidRPr="00F24BDF" w14:paraId="60655621" w14:textId="77777777" w:rsidTr="00F91BF9">
        <w:trPr>
          <w:tblHeader/>
        </w:trPr>
        <w:tc>
          <w:tcPr>
            <w:tcW w:w="0" w:type="auto"/>
            <w:gridSpan w:val="2"/>
            <w:tcBorders>
              <w:top w:val="nil"/>
              <w:left w:val="nil"/>
              <w:bottom w:val="single" w:sz="6" w:space="0" w:color="000000"/>
              <w:right w:val="nil"/>
            </w:tcBorders>
            <w:vAlign w:val="center"/>
            <w:hideMark/>
          </w:tcPr>
          <w:p w14:paraId="42F96B92" w14:textId="77777777" w:rsidR="00F91BF9" w:rsidRPr="00F24BDF" w:rsidRDefault="00F91BF9" w:rsidP="00F91BF9">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Measure 1 </w:t>
            </w:r>
          </w:p>
        </w:tc>
        <w:tc>
          <w:tcPr>
            <w:tcW w:w="0" w:type="auto"/>
            <w:gridSpan w:val="2"/>
            <w:tcBorders>
              <w:top w:val="nil"/>
              <w:left w:val="nil"/>
              <w:bottom w:val="single" w:sz="6" w:space="0" w:color="000000"/>
              <w:right w:val="nil"/>
            </w:tcBorders>
            <w:vAlign w:val="center"/>
            <w:hideMark/>
          </w:tcPr>
          <w:p w14:paraId="75A0A497" w14:textId="77777777" w:rsidR="00F91BF9" w:rsidRPr="00F24BDF" w:rsidRDefault="00F91BF9" w:rsidP="00F91BF9">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  </w:t>
            </w:r>
          </w:p>
        </w:tc>
        <w:tc>
          <w:tcPr>
            <w:tcW w:w="0" w:type="auto"/>
            <w:gridSpan w:val="2"/>
            <w:tcBorders>
              <w:top w:val="nil"/>
              <w:left w:val="nil"/>
              <w:bottom w:val="single" w:sz="6" w:space="0" w:color="000000"/>
              <w:right w:val="nil"/>
            </w:tcBorders>
            <w:vAlign w:val="center"/>
            <w:hideMark/>
          </w:tcPr>
          <w:p w14:paraId="2ED72BEB" w14:textId="77777777" w:rsidR="00F91BF9" w:rsidRPr="00F24BDF" w:rsidRDefault="00F91BF9" w:rsidP="00F91BF9">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Measure 2 </w:t>
            </w:r>
          </w:p>
        </w:tc>
        <w:tc>
          <w:tcPr>
            <w:tcW w:w="0" w:type="auto"/>
            <w:gridSpan w:val="2"/>
            <w:tcBorders>
              <w:top w:val="nil"/>
              <w:left w:val="nil"/>
              <w:bottom w:val="single" w:sz="6" w:space="0" w:color="000000"/>
              <w:right w:val="nil"/>
            </w:tcBorders>
            <w:vAlign w:val="center"/>
            <w:hideMark/>
          </w:tcPr>
          <w:p w14:paraId="0FBCA1FA" w14:textId="77777777" w:rsidR="00F91BF9" w:rsidRPr="00F24BDF" w:rsidRDefault="00F91BF9" w:rsidP="00F91BF9">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t </w:t>
            </w:r>
          </w:p>
        </w:tc>
        <w:tc>
          <w:tcPr>
            <w:tcW w:w="0" w:type="auto"/>
            <w:gridSpan w:val="2"/>
            <w:tcBorders>
              <w:top w:val="nil"/>
              <w:left w:val="nil"/>
              <w:bottom w:val="single" w:sz="6" w:space="0" w:color="000000"/>
              <w:right w:val="nil"/>
            </w:tcBorders>
            <w:vAlign w:val="center"/>
            <w:hideMark/>
          </w:tcPr>
          <w:p w14:paraId="529EB1DC" w14:textId="77777777" w:rsidR="00F91BF9" w:rsidRPr="00F24BDF" w:rsidRDefault="00F91BF9" w:rsidP="00F91BF9">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2D1A2E0C" w14:textId="77777777" w:rsidR="00F91BF9" w:rsidRPr="00F24BDF" w:rsidRDefault="00F91BF9" w:rsidP="00F91BF9">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p </w:t>
            </w:r>
          </w:p>
        </w:tc>
      </w:tr>
      <w:tr w:rsidR="00F91BF9" w:rsidRPr="00F24BDF" w14:paraId="780FA557" w14:textId="77777777" w:rsidTr="00F91BF9">
        <w:tc>
          <w:tcPr>
            <w:tcW w:w="0" w:type="auto"/>
            <w:tcBorders>
              <w:top w:val="nil"/>
              <w:left w:val="nil"/>
              <w:bottom w:val="nil"/>
              <w:right w:val="nil"/>
            </w:tcBorders>
            <w:vAlign w:val="center"/>
            <w:hideMark/>
          </w:tcPr>
          <w:p w14:paraId="2AA60CAD" w14:textId="77777777" w:rsidR="00F91BF9" w:rsidRPr="00F24BDF" w:rsidRDefault="00F91BF9" w:rsidP="00F91BF9">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(Vocals) Enjoyment of song </w:t>
            </w:r>
          </w:p>
        </w:tc>
        <w:tc>
          <w:tcPr>
            <w:tcW w:w="0" w:type="auto"/>
            <w:tcBorders>
              <w:top w:val="nil"/>
              <w:left w:val="nil"/>
              <w:bottom w:val="nil"/>
              <w:right w:val="nil"/>
            </w:tcBorders>
            <w:vAlign w:val="center"/>
            <w:hideMark/>
          </w:tcPr>
          <w:p w14:paraId="3F4116C6" w14:textId="77777777" w:rsidR="00F91BF9" w:rsidRPr="00F24BDF" w:rsidRDefault="00F91BF9" w:rsidP="00F91BF9">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F13802C" w14:textId="77777777" w:rsidR="00F91BF9" w:rsidRPr="00F24BDF" w:rsidRDefault="00F91BF9" w:rsidP="00F91BF9">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6A28F472" w14:textId="77777777" w:rsidR="00F91BF9" w:rsidRPr="00F24BDF" w:rsidRDefault="00F91BF9" w:rsidP="00F91BF9">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03698CC" w14:textId="77777777" w:rsidR="00F91BF9" w:rsidRPr="00F24BDF" w:rsidRDefault="00F91BF9" w:rsidP="00F91BF9">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(Instrumental) Enjoyment of song </w:t>
            </w:r>
          </w:p>
        </w:tc>
        <w:tc>
          <w:tcPr>
            <w:tcW w:w="0" w:type="auto"/>
            <w:tcBorders>
              <w:top w:val="nil"/>
              <w:left w:val="nil"/>
              <w:bottom w:val="nil"/>
              <w:right w:val="nil"/>
            </w:tcBorders>
            <w:vAlign w:val="center"/>
            <w:hideMark/>
          </w:tcPr>
          <w:p w14:paraId="0990ACB8" w14:textId="77777777" w:rsidR="00F91BF9" w:rsidRPr="00F24BDF" w:rsidRDefault="00F91BF9" w:rsidP="00F91BF9">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E3EC3D2" w14:textId="77777777" w:rsidR="00F91BF9" w:rsidRPr="00F24BDF" w:rsidRDefault="00F91BF9" w:rsidP="00F91BF9">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-0.400 </w:t>
            </w:r>
          </w:p>
        </w:tc>
        <w:tc>
          <w:tcPr>
            <w:tcW w:w="0" w:type="auto"/>
            <w:tcBorders>
              <w:top w:val="nil"/>
              <w:left w:val="nil"/>
              <w:bottom w:val="nil"/>
              <w:right w:val="nil"/>
            </w:tcBorders>
            <w:vAlign w:val="center"/>
            <w:hideMark/>
          </w:tcPr>
          <w:p w14:paraId="18EB12E1" w14:textId="77777777" w:rsidR="00F91BF9" w:rsidRPr="00F24BDF" w:rsidRDefault="00F91BF9" w:rsidP="00F91BF9">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D3FEF13" w14:textId="77777777" w:rsidR="00F91BF9" w:rsidRPr="00F24BDF" w:rsidRDefault="00F91BF9" w:rsidP="00F91BF9">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114 </w:t>
            </w:r>
          </w:p>
        </w:tc>
        <w:tc>
          <w:tcPr>
            <w:tcW w:w="0" w:type="auto"/>
            <w:tcBorders>
              <w:top w:val="nil"/>
              <w:left w:val="nil"/>
              <w:bottom w:val="nil"/>
              <w:right w:val="nil"/>
            </w:tcBorders>
            <w:vAlign w:val="center"/>
            <w:hideMark/>
          </w:tcPr>
          <w:p w14:paraId="68C35B41" w14:textId="77777777" w:rsidR="00F91BF9" w:rsidRPr="00F24BDF" w:rsidRDefault="00F91BF9" w:rsidP="00F91BF9">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990C506" w14:textId="77777777" w:rsidR="00F91BF9" w:rsidRPr="00F24BDF" w:rsidRDefault="00F91BF9" w:rsidP="00F91BF9">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0.690 </w:t>
            </w:r>
          </w:p>
        </w:tc>
        <w:tc>
          <w:tcPr>
            <w:tcW w:w="0" w:type="auto"/>
            <w:tcBorders>
              <w:top w:val="nil"/>
              <w:left w:val="nil"/>
              <w:bottom w:val="nil"/>
              <w:right w:val="nil"/>
            </w:tcBorders>
            <w:vAlign w:val="center"/>
            <w:hideMark/>
          </w:tcPr>
          <w:p w14:paraId="31E34D0C" w14:textId="77777777" w:rsidR="00F91BF9" w:rsidRPr="00F24BDF" w:rsidRDefault="00F91BF9" w:rsidP="00F91BF9">
            <w:pPr>
              <w:spacing w:after="0" w:line="240" w:lineRule="auto"/>
              <w:jc w:val="right"/>
              <w:rPr>
                <w:rFonts w:ascii="Times New Roman" w:eastAsia="Times New Roman" w:hAnsi="Times New Roman" w:cs="Times New Roman"/>
                <w:sz w:val="24"/>
                <w:szCs w:val="24"/>
                <w:lang w:eastAsia="en-GB"/>
              </w:rPr>
            </w:pPr>
          </w:p>
        </w:tc>
      </w:tr>
      <w:tr w:rsidR="00F91BF9" w:rsidRPr="00F24BDF" w14:paraId="3B3C1DF4" w14:textId="77777777" w:rsidTr="00F91BF9">
        <w:tc>
          <w:tcPr>
            <w:tcW w:w="0" w:type="auto"/>
            <w:gridSpan w:val="12"/>
            <w:tcBorders>
              <w:top w:val="nil"/>
              <w:left w:val="nil"/>
              <w:bottom w:val="single" w:sz="12" w:space="0" w:color="000000"/>
              <w:right w:val="nil"/>
            </w:tcBorders>
            <w:vAlign w:val="center"/>
            <w:hideMark/>
          </w:tcPr>
          <w:p w14:paraId="0B46EE99" w14:textId="77777777" w:rsidR="00F91BF9" w:rsidRPr="00F24BDF" w:rsidRDefault="00F91BF9" w:rsidP="00F91BF9">
            <w:pPr>
              <w:spacing w:after="0" w:line="240" w:lineRule="auto"/>
              <w:rPr>
                <w:rFonts w:ascii="Times New Roman" w:eastAsia="Times New Roman" w:hAnsi="Times New Roman" w:cs="Times New Roman"/>
                <w:sz w:val="24"/>
                <w:szCs w:val="24"/>
                <w:lang w:eastAsia="en-GB"/>
              </w:rPr>
            </w:pPr>
          </w:p>
        </w:tc>
      </w:tr>
      <w:tr w:rsidR="00F91BF9" w:rsidRPr="00F24BDF" w14:paraId="5587C897" w14:textId="77777777" w:rsidTr="00F91BF9">
        <w:tc>
          <w:tcPr>
            <w:tcW w:w="0" w:type="auto"/>
            <w:gridSpan w:val="12"/>
            <w:tcBorders>
              <w:top w:val="nil"/>
              <w:left w:val="nil"/>
              <w:bottom w:val="nil"/>
              <w:right w:val="nil"/>
            </w:tcBorders>
            <w:vAlign w:val="center"/>
            <w:hideMark/>
          </w:tcPr>
          <w:p w14:paraId="0C55E03A" w14:textId="77777777" w:rsidR="00F91BF9" w:rsidRPr="00F24BDF" w:rsidRDefault="00F91BF9" w:rsidP="00F91BF9">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i/>
                <w:iCs/>
                <w:sz w:val="24"/>
                <w:szCs w:val="24"/>
                <w:lang w:eastAsia="en-GB"/>
              </w:rPr>
              <w:t xml:space="preserve">Note. </w:t>
            </w:r>
            <w:r w:rsidRPr="00F24BDF">
              <w:rPr>
                <w:rFonts w:ascii="Times New Roman" w:eastAsia="Times New Roman" w:hAnsi="Times New Roman" w:cs="Times New Roman"/>
                <w:sz w:val="24"/>
                <w:szCs w:val="24"/>
                <w:lang w:eastAsia="en-GB"/>
              </w:rPr>
              <w:t xml:space="preserve"> Student's t-test. </w:t>
            </w:r>
          </w:p>
        </w:tc>
      </w:tr>
    </w:tbl>
    <w:p w14:paraId="31CA6538" w14:textId="5C5A9640" w:rsidR="00F91BF9" w:rsidRPr="00FE2D22" w:rsidRDefault="00FE2D22" w:rsidP="00316C52">
      <w:pPr>
        <w:spacing w:line="360" w:lineRule="auto"/>
        <w:rPr>
          <w:rFonts w:ascii="Times New Roman" w:hAnsi="Times New Roman" w:cs="Times New Roman"/>
          <w:sz w:val="24"/>
          <w:szCs w:val="24"/>
        </w:rPr>
      </w:pPr>
      <w:r>
        <w:rPr>
          <w:rFonts w:ascii="Times New Roman" w:hAnsi="Times New Roman" w:cs="Times New Roman"/>
          <w:i/>
          <w:iCs/>
          <w:sz w:val="24"/>
          <w:szCs w:val="24"/>
        </w:rPr>
        <w:t>(Appendix E.1)</w:t>
      </w:r>
    </w:p>
    <w:p w14:paraId="29607792" w14:textId="026A2C27" w:rsidR="006807BD" w:rsidRPr="00F24BDF" w:rsidRDefault="006807BD" w:rsidP="00316C52">
      <w:pPr>
        <w:spacing w:line="360" w:lineRule="auto"/>
        <w:rPr>
          <w:rFonts w:ascii="Times New Roman" w:hAnsi="Times New Roman" w:cs="Times New Roman"/>
          <w:sz w:val="24"/>
          <w:szCs w:val="24"/>
        </w:rPr>
      </w:pPr>
      <w:r w:rsidRPr="00F24BDF">
        <w:rPr>
          <w:rFonts w:ascii="Times New Roman" w:hAnsi="Times New Roman" w:cs="Times New Roman"/>
          <w:sz w:val="24"/>
          <w:szCs w:val="24"/>
        </w:rPr>
        <w:t>There proved to be no significant difference between enjoyment of vocal songs (M = 6.174, SD = 2.960) when compared to the enjoyment of instrumental songs</w:t>
      </w:r>
      <w:r w:rsidR="00FB5AD1" w:rsidRPr="00F24BDF">
        <w:rPr>
          <w:rFonts w:ascii="Times New Roman" w:hAnsi="Times New Roman" w:cs="Times New Roman"/>
          <w:sz w:val="24"/>
          <w:szCs w:val="24"/>
        </w:rPr>
        <w:t xml:space="preserve"> for all 115 participants</w:t>
      </w:r>
      <w:r w:rsidRPr="00F24BDF">
        <w:rPr>
          <w:rFonts w:ascii="Times New Roman" w:hAnsi="Times New Roman" w:cs="Times New Roman"/>
          <w:sz w:val="24"/>
          <w:szCs w:val="24"/>
        </w:rPr>
        <w:t xml:space="preserve"> (M = 6.322, SD = 2.386), </w:t>
      </w:r>
      <w:r w:rsidRPr="00F24BDF">
        <w:rPr>
          <w:rFonts w:ascii="Times New Roman" w:hAnsi="Times New Roman" w:cs="Times New Roman"/>
          <w:i/>
          <w:iCs/>
          <w:sz w:val="24"/>
          <w:szCs w:val="24"/>
        </w:rPr>
        <w:t>t</w:t>
      </w:r>
      <w:r w:rsidRPr="00F24BDF">
        <w:rPr>
          <w:rFonts w:ascii="Times New Roman" w:hAnsi="Times New Roman" w:cs="Times New Roman"/>
          <w:sz w:val="24"/>
          <w:szCs w:val="24"/>
        </w:rPr>
        <w:t xml:space="preserve">(114) = -0.400, </w:t>
      </w:r>
      <w:r w:rsidRPr="00F24BDF">
        <w:rPr>
          <w:rFonts w:ascii="Times New Roman" w:hAnsi="Times New Roman" w:cs="Times New Roman"/>
          <w:i/>
          <w:iCs/>
          <w:sz w:val="24"/>
          <w:szCs w:val="24"/>
        </w:rPr>
        <w:t>p</w:t>
      </w:r>
      <w:r w:rsidRPr="00F24BDF">
        <w:rPr>
          <w:rFonts w:ascii="Times New Roman" w:hAnsi="Times New Roman" w:cs="Times New Roman"/>
          <w:sz w:val="24"/>
          <w:szCs w:val="24"/>
        </w:rPr>
        <w:t xml:space="preserve"> = 0.690</w:t>
      </w:r>
      <w:r w:rsidR="00FB5AD1" w:rsidRPr="00F24BDF">
        <w:rPr>
          <w:rFonts w:ascii="Times New Roman" w:hAnsi="Times New Roman" w:cs="Times New Roman"/>
          <w:sz w:val="24"/>
          <w:szCs w:val="24"/>
        </w:rPr>
        <w:t>.</w:t>
      </w:r>
    </w:p>
    <w:p w14:paraId="4FED7C86" w14:textId="02D97770" w:rsidR="00A535B7" w:rsidRPr="00F24BDF" w:rsidRDefault="00893945" w:rsidP="00316C52">
      <w:pPr>
        <w:spacing w:line="360" w:lineRule="auto"/>
        <w:rPr>
          <w:rFonts w:ascii="Times New Roman" w:hAnsi="Times New Roman" w:cs="Times New Roman"/>
          <w:sz w:val="24"/>
          <w:szCs w:val="24"/>
        </w:rPr>
      </w:pPr>
      <w:r w:rsidRPr="00F24BDF">
        <w:rPr>
          <w:rFonts w:ascii="Times New Roman" w:hAnsi="Times New Roman" w:cs="Times New Roman"/>
          <w:sz w:val="24"/>
          <w:szCs w:val="24"/>
        </w:rPr>
        <w:t>For the main effect</w:t>
      </w:r>
      <w:r w:rsidR="007A3BF5" w:rsidRPr="00F24BDF">
        <w:rPr>
          <w:rFonts w:ascii="Times New Roman" w:hAnsi="Times New Roman" w:cs="Times New Roman"/>
          <w:sz w:val="24"/>
          <w:szCs w:val="24"/>
        </w:rPr>
        <w:t xml:space="preserve"> of sad vocals on happy sounding instrumentals, the combined scores of both instrumentals are put together and calculated against the combined scores of both vocal songs in a</w:t>
      </w:r>
      <w:r w:rsidR="007B1370" w:rsidRPr="00F24BDF">
        <w:rPr>
          <w:rFonts w:ascii="Times New Roman" w:hAnsi="Times New Roman" w:cs="Times New Roman"/>
          <w:sz w:val="24"/>
          <w:szCs w:val="24"/>
        </w:rPr>
        <w:t xml:space="preserve"> series of</w:t>
      </w:r>
      <w:r w:rsidR="007A3BF5" w:rsidRPr="00F24BDF">
        <w:rPr>
          <w:rFonts w:ascii="Times New Roman" w:hAnsi="Times New Roman" w:cs="Times New Roman"/>
          <w:sz w:val="24"/>
          <w:szCs w:val="24"/>
        </w:rPr>
        <w:t xml:space="preserve"> </w:t>
      </w:r>
      <w:r w:rsidR="007B1370" w:rsidRPr="00F24BDF">
        <w:rPr>
          <w:rFonts w:ascii="Times New Roman" w:hAnsi="Times New Roman" w:cs="Times New Roman"/>
          <w:sz w:val="24"/>
          <w:szCs w:val="24"/>
        </w:rPr>
        <w:t>Repeated Measures ANOVAs</w:t>
      </w:r>
    </w:p>
    <w:p w14:paraId="027DC137" w14:textId="4391AFCC" w:rsidR="00F7174D" w:rsidRPr="00F24BDF" w:rsidRDefault="004F444B" w:rsidP="003B1388">
      <w:pPr>
        <w:spacing w:line="360" w:lineRule="auto"/>
        <w:rPr>
          <w:rFonts w:ascii="Times New Roman" w:hAnsi="Times New Roman" w:cs="Times New Roman"/>
          <w:sz w:val="24"/>
          <w:szCs w:val="24"/>
        </w:rPr>
      </w:pPr>
      <w:r w:rsidRPr="00F24BDF">
        <w:rPr>
          <w:rFonts w:ascii="Times New Roman" w:hAnsi="Times New Roman" w:cs="Times New Roman"/>
          <w:sz w:val="24"/>
          <w:szCs w:val="24"/>
        </w:rPr>
        <w:t xml:space="preserve">The first significant effect was </w:t>
      </w:r>
      <w:r w:rsidR="00DE126A" w:rsidRPr="00F24BDF">
        <w:rPr>
          <w:rFonts w:ascii="Times New Roman" w:hAnsi="Times New Roman" w:cs="Times New Roman"/>
          <w:sz w:val="24"/>
          <w:szCs w:val="24"/>
        </w:rPr>
        <w:t>‘Type of song’ for ‘Feel: Inspired, Enthusiastic’:</w:t>
      </w: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1583"/>
        <w:gridCol w:w="61"/>
        <w:gridCol w:w="390"/>
        <w:gridCol w:w="36"/>
        <w:gridCol w:w="1340"/>
        <w:gridCol w:w="70"/>
        <w:gridCol w:w="570"/>
        <w:gridCol w:w="36"/>
        <w:gridCol w:w="570"/>
        <w:gridCol w:w="36"/>
      </w:tblGrid>
      <w:tr w:rsidR="00DE126A" w:rsidRPr="00F24BDF" w14:paraId="61765157" w14:textId="77777777" w:rsidTr="00DE126A">
        <w:trPr>
          <w:tblHeader/>
        </w:trPr>
        <w:tc>
          <w:tcPr>
            <w:tcW w:w="0" w:type="auto"/>
            <w:gridSpan w:val="12"/>
            <w:tcBorders>
              <w:top w:val="nil"/>
              <w:left w:val="nil"/>
              <w:bottom w:val="single" w:sz="6" w:space="0" w:color="000000"/>
              <w:right w:val="nil"/>
            </w:tcBorders>
            <w:vAlign w:val="center"/>
            <w:hideMark/>
          </w:tcPr>
          <w:p w14:paraId="3B059D74" w14:textId="77777777" w:rsidR="00DE126A" w:rsidRPr="00F24BDF" w:rsidRDefault="00DE126A" w:rsidP="00DE126A">
            <w:pPr>
              <w:spacing w:after="0" w:line="240" w:lineRule="auto"/>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Within Subjects Effects </w:t>
            </w:r>
          </w:p>
        </w:tc>
      </w:tr>
      <w:tr w:rsidR="00DE126A" w:rsidRPr="00F24BDF" w14:paraId="6987BF4E" w14:textId="77777777" w:rsidTr="00DE126A">
        <w:trPr>
          <w:tblHeader/>
        </w:trPr>
        <w:tc>
          <w:tcPr>
            <w:tcW w:w="0" w:type="auto"/>
            <w:gridSpan w:val="2"/>
            <w:tcBorders>
              <w:top w:val="nil"/>
              <w:left w:val="nil"/>
              <w:bottom w:val="single" w:sz="6" w:space="0" w:color="000000"/>
              <w:right w:val="nil"/>
            </w:tcBorders>
            <w:vAlign w:val="center"/>
            <w:hideMark/>
          </w:tcPr>
          <w:p w14:paraId="131B6D85" w14:textId="77777777" w:rsidR="00DE126A" w:rsidRPr="00F24BDF" w:rsidRDefault="00DE126A" w:rsidP="00DE126A">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1E4544E9" w14:textId="77777777" w:rsidR="00DE126A" w:rsidRPr="00F24BDF" w:rsidRDefault="00DE126A" w:rsidP="00DE126A">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62715DF5" w14:textId="77777777" w:rsidR="00DE126A" w:rsidRPr="00F24BDF" w:rsidRDefault="00DE126A" w:rsidP="00DE126A">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322E6C80" w14:textId="77777777" w:rsidR="00DE126A" w:rsidRPr="00F24BDF" w:rsidRDefault="00DE126A" w:rsidP="00DE126A">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3A0544F0" w14:textId="77777777" w:rsidR="00DE126A" w:rsidRPr="00F24BDF" w:rsidRDefault="00DE126A" w:rsidP="00DE126A">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77328E3D" w14:textId="77777777" w:rsidR="00DE126A" w:rsidRPr="00F24BDF" w:rsidRDefault="00DE126A" w:rsidP="00DE126A">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p </w:t>
            </w:r>
          </w:p>
        </w:tc>
      </w:tr>
      <w:tr w:rsidR="00DE126A" w:rsidRPr="00F24BDF" w14:paraId="3815A332" w14:textId="77777777" w:rsidTr="00DE126A">
        <w:tc>
          <w:tcPr>
            <w:tcW w:w="0" w:type="auto"/>
            <w:tcBorders>
              <w:top w:val="nil"/>
              <w:left w:val="nil"/>
              <w:bottom w:val="nil"/>
              <w:right w:val="nil"/>
            </w:tcBorders>
            <w:vAlign w:val="center"/>
            <w:hideMark/>
          </w:tcPr>
          <w:p w14:paraId="17C30B00" w14:textId="77777777" w:rsidR="00DE126A" w:rsidRPr="00F24BDF" w:rsidRDefault="00DE126A" w:rsidP="00DE126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3089B58D" w14:textId="77777777" w:rsidR="00DE126A" w:rsidRPr="00F24BDF" w:rsidRDefault="00DE126A" w:rsidP="00DE126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E069EB1" w14:textId="77777777" w:rsidR="00DE126A" w:rsidRPr="00F24BDF" w:rsidRDefault="00DE126A" w:rsidP="00DE126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46.126 </w:t>
            </w:r>
          </w:p>
        </w:tc>
        <w:tc>
          <w:tcPr>
            <w:tcW w:w="0" w:type="auto"/>
            <w:tcBorders>
              <w:top w:val="nil"/>
              <w:left w:val="nil"/>
              <w:bottom w:val="nil"/>
              <w:right w:val="nil"/>
            </w:tcBorders>
            <w:vAlign w:val="center"/>
            <w:hideMark/>
          </w:tcPr>
          <w:p w14:paraId="4F02B62E" w14:textId="77777777" w:rsidR="00DE126A" w:rsidRPr="00F24BDF" w:rsidRDefault="00DE126A" w:rsidP="00DE126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613E04C" w14:textId="77777777" w:rsidR="00DE126A" w:rsidRPr="00F24BDF" w:rsidRDefault="00DE126A" w:rsidP="00DE126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3390986E" w14:textId="77777777" w:rsidR="00DE126A" w:rsidRPr="00F24BDF" w:rsidRDefault="00DE126A" w:rsidP="00DE126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D347F1D" w14:textId="77777777" w:rsidR="00DE126A" w:rsidRPr="00F24BDF" w:rsidRDefault="00DE126A" w:rsidP="00DE126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46.126 </w:t>
            </w:r>
          </w:p>
        </w:tc>
        <w:tc>
          <w:tcPr>
            <w:tcW w:w="0" w:type="auto"/>
            <w:tcBorders>
              <w:top w:val="nil"/>
              <w:left w:val="nil"/>
              <w:bottom w:val="nil"/>
              <w:right w:val="nil"/>
            </w:tcBorders>
            <w:vAlign w:val="center"/>
            <w:hideMark/>
          </w:tcPr>
          <w:p w14:paraId="71FD5C7D" w14:textId="77777777" w:rsidR="00DE126A" w:rsidRPr="00F24BDF" w:rsidRDefault="00DE126A" w:rsidP="00DE126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FD22943" w14:textId="77777777" w:rsidR="00DE126A" w:rsidRPr="00F24BDF" w:rsidRDefault="00DE126A" w:rsidP="00DE126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5.113 </w:t>
            </w:r>
          </w:p>
        </w:tc>
        <w:tc>
          <w:tcPr>
            <w:tcW w:w="0" w:type="auto"/>
            <w:tcBorders>
              <w:top w:val="nil"/>
              <w:left w:val="nil"/>
              <w:bottom w:val="nil"/>
              <w:right w:val="nil"/>
            </w:tcBorders>
            <w:vAlign w:val="center"/>
            <w:hideMark/>
          </w:tcPr>
          <w:p w14:paraId="5C85C0EF" w14:textId="77777777" w:rsidR="00DE126A" w:rsidRPr="00F24BDF" w:rsidRDefault="00DE126A" w:rsidP="00DE126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247899D" w14:textId="77777777" w:rsidR="00DE126A" w:rsidRPr="00F24BDF" w:rsidRDefault="00DE126A" w:rsidP="00DE126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0.026 </w:t>
            </w:r>
          </w:p>
        </w:tc>
        <w:tc>
          <w:tcPr>
            <w:tcW w:w="0" w:type="auto"/>
            <w:tcBorders>
              <w:top w:val="nil"/>
              <w:left w:val="nil"/>
              <w:bottom w:val="nil"/>
              <w:right w:val="nil"/>
            </w:tcBorders>
            <w:vAlign w:val="center"/>
            <w:hideMark/>
          </w:tcPr>
          <w:p w14:paraId="5D76F804" w14:textId="77777777" w:rsidR="00DE126A" w:rsidRPr="00F24BDF" w:rsidRDefault="00DE126A" w:rsidP="00DE126A">
            <w:pPr>
              <w:spacing w:after="0" w:line="240" w:lineRule="auto"/>
              <w:jc w:val="right"/>
              <w:rPr>
                <w:rFonts w:ascii="Times New Roman" w:eastAsia="Times New Roman" w:hAnsi="Times New Roman" w:cs="Times New Roman"/>
                <w:sz w:val="24"/>
                <w:szCs w:val="24"/>
                <w:lang w:eastAsia="en-GB"/>
              </w:rPr>
            </w:pPr>
          </w:p>
        </w:tc>
      </w:tr>
      <w:tr w:rsidR="00DE126A" w:rsidRPr="00F24BDF" w14:paraId="70718F05" w14:textId="77777777" w:rsidTr="00DE126A">
        <w:tc>
          <w:tcPr>
            <w:tcW w:w="0" w:type="auto"/>
            <w:tcBorders>
              <w:top w:val="nil"/>
              <w:left w:val="nil"/>
              <w:bottom w:val="nil"/>
              <w:right w:val="nil"/>
            </w:tcBorders>
            <w:vAlign w:val="center"/>
            <w:hideMark/>
          </w:tcPr>
          <w:p w14:paraId="312284AA" w14:textId="77777777" w:rsidR="00DE126A" w:rsidRPr="00F24BDF" w:rsidRDefault="00DE126A" w:rsidP="00DE126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14483CE3" w14:textId="77777777" w:rsidR="00DE126A" w:rsidRPr="00F24BDF" w:rsidRDefault="00DE126A" w:rsidP="00DE126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2547CC0" w14:textId="77777777" w:rsidR="00DE126A" w:rsidRPr="00F24BDF" w:rsidRDefault="00DE126A" w:rsidP="00DE126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1028.374 </w:t>
            </w:r>
          </w:p>
        </w:tc>
        <w:tc>
          <w:tcPr>
            <w:tcW w:w="0" w:type="auto"/>
            <w:tcBorders>
              <w:top w:val="nil"/>
              <w:left w:val="nil"/>
              <w:bottom w:val="nil"/>
              <w:right w:val="nil"/>
            </w:tcBorders>
            <w:vAlign w:val="center"/>
            <w:hideMark/>
          </w:tcPr>
          <w:p w14:paraId="6E4292A3" w14:textId="77777777" w:rsidR="00DE126A" w:rsidRPr="00F24BDF" w:rsidRDefault="00DE126A" w:rsidP="00DE126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B005C99" w14:textId="77777777" w:rsidR="00DE126A" w:rsidRPr="00F24BDF" w:rsidRDefault="00DE126A" w:rsidP="00DE126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114 </w:t>
            </w:r>
          </w:p>
        </w:tc>
        <w:tc>
          <w:tcPr>
            <w:tcW w:w="0" w:type="auto"/>
            <w:tcBorders>
              <w:top w:val="nil"/>
              <w:left w:val="nil"/>
              <w:bottom w:val="nil"/>
              <w:right w:val="nil"/>
            </w:tcBorders>
            <w:vAlign w:val="center"/>
            <w:hideMark/>
          </w:tcPr>
          <w:p w14:paraId="27ED03EB" w14:textId="77777777" w:rsidR="00DE126A" w:rsidRPr="00F24BDF" w:rsidRDefault="00DE126A" w:rsidP="00DE126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ABC19E6" w14:textId="77777777" w:rsidR="00DE126A" w:rsidRPr="00F24BDF" w:rsidRDefault="00DE126A" w:rsidP="00DE126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9.021 </w:t>
            </w:r>
          </w:p>
        </w:tc>
        <w:tc>
          <w:tcPr>
            <w:tcW w:w="0" w:type="auto"/>
            <w:tcBorders>
              <w:top w:val="nil"/>
              <w:left w:val="nil"/>
              <w:bottom w:val="nil"/>
              <w:right w:val="nil"/>
            </w:tcBorders>
            <w:vAlign w:val="center"/>
            <w:hideMark/>
          </w:tcPr>
          <w:p w14:paraId="2D3A69FE" w14:textId="77777777" w:rsidR="00DE126A" w:rsidRPr="00F24BDF" w:rsidRDefault="00DE126A" w:rsidP="00DE126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500FC28" w14:textId="77777777" w:rsidR="00DE126A" w:rsidRPr="00F24BDF" w:rsidRDefault="00DE126A" w:rsidP="00DE126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1D65DEE" w14:textId="77777777" w:rsidR="00DE126A" w:rsidRPr="00F24BDF" w:rsidRDefault="00DE126A" w:rsidP="00DE126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7DE2D4F" w14:textId="77777777" w:rsidR="00DE126A" w:rsidRPr="00F24BDF" w:rsidRDefault="00DE126A" w:rsidP="00DE126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417CEBDF" w14:textId="77777777" w:rsidR="00DE126A" w:rsidRPr="00F24BDF" w:rsidRDefault="00DE126A" w:rsidP="00DE126A">
            <w:pPr>
              <w:spacing w:after="0" w:line="240" w:lineRule="auto"/>
              <w:jc w:val="right"/>
              <w:rPr>
                <w:rFonts w:ascii="Times New Roman" w:eastAsia="Times New Roman" w:hAnsi="Times New Roman" w:cs="Times New Roman"/>
                <w:sz w:val="24"/>
                <w:szCs w:val="24"/>
                <w:lang w:eastAsia="en-GB"/>
              </w:rPr>
            </w:pPr>
          </w:p>
        </w:tc>
      </w:tr>
      <w:tr w:rsidR="00DE126A" w:rsidRPr="00F24BDF" w14:paraId="4635276F" w14:textId="77777777" w:rsidTr="00DE126A">
        <w:tc>
          <w:tcPr>
            <w:tcW w:w="0" w:type="auto"/>
            <w:gridSpan w:val="12"/>
            <w:tcBorders>
              <w:top w:val="nil"/>
              <w:left w:val="nil"/>
              <w:bottom w:val="single" w:sz="12" w:space="0" w:color="000000"/>
              <w:right w:val="nil"/>
            </w:tcBorders>
            <w:vAlign w:val="center"/>
            <w:hideMark/>
          </w:tcPr>
          <w:p w14:paraId="4F8897D2" w14:textId="77777777" w:rsidR="00DE126A" w:rsidRPr="00F24BDF" w:rsidRDefault="00DE126A" w:rsidP="00DE126A">
            <w:pPr>
              <w:spacing w:after="0" w:line="240" w:lineRule="auto"/>
              <w:rPr>
                <w:rFonts w:ascii="Times New Roman" w:eastAsia="Times New Roman" w:hAnsi="Times New Roman" w:cs="Times New Roman"/>
                <w:sz w:val="24"/>
                <w:szCs w:val="24"/>
                <w:lang w:eastAsia="en-GB"/>
              </w:rPr>
            </w:pPr>
          </w:p>
        </w:tc>
      </w:tr>
      <w:tr w:rsidR="00DE126A" w:rsidRPr="00F24BDF" w14:paraId="4B9DE918" w14:textId="77777777" w:rsidTr="00DE126A">
        <w:tc>
          <w:tcPr>
            <w:tcW w:w="0" w:type="auto"/>
            <w:gridSpan w:val="12"/>
            <w:tcBorders>
              <w:top w:val="nil"/>
              <w:left w:val="nil"/>
              <w:bottom w:val="nil"/>
              <w:right w:val="nil"/>
            </w:tcBorders>
            <w:vAlign w:val="center"/>
            <w:hideMark/>
          </w:tcPr>
          <w:p w14:paraId="73083D25" w14:textId="77777777" w:rsidR="00DE126A" w:rsidRDefault="00DE126A" w:rsidP="00DE126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i/>
                <w:iCs/>
                <w:sz w:val="24"/>
                <w:szCs w:val="24"/>
                <w:lang w:eastAsia="en-GB"/>
              </w:rPr>
              <w:t xml:space="preserve">Note. </w:t>
            </w:r>
            <w:r w:rsidRPr="00F24BDF">
              <w:rPr>
                <w:rFonts w:ascii="Times New Roman" w:eastAsia="Times New Roman" w:hAnsi="Times New Roman" w:cs="Times New Roman"/>
                <w:sz w:val="24"/>
                <w:szCs w:val="24"/>
                <w:lang w:eastAsia="en-GB"/>
              </w:rPr>
              <w:t xml:space="preserve"> Type III Sum of Squares </w:t>
            </w:r>
          </w:p>
          <w:p w14:paraId="0036A67E" w14:textId="395FF84F" w:rsidR="00F7174D" w:rsidRPr="00F7174D" w:rsidRDefault="00F7174D" w:rsidP="00F7174D">
            <w:pPr>
              <w:spacing w:line="360" w:lineRule="auto"/>
              <w:rPr>
                <w:rFonts w:ascii="Times New Roman" w:hAnsi="Times New Roman" w:cs="Times New Roman"/>
                <w:sz w:val="24"/>
                <w:szCs w:val="24"/>
              </w:rPr>
            </w:pPr>
            <w:r>
              <w:rPr>
                <w:rFonts w:ascii="Times New Roman" w:hAnsi="Times New Roman" w:cs="Times New Roman"/>
                <w:i/>
                <w:iCs/>
                <w:sz w:val="24"/>
                <w:szCs w:val="24"/>
              </w:rPr>
              <w:t>(Appendix E.2)</w:t>
            </w:r>
          </w:p>
        </w:tc>
      </w:tr>
    </w:tbl>
    <w:p w14:paraId="08F786E5" w14:textId="19CCD73A" w:rsidR="00C54BA4" w:rsidRPr="00F24BDF" w:rsidRDefault="004F444B" w:rsidP="003B1388">
      <w:pPr>
        <w:spacing w:line="360" w:lineRule="auto"/>
        <w:rPr>
          <w:rFonts w:ascii="Times New Roman" w:hAnsi="Times New Roman" w:cs="Times New Roman"/>
          <w:sz w:val="24"/>
          <w:szCs w:val="24"/>
        </w:rPr>
      </w:pPr>
      <w:r w:rsidRPr="00F24BDF">
        <w:rPr>
          <w:rFonts w:ascii="Times New Roman" w:hAnsi="Times New Roman" w:cs="Times New Roman"/>
          <w:sz w:val="24"/>
          <w:szCs w:val="24"/>
        </w:rPr>
        <w:lastRenderedPageBreak/>
        <w:t>participants reported lower levels of feeling ‘Inspired, Enthusiastic’ when listening to the vocal songs (</w:t>
      </w:r>
      <w:r w:rsidRPr="00F24BDF">
        <w:rPr>
          <w:rFonts w:ascii="Times New Roman" w:hAnsi="Times New Roman" w:cs="Times New Roman"/>
          <w:i/>
          <w:iCs/>
          <w:sz w:val="24"/>
          <w:szCs w:val="24"/>
        </w:rPr>
        <w:t>M</w:t>
      </w:r>
      <w:r w:rsidRPr="00F24BDF">
        <w:rPr>
          <w:rFonts w:ascii="Times New Roman" w:hAnsi="Times New Roman" w:cs="Times New Roman"/>
          <w:sz w:val="24"/>
          <w:szCs w:val="24"/>
        </w:rPr>
        <w:t xml:space="preserve"> = 4.417, </w:t>
      </w:r>
      <w:r w:rsidRPr="00F24BDF">
        <w:rPr>
          <w:rFonts w:ascii="Times New Roman" w:hAnsi="Times New Roman" w:cs="Times New Roman"/>
          <w:i/>
          <w:iCs/>
          <w:sz w:val="24"/>
          <w:szCs w:val="24"/>
        </w:rPr>
        <w:t>SD</w:t>
      </w:r>
      <w:r w:rsidRPr="00F24BDF">
        <w:rPr>
          <w:rFonts w:ascii="Times New Roman" w:hAnsi="Times New Roman" w:cs="Times New Roman"/>
          <w:sz w:val="24"/>
          <w:szCs w:val="24"/>
        </w:rPr>
        <w:t xml:space="preserve"> = 3.072) than when listening to the instrumental songs (</w:t>
      </w:r>
      <w:r w:rsidRPr="00F24BDF">
        <w:rPr>
          <w:rFonts w:ascii="Times New Roman" w:hAnsi="Times New Roman" w:cs="Times New Roman"/>
          <w:i/>
          <w:iCs/>
          <w:sz w:val="24"/>
          <w:szCs w:val="24"/>
        </w:rPr>
        <w:t>M</w:t>
      </w:r>
      <w:r w:rsidRPr="00F24BDF">
        <w:rPr>
          <w:rFonts w:ascii="Times New Roman" w:hAnsi="Times New Roman" w:cs="Times New Roman"/>
          <w:sz w:val="24"/>
          <w:szCs w:val="24"/>
        </w:rPr>
        <w:t xml:space="preserve"> = 5.313, </w:t>
      </w:r>
      <w:r w:rsidRPr="00F24BDF">
        <w:rPr>
          <w:rFonts w:ascii="Times New Roman" w:hAnsi="Times New Roman" w:cs="Times New Roman"/>
          <w:i/>
          <w:iCs/>
          <w:sz w:val="24"/>
          <w:szCs w:val="24"/>
        </w:rPr>
        <w:t>SD</w:t>
      </w:r>
      <w:r w:rsidRPr="00F24BDF">
        <w:rPr>
          <w:rFonts w:ascii="Times New Roman" w:hAnsi="Times New Roman" w:cs="Times New Roman"/>
          <w:sz w:val="24"/>
          <w:szCs w:val="24"/>
        </w:rPr>
        <w:t xml:space="preserve"> = 2.860), </w:t>
      </w:r>
      <w:r w:rsidR="00FB5AD1" w:rsidRPr="00F24BDF">
        <w:rPr>
          <w:rFonts w:ascii="Times New Roman" w:hAnsi="Times New Roman" w:cs="Times New Roman"/>
          <w:sz w:val="24"/>
          <w:szCs w:val="24"/>
        </w:rPr>
        <w:t>F(1) = 5.</w:t>
      </w:r>
      <w:r w:rsidR="00DE126A" w:rsidRPr="00F24BDF">
        <w:rPr>
          <w:rFonts w:ascii="Times New Roman" w:hAnsi="Times New Roman" w:cs="Times New Roman"/>
          <w:sz w:val="24"/>
          <w:szCs w:val="24"/>
        </w:rPr>
        <w:t>113</w:t>
      </w:r>
      <w:r w:rsidR="00FB5AD1" w:rsidRPr="00F24BDF">
        <w:rPr>
          <w:rFonts w:ascii="Times New Roman" w:hAnsi="Times New Roman" w:cs="Times New Roman"/>
          <w:sz w:val="24"/>
          <w:szCs w:val="24"/>
        </w:rPr>
        <w:t xml:space="preserve">, </w:t>
      </w:r>
      <w:r w:rsidR="00FB5AD1" w:rsidRPr="00F24BDF">
        <w:rPr>
          <w:rFonts w:ascii="Times New Roman" w:hAnsi="Times New Roman" w:cs="Times New Roman"/>
          <w:i/>
          <w:iCs/>
          <w:sz w:val="24"/>
          <w:szCs w:val="24"/>
        </w:rPr>
        <w:t>p</w:t>
      </w:r>
      <w:r w:rsidR="00FB5AD1" w:rsidRPr="00F24BDF">
        <w:rPr>
          <w:rFonts w:ascii="Times New Roman" w:hAnsi="Times New Roman" w:cs="Times New Roman"/>
          <w:sz w:val="24"/>
          <w:szCs w:val="24"/>
        </w:rPr>
        <w:t xml:space="preserve"> = 0.0</w:t>
      </w:r>
      <w:r w:rsidR="00DE126A" w:rsidRPr="00F24BDF">
        <w:rPr>
          <w:rFonts w:ascii="Times New Roman" w:hAnsi="Times New Roman" w:cs="Times New Roman"/>
          <w:sz w:val="24"/>
          <w:szCs w:val="24"/>
        </w:rPr>
        <w:t>26</w:t>
      </w:r>
      <w:r w:rsidR="00FB5AD1" w:rsidRPr="00F24BDF">
        <w:rPr>
          <w:rFonts w:ascii="Times New Roman" w:hAnsi="Times New Roman" w:cs="Times New Roman"/>
          <w:sz w:val="24"/>
          <w:szCs w:val="24"/>
        </w:rPr>
        <w:t>.</w:t>
      </w:r>
    </w:p>
    <w:p w14:paraId="54235503" w14:textId="6F7AF766" w:rsidR="00C64C49" w:rsidRPr="00F24BDF" w:rsidRDefault="00DB4E16" w:rsidP="00DB4E16">
      <w:pPr>
        <w:spacing w:line="360" w:lineRule="auto"/>
        <w:rPr>
          <w:rFonts w:ascii="Times New Roman" w:hAnsi="Times New Roman" w:cs="Times New Roman"/>
          <w:sz w:val="24"/>
          <w:szCs w:val="24"/>
        </w:rPr>
      </w:pPr>
      <w:r w:rsidRPr="00F24BDF">
        <w:rPr>
          <w:rFonts w:ascii="Times New Roman" w:hAnsi="Times New Roman" w:cs="Times New Roman"/>
          <w:sz w:val="24"/>
          <w:szCs w:val="24"/>
        </w:rPr>
        <w:t xml:space="preserve">The second significant effect was </w:t>
      </w:r>
      <w:r w:rsidR="00C64C49" w:rsidRPr="00F24BDF">
        <w:rPr>
          <w:rFonts w:ascii="Times New Roman" w:hAnsi="Times New Roman" w:cs="Times New Roman"/>
          <w:sz w:val="24"/>
          <w:szCs w:val="24"/>
        </w:rPr>
        <w:t>against ‘Feel: Joyful, Wanting to dance’:</w:t>
      </w: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1583"/>
        <w:gridCol w:w="61"/>
        <w:gridCol w:w="390"/>
        <w:gridCol w:w="36"/>
        <w:gridCol w:w="1340"/>
        <w:gridCol w:w="70"/>
        <w:gridCol w:w="570"/>
        <w:gridCol w:w="36"/>
        <w:gridCol w:w="570"/>
        <w:gridCol w:w="36"/>
      </w:tblGrid>
      <w:tr w:rsidR="00C64C49" w:rsidRPr="00F24BDF" w14:paraId="5777A93F" w14:textId="77777777" w:rsidTr="00C64C49">
        <w:trPr>
          <w:tblHeader/>
        </w:trPr>
        <w:tc>
          <w:tcPr>
            <w:tcW w:w="0" w:type="auto"/>
            <w:gridSpan w:val="12"/>
            <w:tcBorders>
              <w:top w:val="nil"/>
              <w:left w:val="nil"/>
              <w:bottom w:val="single" w:sz="6" w:space="0" w:color="000000"/>
              <w:right w:val="nil"/>
            </w:tcBorders>
            <w:vAlign w:val="center"/>
            <w:hideMark/>
          </w:tcPr>
          <w:p w14:paraId="7F5E15CF" w14:textId="77777777" w:rsidR="00C64C49" w:rsidRPr="00F24BDF" w:rsidRDefault="00C64C49" w:rsidP="00C64C49">
            <w:pPr>
              <w:spacing w:after="0" w:line="240" w:lineRule="auto"/>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Within Subjects Effects </w:t>
            </w:r>
          </w:p>
        </w:tc>
      </w:tr>
      <w:tr w:rsidR="00C64C49" w:rsidRPr="00F24BDF" w14:paraId="218FDBDF" w14:textId="77777777" w:rsidTr="00C64C49">
        <w:trPr>
          <w:tblHeader/>
        </w:trPr>
        <w:tc>
          <w:tcPr>
            <w:tcW w:w="0" w:type="auto"/>
            <w:gridSpan w:val="2"/>
            <w:tcBorders>
              <w:top w:val="nil"/>
              <w:left w:val="nil"/>
              <w:bottom w:val="single" w:sz="6" w:space="0" w:color="000000"/>
              <w:right w:val="nil"/>
            </w:tcBorders>
            <w:vAlign w:val="center"/>
            <w:hideMark/>
          </w:tcPr>
          <w:p w14:paraId="24A4CA41" w14:textId="77777777" w:rsidR="00C64C49" w:rsidRPr="00F24BDF" w:rsidRDefault="00C64C49" w:rsidP="00C64C49">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60EFD676" w14:textId="77777777" w:rsidR="00C64C49" w:rsidRPr="00F24BDF" w:rsidRDefault="00C64C49" w:rsidP="00C64C49">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6C034535" w14:textId="77777777" w:rsidR="00C64C49" w:rsidRPr="00F24BDF" w:rsidRDefault="00C64C49" w:rsidP="00C64C49">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5482E203" w14:textId="77777777" w:rsidR="00C64C49" w:rsidRPr="00F24BDF" w:rsidRDefault="00C64C49" w:rsidP="00C64C49">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3C256C53" w14:textId="77777777" w:rsidR="00C64C49" w:rsidRPr="00F24BDF" w:rsidRDefault="00C64C49" w:rsidP="00C64C49">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02B980D3" w14:textId="77777777" w:rsidR="00C64C49" w:rsidRPr="00F24BDF" w:rsidRDefault="00C64C49" w:rsidP="00C64C49">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p </w:t>
            </w:r>
          </w:p>
        </w:tc>
      </w:tr>
      <w:tr w:rsidR="00C64C49" w:rsidRPr="00F24BDF" w14:paraId="13170380" w14:textId="77777777" w:rsidTr="00C64C49">
        <w:tc>
          <w:tcPr>
            <w:tcW w:w="0" w:type="auto"/>
            <w:tcBorders>
              <w:top w:val="nil"/>
              <w:left w:val="nil"/>
              <w:bottom w:val="nil"/>
              <w:right w:val="nil"/>
            </w:tcBorders>
            <w:vAlign w:val="center"/>
            <w:hideMark/>
          </w:tcPr>
          <w:p w14:paraId="26F2BCDA" w14:textId="77777777" w:rsidR="00C64C49" w:rsidRPr="00F24BDF" w:rsidRDefault="00C64C49" w:rsidP="00C64C49">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4943C293" w14:textId="77777777" w:rsidR="00C64C49" w:rsidRPr="00F24BDF" w:rsidRDefault="00C64C49" w:rsidP="00C64C49">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78C50E7" w14:textId="77777777" w:rsidR="00C64C49" w:rsidRPr="00F24BDF" w:rsidRDefault="00C64C49" w:rsidP="00C64C49">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81.604 </w:t>
            </w:r>
          </w:p>
        </w:tc>
        <w:tc>
          <w:tcPr>
            <w:tcW w:w="0" w:type="auto"/>
            <w:tcBorders>
              <w:top w:val="nil"/>
              <w:left w:val="nil"/>
              <w:bottom w:val="nil"/>
              <w:right w:val="nil"/>
            </w:tcBorders>
            <w:vAlign w:val="center"/>
            <w:hideMark/>
          </w:tcPr>
          <w:p w14:paraId="6D087D0A" w14:textId="77777777" w:rsidR="00C64C49" w:rsidRPr="00F24BDF" w:rsidRDefault="00C64C49" w:rsidP="00C64C49">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9B1E1A4" w14:textId="77777777" w:rsidR="00C64C49" w:rsidRPr="00F24BDF" w:rsidRDefault="00C64C49" w:rsidP="00C64C49">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382A37E8" w14:textId="77777777" w:rsidR="00C64C49" w:rsidRPr="00F24BDF" w:rsidRDefault="00C64C49" w:rsidP="00C64C49">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6AF8557" w14:textId="77777777" w:rsidR="00C64C49" w:rsidRPr="00F24BDF" w:rsidRDefault="00C64C49" w:rsidP="00C64C49">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81.604 </w:t>
            </w:r>
          </w:p>
        </w:tc>
        <w:tc>
          <w:tcPr>
            <w:tcW w:w="0" w:type="auto"/>
            <w:tcBorders>
              <w:top w:val="nil"/>
              <w:left w:val="nil"/>
              <w:bottom w:val="nil"/>
              <w:right w:val="nil"/>
            </w:tcBorders>
            <w:vAlign w:val="center"/>
            <w:hideMark/>
          </w:tcPr>
          <w:p w14:paraId="569B2E13" w14:textId="77777777" w:rsidR="00C64C49" w:rsidRPr="00F24BDF" w:rsidRDefault="00C64C49" w:rsidP="00C64C49">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A437615" w14:textId="77777777" w:rsidR="00C64C49" w:rsidRPr="00F24BDF" w:rsidRDefault="00C64C49" w:rsidP="00C64C49">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7.118 </w:t>
            </w:r>
          </w:p>
        </w:tc>
        <w:tc>
          <w:tcPr>
            <w:tcW w:w="0" w:type="auto"/>
            <w:tcBorders>
              <w:top w:val="nil"/>
              <w:left w:val="nil"/>
              <w:bottom w:val="nil"/>
              <w:right w:val="nil"/>
            </w:tcBorders>
            <w:vAlign w:val="center"/>
            <w:hideMark/>
          </w:tcPr>
          <w:p w14:paraId="2915BBAD" w14:textId="77777777" w:rsidR="00C64C49" w:rsidRPr="00F24BDF" w:rsidRDefault="00C64C49" w:rsidP="00C64C49">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1CDB097" w14:textId="77777777" w:rsidR="00C64C49" w:rsidRPr="00F24BDF" w:rsidRDefault="00C64C49" w:rsidP="00C64C49">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0.009 </w:t>
            </w:r>
          </w:p>
        </w:tc>
        <w:tc>
          <w:tcPr>
            <w:tcW w:w="0" w:type="auto"/>
            <w:tcBorders>
              <w:top w:val="nil"/>
              <w:left w:val="nil"/>
              <w:bottom w:val="nil"/>
              <w:right w:val="nil"/>
            </w:tcBorders>
            <w:vAlign w:val="center"/>
            <w:hideMark/>
          </w:tcPr>
          <w:p w14:paraId="0AFC7B68" w14:textId="77777777" w:rsidR="00C64C49" w:rsidRPr="00F24BDF" w:rsidRDefault="00C64C49" w:rsidP="00C64C49">
            <w:pPr>
              <w:spacing w:after="0" w:line="240" w:lineRule="auto"/>
              <w:jc w:val="right"/>
              <w:rPr>
                <w:rFonts w:ascii="Times New Roman" w:eastAsia="Times New Roman" w:hAnsi="Times New Roman" w:cs="Times New Roman"/>
                <w:sz w:val="24"/>
                <w:szCs w:val="24"/>
                <w:lang w:eastAsia="en-GB"/>
              </w:rPr>
            </w:pPr>
          </w:p>
        </w:tc>
      </w:tr>
      <w:tr w:rsidR="00C64C49" w:rsidRPr="00F24BDF" w14:paraId="5218CF86" w14:textId="77777777" w:rsidTr="00C64C49">
        <w:tc>
          <w:tcPr>
            <w:tcW w:w="0" w:type="auto"/>
            <w:tcBorders>
              <w:top w:val="nil"/>
              <w:left w:val="nil"/>
              <w:bottom w:val="nil"/>
              <w:right w:val="nil"/>
            </w:tcBorders>
            <w:vAlign w:val="center"/>
            <w:hideMark/>
          </w:tcPr>
          <w:p w14:paraId="74EDFA3F" w14:textId="77777777" w:rsidR="00C64C49" w:rsidRPr="00F24BDF" w:rsidRDefault="00C64C49" w:rsidP="00C64C49">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68A63E4B" w14:textId="77777777" w:rsidR="00C64C49" w:rsidRPr="00F24BDF" w:rsidRDefault="00C64C49" w:rsidP="00C64C49">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CB0A361" w14:textId="77777777" w:rsidR="00C64C49" w:rsidRPr="00F24BDF" w:rsidRDefault="00C64C49" w:rsidP="00C64C49">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1306.896 </w:t>
            </w:r>
          </w:p>
        </w:tc>
        <w:tc>
          <w:tcPr>
            <w:tcW w:w="0" w:type="auto"/>
            <w:tcBorders>
              <w:top w:val="nil"/>
              <w:left w:val="nil"/>
              <w:bottom w:val="nil"/>
              <w:right w:val="nil"/>
            </w:tcBorders>
            <w:vAlign w:val="center"/>
            <w:hideMark/>
          </w:tcPr>
          <w:p w14:paraId="2F789BCD" w14:textId="77777777" w:rsidR="00C64C49" w:rsidRPr="00F24BDF" w:rsidRDefault="00C64C49" w:rsidP="00C64C49">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0FDDFF7" w14:textId="77777777" w:rsidR="00C64C49" w:rsidRPr="00F24BDF" w:rsidRDefault="00C64C49" w:rsidP="00C64C49">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114 </w:t>
            </w:r>
          </w:p>
        </w:tc>
        <w:tc>
          <w:tcPr>
            <w:tcW w:w="0" w:type="auto"/>
            <w:tcBorders>
              <w:top w:val="nil"/>
              <w:left w:val="nil"/>
              <w:bottom w:val="nil"/>
              <w:right w:val="nil"/>
            </w:tcBorders>
            <w:vAlign w:val="center"/>
            <w:hideMark/>
          </w:tcPr>
          <w:p w14:paraId="6685CE0F" w14:textId="77777777" w:rsidR="00C64C49" w:rsidRPr="00F24BDF" w:rsidRDefault="00C64C49" w:rsidP="00C64C49">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63F12A8" w14:textId="77777777" w:rsidR="00C64C49" w:rsidRPr="00F24BDF" w:rsidRDefault="00C64C49" w:rsidP="00C64C49">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11.464 </w:t>
            </w:r>
          </w:p>
        </w:tc>
        <w:tc>
          <w:tcPr>
            <w:tcW w:w="0" w:type="auto"/>
            <w:tcBorders>
              <w:top w:val="nil"/>
              <w:left w:val="nil"/>
              <w:bottom w:val="nil"/>
              <w:right w:val="nil"/>
            </w:tcBorders>
            <w:vAlign w:val="center"/>
            <w:hideMark/>
          </w:tcPr>
          <w:p w14:paraId="2CBB7E84" w14:textId="77777777" w:rsidR="00C64C49" w:rsidRPr="00F24BDF" w:rsidRDefault="00C64C49" w:rsidP="00C64C49">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FF14C5F" w14:textId="77777777" w:rsidR="00C64C49" w:rsidRPr="00F24BDF" w:rsidRDefault="00C64C49" w:rsidP="00C64C49">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70B97C0" w14:textId="77777777" w:rsidR="00C64C49" w:rsidRPr="00F24BDF" w:rsidRDefault="00C64C49" w:rsidP="00C64C49">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2C98646" w14:textId="77777777" w:rsidR="00C64C49" w:rsidRPr="00F24BDF" w:rsidRDefault="00C64C49" w:rsidP="00C64C49">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3831305A" w14:textId="77777777" w:rsidR="00C64C49" w:rsidRPr="00F24BDF" w:rsidRDefault="00C64C49" w:rsidP="00C64C49">
            <w:pPr>
              <w:spacing w:after="0" w:line="240" w:lineRule="auto"/>
              <w:jc w:val="right"/>
              <w:rPr>
                <w:rFonts w:ascii="Times New Roman" w:eastAsia="Times New Roman" w:hAnsi="Times New Roman" w:cs="Times New Roman"/>
                <w:sz w:val="24"/>
                <w:szCs w:val="24"/>
                <w:lang w:eastAsia="en-GB"/>
              </w:rPr>
            </w:pPr>
          </w:p>
        </w:tc>
      </w:tr>
      <w:tr w:rsidR="00C64C49" w:rsidRPr="00F24BDF" w14:paraId="14143653" w14:textId="77777777" w:rsidTr="00C64C49">
        <w:tc>
          <w:tcPr>
            <w:tcW w:w="0" w:type="auto"/>
            <w:gridSpan w:val="12"/>
            <w:tcBorders>
              <w:top w:val="nil"/>
              <w:left w:val="nil"/>
              <w:bottom w:val="single" w:sz="12" w:space="0" w:color="000000"/>
              <w:right w:val="nil"/>
            </w:tcBorders>
            <w:vAlign w:val="center"/>
            <w:hideMark/>
          </w:tcPr>
          <w:p w14:paraId="1CDE37ED" w14:textId="77777777" w:rsidR="00C64C49" w:rsidRPr="00F24BDF" w:rsidRDefault="00C64C49" w:rsidP="00C64C49">
            <w:pPr>
              <w:spacing w:after="0" w:line="240" w:lineRule="auto"/>
              <w:rPr>
                <w:rFonts w:ascii="Times New Roman" w:eastAsia="Times New Roman" w:hAnsi="Times New Roman" w:cs="Times New Roman"/>
                <w:sz w:val="24"/>
                <w:szCs w:val="24"/>
                <w:lang w:eastAsia="en-GB"/>
              </w:rPr>
            </w:pPr>
          </w:p>
        </w:tc>
      </w:tr>
      <w:tr w:rsidR="00C64C49" w:rsidRPr="00F24BDF" w14:paraId="277477D4" w14:textId="77777777" w:rsidTr="00C64C49">
        <w:tc>
          <w:tcPr>
            <w:tcW w:w="0" w:type="auto"/>
            <w:gridSpan w:val="12"/>
            <w:tcBorders>
              <w:top w:val="nil"/>
              <w:left w:val="nil"/>
              <w:bottom w:val="nil"/>
              <w:right w:val="nil"/>
            </w:tcBorders>
            <w:vAlign w:val="center"/>
            <w:hideMark/>
          </w:tcPr>
          <w:p w14:paraId="6674BC9B" w14:textId="77777777" w:rsidR="00C64C49" w:rsidRPr="00F24BDF" w:rsidRDefault="00C64C49" w:rsidP="00C64C49">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i/>
                <w:iCs/>
                <w:sz w:val="24"/>
                <w:szCs w:val="24"/>
                <w:lang w:eastAsia="en-GB"/>
              </w:rPr>
              <w:t xml:space="preserve">Note. </w:t>
            </w:r>
            <w:r w:rsidRPr="00F24BDF">
              <w:rPr>
                <w:rFonts w:ascii="Times New Roman" w:eastAsia="Times New Roman" w:hAnsi="Times New Roman" w:cs="Times New Roman"/>
                <w:sz w:val="24"/>
                <w:szCs w:val="24"/>
                <w:lang w:eastAsia="en-GB"/>
              </w:rPr>
              <w:t xml:space="preserve"> Type III Sum of Squares </w:t>
            </w:r>
          </w:p>
        </w:tc>
      </w:tr>
    </w:tbl>
    <w:p w14:paraId="5B7203F5" w14:textId="34F35F2C" w:rsidR="00C64C49" w:rsidRPr="00F24BDF" w:rsidRDefault="00F7174D" w:rsidP="00DB4E16">
      <w:pPr>
        <w:spacing w:line="360" w:lineRule="auto"/>
        <w:rPr>
          <w:rFonts w:ascii="Times New Roman" w:hAnsi="Times New Roman" w:cs="Times New Roman"/>
          <w:sz w:val="24"/>
          <w:szCs w:val="24"/>
        </w:rPr>
      </w:pPr>
      <w:r>
        <w:rPr>
          <w:rFonts w:ascii="Times New Roman" w:hAnsi="Times New Roman" w:cs="Times New Roman"/>
          <w:i/>
          <w:iCs/>
          <w:sz w:val="24"/>
          <w:szCs w:val="24"/>
        </w:rPr>
        <w:t>(Appendix E.2)</w:t>
      </w:r>
    </w:p>
    <w:p w14:paraId="4D9FDA37" w14:textId="7FE94D71" w:rsidR="006B344F" w:rsidRPr="00F24BDF" w:rsidRDefault="00DB4E16" w:rsidP="003B1388">
      <w:pPr>
        <w:spacing w:line="360" w:lineRule="auto"/>
        <w:rPr>
          <w:rFonts w:ascii="Times New Roman" w:hAnsi="Times New Roman" w:cs="Times New Roman"/>
          <w:sz w:val="24"/>
          <w:szCs w:val="24"/>
        </w:rPr>
      </w:pPr>
      <w:r w:rsidRPr="00F24BDF">
        <w:rPr>
          <w:rFonts w:ascii="Times New Roman" w:hAnsi="Times New Roman" w:cs="Times New Roman"/>
          <w:sz w:val="24"/>
          <w:szCs w:val="24"/>
        </w:rPr>
        <w:t>participants reported lower levels of feeling ‘</w:t>
      </w:r>
      <w:r w:rsidR="00251525" w:rsidRPr="00F24BDF">
        <w:rPr>
          <w:rFonts w:ascii="Times New Roman" w:hAnsi="Times New Roman" w:cs="Times New Roman"/>
          <w:sz w:val="24"/>
          <w:szCs w:val="24"/>
        </w:rPr>
        <w:t>Joyful, Wanting to dance’</w:t>
      </w:r>
      <w:r w:rsidRPr="00F24BDF">
        <w:rPr>
          <w:rFonts w:ascii="Times New Roman" w:hAnsi="Times New Roman" w:cs="Times New Roman"/>
          <w:sz w:val="24"/>
          <w:szCs w:val="24"/>
        </w:rPr>
        <w:t xml:space="preserve"> when listening to the vocal songs (</w:t>
      </w:r>
      <w:r w:rsidRPr="00F24BDF">
        <w:rPr>
          <w:rFonts w:ascii="Times New Roman" w:hAnsi="Times New Roman" w:cs="Times New Roman"/>
          <w:i/>
          <w:iCs/>
          <w:sz w:val="24"/>
          <w:szCs w:val="24"/>
        </w:rPr>
        <w:t>M</w:t>
      </w:r>
      <w:r w:rsidRPr="00F24BDF">
        <w:rPr>
          <w:rFonts w:ascii="Times New Roman" w:hAnsi="Times New Roman" w:cs="Times New Roman"/>
          <w:sz w:val="24"/>
          <w:szCs w:val="24"/>
        </w:rPr>
        <w:t xml:space="preserve"> = </w:t>
      </w:r>
      <w:r w:rsidR="00433587" w:rsidRPr="00F24BDF">
        <w:rPr>
          <w:rFonts w:ascii="Times New Roman" w:hAnsi="Times New Roman" w:cs="Times New Roman"/>
          <w:sz w:val="24"/>
          <w:szCs w:val="24"/>
        </w:rPr>
        <w:t>5.374</w:t>
      </w:r>
      <w:r w:rsidRPr="00F24BDF">
        <w:rPr>
          <w:rFonts w:ascii="Times New Roman" w:hAnsi="Times New Roman" w:cs="Times New Roman"/>
          <w:sz w:val="24"/>
          <w:szCs w:val="24"/>
        </w:rPr>
        <w:t xml:space="preserve">, </w:t>
      </w:r>
      <w:r w:rsidRPr="00F24BDF">
        <w:rPr>
          <w:rFonts w:ascii="Times New Roman" w:hAnsi="Times New Roman" w:cs="Times New Roman"/>
          <w:i/>
          <w:iCs/>
          <w:sz w:val="24"/>
          <w:szCs w:val="24"/>
        </w:rPr>
        <w:t>SD</w:t>
      </w:r>
      <w:r w:rsidRPr="00F24BDF">
        <w:rPr>
          <w:rFonts w:ascii="Times New Roman" w:hAnsi="Times New Roman" w:cs="Times New Roman"/>
          <w:sz w:val="24"/>
          <w:szCs w:val="24"/>
        </w:rPr>
        <w:t xml:space="preserve"> = 3.</w:t>
      </w:r>
      <w:r w:rsidR="00433587" w:rsidRPr="00F24BDF">
        <w:rPr>
          <w:rFonts w:ascii="Times New Roman" w:hAnsi="Times New Roman" w:cs="Times New Roman"/>
          <w:sz w:val="24"/>
          <w:szCs w:val="24"/>
        </w:rPr>
        <w:t>326</w:t>
      </w:r>
      <w:r w:rsidRPr="00F24BDF">
        <w:rPr>
          <w:rFonts w:ascii="Times New Roman" w:hAnsi="Times New Roman" w:cs="Times New Roman"/>
          <w:sz w:val="24"/>
          <w:szCs w:val="24"/>
        </w:rPr>
        <w:t>) than when listening to the instrumental songs (</w:t>
      </w:r>
      <w:r w:rsidRPr="00F24BDF">
        <w:rPr>
          <w:rFonts w:ascii="Times New Roman" w:hAnsi="Times New Roman" w:cs="Times New Roman"/>
          <w:i/>
          <w:iCs/>
          <w:sz w:val="24"/>
          <w:szCs w:val="24"/>
        </w:rPr>
        <w:t>M</w:t>
      </w:r>
      <w:r w:rsidRPr="00F24BDF">
        <w:rPr>
          <w:rFonts w:ascii="Times New Roman" w:hAnsi="Times New Roman" w:cs="Times New Roman"/>
          <w:sz w:val="24"/>
          <w:szCs w:val="24"/>
        </w:rPr>
        <w:t xml:space="preserve"> = </w:t>
      </w:r>
      <w:r w:rsidR="001B4694" w:rsidRPr="00F24BDF">
        <w:rPr>
          <w:rFonts w:ascii="Times New Roman" w:hAnsi="Times New Roman" w:cs="Times New Roman"/>
          <w:sz w:val="24"/>
          <w:szCs w:val="24"/>
        </w:rPr>
        <w:t>6.565</w:t>
      </w:r>
      <w:r w:rsidRPr="00F24BDF">
        <w:rPr>
          <w:rFonts w:ascii="Times New Roman" w:hAnsi="Times New Roman" w:cs="Times New Roman"/>
          <w:sz w:val="24"/>
          <w:szCs w:val="24"/>
        </w:rPr>
        <w:t xml:space="preserve">, </w:t>
      </w:r>
      <w:r w:rsidRPr="00F24BDF">
        <w:rPr>
          <w:rFonts w:ascii="Times New Roman" w:hAnsi="Times New Roman" w:cs="Times New Roman"/>
          <w:i/>
          <w:iCs/>
          <w:sz w:val="24"/>
          <w:szCs w:val="24"/>
        </w:rPr>
        <w:t>SD</w:t>
      </w:r>
      <w:r w:rsidRPr="00F24BDF">
        <w:rPr>
          <w:rFonts w:ascii="Times New Roman" w:hAnsi="Times New Roman" w:cs="Times New Roman"/>
          <w:sz w:val="24"/>
          <w:szCs w:val="24"/>
        </w:rPr>
        <w:t xml:space="preserve"> = </w:t>
      </w:r>
      <w:r w:rsidR="001B4694" w:rsidRPr="00F24BDF">
        <w:rPr>
          <w:rFonts w:ascii="Times New Roman" w:hAnsi="Times New Roman" w:cs="Times New Roman"/>
          <w:sz w:val="24"/>
          <w:szCs w:val="24"/>
        </w:rPr>
        <w:t>3.035</w:t>
      </w:r>
      <w:r w:rsidRPr="00F24BDF">
        <w:rPr>
          <w:rFonts w:ascii="Times New Roman" w:hAnsi="Times New Roman" w:cs="Times New Roman"/>
          <w:sz w:val="24"/>
          <w:szCs w:val="24"/>
        </w:rPr>
        <w:t xml:space="preserve">), </w:t>
      </w:r>
      <w:r w:rsidR="00C64C49" w:rsidRPr="00F24BDF">
        <w:rPr>
          <w:rFonts w:ascii="Times New Roman" w:hAnsi="Times New Roman" w:cs="Times New Roman"/>
          <w:sz w:val="24"/>
          <w:szCs w:val="24"/>
        </w:rPr>
        <w:t xml:space="preserve">F(1) = 7.118, </w:t>
      </w:r>
      <w:r w:rsidR="00C64C49" w:rsidRPr="00F24BDF">
        <w:rPr>
          <w:rFonts w:ascii="Times New Roman" w:hAnsi="Times New Roman" w:cs="Times New Roman"/>
          <w:i/>
          <w:iCs/>
          <w:sz w:val="24"/>
          <w:szCs w:val="24"/>
        </w:rPr>
        <w:t>p</w:t>
      </w:r>
      <w:r w:rsidR="00C64C49" w:rsidRPr="00F24BDF">
        <w:rPr>
          <w:rFonts w:ascii="Times New Roman" w:hAnsi="Times New Roman" w:cs="Times New Roman"/>
          <w:sz w:val="24"/>
          <w:szCs w:val="24"/>
        </w:rPr>
        <w:t xml:space="preserve"> = 0.009.</w:t>
      </w:r>
    </w:p>
    <w:p w14:paraId="031572C8" w14:textId="5E2D6DAD" w:rsidR="00FE0D22" w:rsidRPr="00F24BDF" w:rsidRDefault="006775C1" w:rsidP="006775C1">
      <w:pPr>
        <w:spacing w:line="360" w:lineRule="auto"/>
        <w:rPr>
          <w:rFonts w:ascii="Times New Roman" w:hAnsi="Times New Roman" w:cs="Times New Roman"/>
          <w:sz w:val="24"/>
          <w:szCs w:val="24"/>
        </w:rPr>
      </w:pPr>
      <w:r w:rsidRPr="00F24BDF">
        <w:rPr>
          <w:rFonts w:ascii="Times New Roman" w:hAnsi="Times New Roman" w:cs="Times New Roman"/>
          <w:sz w:val="24"/>
          <w:szCs w:val="24"/>
        </w:rPr>
        <w:t xml:space="preserve">The third significant effect was </w:t>
      </w:r>
      <w:r w:rsidR="00FE0D22" w:rsidRPr="00F24BDF">
        <w:rPr>
          <w:rFonts w:ascii="Times New Roman" w:hAnsi="Times New Roman" w:cs="Times New Roman"/>
          <w:sz w:val="24"/>
          <w:szCs w:val="24"/>
        </w:rPr>
        <w:t>against ‘Feel: Relaxed, Peaceful’:</w:t>
      </w: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1575"/>
        <w:gridCol w:w="69"/>
        <w:gridCol w:w="390"/>
        <w:gridCol w:w="36"/>
        <w:gridCol w:w="1340"/>
        <w:gridCol w:w="70"/>
        <w:gridCol w:w="690"/>
        <w:gridCol w:w="36"/>
        <w:gridCol w:w="646"/>
        <w:gridCol w:w="36"/>
      </w:tblGrid>
      <w:tr w:rsidR="00FE0D22" w:rsidRPr="00F24BDF" w14:paraId="2CD0B9AD" w14:textId="77777777" w:rsidTr="00FE0D22">
        <w:trPr>
          <w:tblHeader/>
        </w:trPr>
        <w:tc>
          <w:tcPr>
            <w:tcW w:w="0" w:type="auto"/>
            <w:gridSpan w:val="12"/>
            <w:tcBorders>
              <w:top w:val="nil"/>
              <w:left w:val="nil"/>
              <w:bottom w:val="single" w:sz="6" w:space="0" w:color="000000"/>
              <w:right w:val="nil"/>
            </w:tcBorders>
            <w:vAlign w:val="center"/>
            <w:hideMark/>
          </w:tcPr>
          <w:p w14:paraId="76977E2F" w14:textId="77777777" w:rsidR="00FE0D22" w:rsidRPr="00F24BDF" w:rsidRDefault="00FE0D22" w:rsidP="00FE0D22">
            <w:pPr>
              <w:spacing w:after="0" w:line="240" w:lineRule="auto"/>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Within Subjects Effects </w:t>
            </w:r>
          </w:p>
        </w:tc>
      </w:tr>
      <w:tr w:rsidR="00FE0D22" w:rsidRPr="00F24BDF" w14:paraId="1DDC7A74" w14:textId="77777777" w:rsidTr="00FE0D22">
        <w:trPr>
          <w:tblHeader/>
        </w:trPr>
        <w:tc>
          <w:tcPr>
            <w:tcW w:w="0" w:type="auto"/>
            <w:gridSpan w:val="2"/>
            <w:tcBorders>
              <w:top w:val="nil"/>
              <w:left w:val="nil"/>
              <w:bottom w:val="single" w:sz="6" w:space="0" w:color="000000"/>
              <w:right w:val="nil"/>
            </w:tcBorders>
            <w:vAlign w:val="center"/>
            <w:hideMark/>
          </w:tcPr>
          <w:p w14:paraId="5E6FEB33" w14:textId="77777777" w:rsidR="00FE0D22" w:rsidRPr="00F24BDF" w:rsidRDefault="00FE0D22" w:rsidP="00FE0D22">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069EFD11" w14:textId="77777777" w:rsidR="00FE0D22" w:rsidRPr="00F24BDF" w:rsidRDefault="00FE0D22" w:rsidP="00FE0D22">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1C5F1A1E" w14:textId="77777777" w:rsidR="00FE0D22" w:rsidRPr="00F24BDF" w:rsidRDefault="00FE0D22" w:rsidP="00FE0D22">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0779B96F" w14:textId="77777777" w:rsidR="00FE0D22" w:rsidRPr="00F24BDF" w:rsidRDefault="00FE0D22" w:rsidP="00FE0D22">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63CB8434" w14:textId="77777777" w:rsidR="00FE0D22" w:rsidRPr="00F24BDF" w:rsidRDefault="00FE0D22" w:rsidP="00FE0D22">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119BB787" w14:textId="77777777" w:rsidR="00FE0D22" w:rsidRPr="00F24BDF" w:rsidRDefault="00FE0D22" w:rsidP="00FE0D22">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p </w:t>
            </w:r>
          </w:p>
        </w:tc>
      </w:tr>
      <w:tr w:rsidR="00FE0D22" w:rsidRPr="00F24BDF" w14:paraId="2587248C" w14:textId="77777777" w:rsidTr="00FE0D22">
        <w:tc>
          <w:tcPr>
            <w:tcW w:w="0" w:type="auto"/>
            <w:tcBorders>
              <w:top w:val="nil"/>
              <w:left w:val="nil"/>
              <w:bottom w:val="nil"/>
              <w:right w:val="nil"/>
            </w:tcBorders>
            <w:vAlign w:val="center"/>
            <w:hideMark/>
          </w:tcPr>
          <w:p w14:paraId="2E5287C3" w14:textId="77777777" w:rsidR="00FE0D22" w:rsidRPr="00F24BDF" w:rsidRDefault="00FE0D22" w:rsidP="00FE0D22">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2F2F1297" w14:textId="77777777" w:rsidR="00FE0D22" w:rsidRPr="00F24BDF" w:rsidRDefault="00FE0D22" w:rsidP="00FE0D22">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BE90106" w14:textId="77777777" w:rsidR="00FE0D22" w:rsidRPr="00F24BDF" w:rsidRDefault="00FE0D22" w:rsidP="00FE0D22">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96.526 </w:t>
            </w:r>
          </w:p>
        </w:tc>
        <w:tc>
          <w:tcPr>
            <w:tcW w:w="0" w:type="auto"/>
            <w:tcBorders>
              <w:top w:val="nil"/>
              <w:left w:val="nil"/>
              <w:bottom w:val="nil"/>
              <w:right w:val="nil"/>
            </w:tcBorders>
            <w:vAlign w:val="center"/>
            <w:hideMark/>
          </w:tcPr>
          <w:p w14:paraId="74D918AC" w14:textId="77777777" w:rsidR="00FE0D22" w:rsidRPr="00F24BDF" w:rsidRDefault="00FE0D22" w:rsidP="00FE0D22">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79461FD" w14:textId="77777777" w:rsidR="00FE0D22" w:rsidRPr="00F24BDF" w:rsidRDefault="00FE0D22" w:rsidP="00FE0D22">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22800925" w14:textId="77777777" w:rsidR="00FE0D22" w:rsidRPr="00F24BDF" w:rsidRDefault="00FE0D22" w:rsidP="00FE0D22">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4EB88F0" w14:textId="77777777" w:rsidR="00FE0D22" w:rsidRPr="00F24BDF" w:rsidRDefault="00FE0D22" w:rsidP="00FE0D22">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96.526 </w:t>
            </w:r>
          </w:p>
        </w:tc>
        <w:tc>
          <w:tcPr>
            <w:tcW w:w="0" w:type="auto"/>
            <w:tcBorders>
              <w:top w:val="nil"/>
              <w:left w:val="nil"/>
              <w:bottom w:val="nil"/>
              <w:right w:val="nil"/>
            </w:tcBorders>
            <w:vAlign w:val="center"/>
            <w:hideMark/>
          </w:tcPr>
          <w:p w14:paraId="7AF13760" w14:textId="77777777" w:rsidR="00FE0D22" w:rsidRPr="00F24BDF" w:rsidRDefault="00FE0D22" w:rsidP="00FE0D22">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2E65610" w14:textId="77777777" w:rsidR="00FE0D22" w:rsidRPr="00F24BDF" w:rsidRDefault="00FE0D22" w:rsidP="00FE0D22">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13.965 </w:t>
            </w:r>
          </w:p>
        </w:tc>
        <w:tc>
          <w:tcPr>
            <w:tcW w:w="0" w:type="auto"/>
            <w:tcBorders>
              <w:top w:val="nil"/>
              <w:left w:val="nil"/>
              <w:bottom w:val="nil"/>
              <w:right w:val="nil"/>
            </w:tcBorders>
            <w:vAlign w:val="center"/>
            <w:hideMark/>
          </w:tcPr>
          <w:p w14:paraId="298064C7" w14:textId="77777777" w:rsidR="00FE0D22" w:rsidRPr="00F24BDF" w:rsidRDefault="00FE0D22" w:rsidP="00FE0D22">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DA6EC47" w14:textId="77777777" w:rsidR="00FE0D22" w:rsidRPr="00F24BDF" w:rsidRDefault="00FE0D22" w:rsidP="00FE0D22">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&lt; .001 </w:t>
            </w:r>
          </w:p>
        </w:tc>
        <w:tc>
          <w:tcPr>
            <w:tcW w:w="0" w:type="auto"/>
            <w:tcBorders>
              <w:top w:val="nil"/>
              <w:left w:val="nil"/>
              <w:bottom w:val="nil"/>
              <w:right w:val="nil"/>
            </w:tcBorders>
            <w:vAlign w:val="center"/>
            <w:hideMark/>
          </w:tcPr>
          <w:p w14:paraId="47C32C4B" w14:textId="77777777" w:rsidR="00FE0D22" w:rsidRPr="00F24BDF" w:rsidRDefault="00FE0D22" w:rsidP="00FE0D22">
            <w:pPr>
              <w:spacing w:after="0" w:line="240" w:lineRule="auto"/>
              <w:jc w:val="right"/>
              <w:rPr>
                <w:rFonts w:ascii="Times New Roman" w:eastAsia="Times New Roman" w:hAnsi="Times New Roman" w:cs="Times New Roman"/>
                <w:sz w:val="24"/>
                <w:szCs w:val="24"/>
                <w:lang w:eastAsia="en-GB"/>
              </w:rPr>
            </w:pPr>
          </w:p>
        </w:tc>
      </w:tr>
      <w:tr w:rsidR="00FE0D22" w:rsidRPr="00F24BDF" w14:paraId="578BEAFF" w14:textId="77777777" w:rsidTr="00FE0D22">
        <w:tc>
          <w:tcPr>
            <w:tcW w:w="0" w:type="auto"/>
            <w:tcBorders>
              <w:top w:val="nil"/>
              <w:left w:val="nil"/>
              <w:bottom w:val="nil"/>
              <w:right w:val="nil"/>
            </w:tcBorders>
            <w:vAlign w:val="center"/>
            <w:hideMark/>
          </w:tcPr>
          <w:p w14:paraId="4C91C688" w14:textId="77777777" w:rsidR="00FE0D22" w:rsidRPr="00F24BDF" w:rsidRDefault="00FE0D22" w:rsidP="00FE0D22">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0F7A27AD" w14:textId="77777777" w:rsidR="00FE0D22" w:rsidRPr="00F24BDF" w:rsidRDefault="00FE0D22" w:rsidP="00FE0D22">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C50CA46" w14:textId="77777777" w:rsidR="00FE0D22" w:rsidRPr="00F24BDF" w:rsidRDefault="00FE0D22" w:rsidP="00FE0D22">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787.974 </w:t>
            </w:r>
          </w:p>
        </w:tc>
        <w:tc>
          <w:tcPr>
            <w:tcW w:w="0" w:type="auto"/>
            <w:tcBorders>
              <w:top w:val="nil"/>
              <w:left w:val="nil"/>
              <w:bottom w:val="nil"/>
              <w:right w:val="nil"/>
            </w:tcBorders>
            <w:vAlign w:val="center"/>
            <w:hideMark/>
          </w:tcPr>
          <w:p w14:paraId="226CC2A3" w14:textId="77777777" w:rsidR="00FE0D22" w:rsidRPr="00F24BDF" w:rsidRDefault="00FE0D22" w:rsidP="00FE0D22">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173AD93" w14:textId="77777777" w:rsidR="00FE0D22" w:rsidRPr="00F24BDF" w:rsidRDefault="00FE0D22" w:rsidP="00FE0D22">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114 </w:t>
            </w:r>
          </w:p>
        </w:tc>
        <w:tc>
          <w:tcPr>
            <w:tcW w:w="0" w:type="auto"/>
            <w:tcBorders>
              <w:top w:val="nil"/>
              <w:left w:val="nil"/>
              <w:bottom w:val="nil"/>
              <w:right w:val="nil"/>
            </w:tcBorders>
            <w:vAlign w:val="center"/>
            <w:hideMark/>
          </w:tcPr>
          <w:p w14:paraId="0DD6A963" w14:textId="77777777" w:rsidR="00FE0D22" w:rsidRPr="00F24BDF" w:rsidRDefault="00FE0D22" w:rsidP="00FE0D22">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F2CEB4A" w14:textId="77777777" w:rsidR="00FE0D22" w:rsidRPr="00F24BDF" w:rsidRDefault="00FE0D22" w:rsidP="00FE0D22">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6.912 </w:t>
            </w:r>
          </w:p>
        </w:tc>
        <w:tc>
          <w:tcPr>
            <w:tcW w:w="0" w:type="auto"/>
            <w:tcBorders>
              <w:top w:val="nil"/>
              <w:left w:val="nil"/>
              <w:bottom w:val="nil"/>
              <w:right w:val="nil"/>
            </w:tcBorders>
            <w:vAlign w:val="center"/>
            <w:hideMark/>
          </w:tcPr>
          <w:p w14:paraId="794B7C27" w14:textId="77777777" w:rsidR="00FE0D22" w:rsidRPr="00F24BDF" w:rsidRDefault="00FE0D22" w:rsidP="00FE0D22">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FE6D130" w14:textId="77777777" w:rsidR="00FE0D22" w:rsidRPr="00F24BDF" w:rsidRDefault="00FE0D22" w:rsidP="00FE0D22">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4F4035E" w14:textId="77777777" w:rsidR="00FE0D22" w:rsidRPr="00F24BDF" w:rsidRDefault="00FE0D22" w:rsidP="00FE0D22">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031FA54" w14:textId="77777777" w:rsidR="00FE0D22" w:rsidRPr="00F24BDF" w:rsidRDefault="00FE0D22" w:rsidP="00FE0D22">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685D1F70" w14:textId="77777777" w:rsidR="00FE0D22" w:rsidRPr="00F24BDF" w:rsidRDefault="00FE0D22" w:rsidP="00FE0D22">
            <w:pPr>
              <w:spacing w:after="0" w:line="240" w:lineRule="auto"/>
              <w:jc w:val="right"/>
              <w:rPr>
                <w:rFonts w:ascii="Times New Roman" w:eastAsia="Times New Roman" w:hAnsi="Times New Roman" w:cs="Times New Roman"/>
                <w:sz w:val="24"/>
                <w:szCs w:val="24"/>
                <w:lang w:eastAsia="en-GB"/>
              </w:rPr>
            </w:pPr>
          </w:p>
        </w:tc>
      </w:tr>
      <w:tr w:rsidR="00FE0D22" w:rsidRPr="00F24BDF" w14:paraId="2FEDA0E4" w14:textId="77777777" w:rsidTr="00FE0D22">
        <w:tc>
          <w:tcPr>
            <w:tcW w:w="0" w:type="auto"/>
            <w:gridSpan w:val="12"/>
            <w:tcBorders>
              <w:top w:val="nil"/>
              <w:left w:val="nil"/>
              <w:bottom w:val="single" w:sz="12" w:space="0" w:color="000000"/>
              <w:right w:val="nil"/>
            </w:tcBorders>
            <w:vAlign w:val="center"/>
            <w:hideMark/>
          </w:tcPr>
          <w:p w14:paraId="2DC31447" w14:textId="77777777" w:rsidR="00FE0D22" w:rsidRPr="00F24BDF" w:rsidRDefault="00FE0D22" w:rsidP="00FE0D22">
            <w:pPr>
              <w:spacing w:after="0" w:line="240" w:lineRule="auto"/>
              <w:rPr>
                <w:rFonts w:ascii="Times New Roman" w:eastAsia="Times New Roman" w:hAnsi="Times New Roman" w:cs="Times New Roman"/>
                <w:sz w:val="24"/>
                <w:szCs w:val="24"/>
                <w:lang w:eastAsia="en-GB"/>
              </w:rPr>
            </w:pPr>
          </w:p>
        </w:tc>
      </w:tr>
      <w:tr w:rsidR="00FE0D22" w:rsidRPr="00F24BDF" w14:paraId="63216CD9" w14:textId="77777777" w:rsidTr="00FE0D22">
        <w:tc>
          <w:tcPr>
            <w:tcW w:w="0" w:type="auto"/>
            <w:gridSpan w:val="12"/>
            <w:tcBorders>
              <w:top w:val="nil"/>
              <w:left w:val="nil"/>
              <w:bottom w:val="nil"/>
              <w:right w:val="nil"/>
            </w:tcBorders>
            <w:vAlign w:val="center"/>
            <w:hideMark/>
          </w:tcPr>
          <w:p w14:paraId="4A420E0A" w14:textId="77777777" w:rsidR="00FE0D22" w:rsidRPr="00F24BDF" w:rsidRDefault="00FE0D22" w:rsidP="00FE0D22">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i/>
                <w:iCs/>
                <w:sz w:val="24"/>
                <w:szCs w:val="24"/>
                <w:lang w:eastAsia="en-GB"/>
              </w:rPr>
              <w:t xml:space="preserve">Note. </w:t>
            </w:r>
            <w:r w:rsidRPr="00F24BDF">
              <w:rPr>
                <w:rFonts w:ascii="Times New Roman" w:eastAsia="Times New Roman" w:hAnsi="Times New Roman" w:cs="Times New Roman"/>
                <w:sz w:val="24"/>
                <w:szCs w:val="24"/>
                <w:lang w:eastAsia="en-GB"/>
              </w:rPr>
              <w:t xml:space="preserve"> Type III Sum of Squares </w:t>
            </w:r>
          </w:p>
        </w:tc>
      </w:tr>
    </w:tbl>
    <w:p w14:paraId="613C5C2B" w14:textId="40D7738A" w:rsidR="00FE0D22" w:rsidRPr="00F24BDF" w:rsidRDefault="00F7174D" w:rsidP="006775C1">
      <w:pPr>
        <w:spacing w:line="360" w:lineRule="auto"/>
        <w:rPr>
          <w:rFonts w:ascii="Times New Roman" w:hAnsi="Times New Roman" w:cs="Times New Roman"/>
          <w:sz w:val="24"/>
          <w:szCs w:val="24"/>
        </w:rPr>
      </w:pPr>
      <w:r>
        <w:rPr>
          <w:rFonts w:ascii="Times New Roman" w:hAnsi="Times New Roman" w:cs="Times New Roman"/>
          <w:i/>
          <w:iCs/>
          <w:sz w:val="24"/>
          <w:szCs w:val="24"/>
        </w:rPr>
        <w:t>(Appendix E.2)</w:t>
      </w:r>
    </w:p>
    <w:p w14:paraId="64AB812A" w14:textId="55E25B4F" w:rsidR="006775C1" w:rsidRPr="00F24BDF" w:rsidRDefault="006775C1" w:rsidP="006775C1">
      <w:pPr>
        <w:spacing w:line="360" w:lineRule="auto"/>
        <w:rPr>
          <w:rFonts w:ascii="Times New Roman" w:hAnsi="Times New Roman" w:cs="Times New Roman"/>
          <w:sz w:val="24"/>
          <w:szCs w:val="24"/>
        </w:rPr>
      </w:pPr>
      <w:r w:rsidRPr="00F24BDF">
        <w:rPr>
          <w:rFonts w:ascii="Times New Roman" w:hAnsi="Times New Roman" w:cs="Times New Roman"/>
          <w:sz w:val="24"/>
          <w:szCs w:val="24"/>
        </w:rPr>
        <w:t>participants reported lower levels of feeling ‘</w:t>
      </w:r>
      <w:r w:rsidR="00D2426D" w:rsidRPr="00F24BDF">
        <w:rPr>
          <w:rFonts w:ascii="Times New Roman" w:hAnsi="Times New Roman" w:cs="Times New Roman"/>
          <w:sz w:val="24"/>
          <w:szCs w:val="24"/>
        </w:rPr>
        <w:t>Relaxed, Peaceful</w:t>
      </w:r>
      <w:r w:rsidRPr="00F24BDF">
        <w:rPr>
          <w:rFonts w:ascii="Times New Roman" w:hAnsi="Times New Roman" w:cs="Times New Roman"/>
          <w:sz w:val="24"/>
          <w:szCs w:val="24"/>
        </w:rPr>
        <w:t>’ when listening to the vocal songs (</w:t>
      </w:r>
      <w:r w:rsidRPr="00F24BDF">
        <w:rPr>
          <w:rFonts w:ascii="Times New Roman" w:hAnsi="Times New Roman" w:cs="Times New Roman"/>
          <w:i/>
          <w:iCs/>
          <w:sz w:val="24"/>
          <w:szCs w:val="24"/>
        </w:rPr>
        <w:t>M</w:t>
      </w:r>
      <w:r w:rsidRPr="00F24BDF">
        <w:rPr>
          <w:rFonts w:ascii="Times New Roman" w:hAnsi="Times New Roman" w:cs="Times New Roman"/>
          <w:sz w:val="24"/>
          <w:szCs w:val="24"/>
        </w:rPr>
        <w:t xml:space="preserve"> = </w:t>
      </w:r>
      <w:r w:rsidR="00FF63E2" w:rsidRPr="00F24BDF">
        <w:rPr>
          <w:rFonts w:ascii="Times New Roman" w:hAnsi="Times New Roman" w:cs="Times New Roman"/>
          <w:sz w:val="24"/>
          <w:szCs w:val="24"/>
        </w:rPr>
        <w:t>2.983</w:t>
      </w:r>
      <w:r w:rsidRPr="00F24BDF">
        <w:rPr>
          <w:rFonts w:ascii="Times New Roman" w:hAnsi="Times New Roman" w:cs="Times New Roman"/>
          <w:sz w:val="24"/>
          <w:szCs w:val="24"/>
        </w:rPr>
        <w:t xml:space="preserve">, </w:t>
      </w:r>
      <w:r w:rsidRPr="00F24BDF">
        <w:rPr>
          <w:rFonts w:ascii="Times New Roman" w:hAnsi="Times New Roman" w:cs="Times New Roman"/>
          <w:i/>
          <w:iCs/>
          <w:sz w:val="24"/>
          <w:szCs w:val="24"/>
        </w:rPr>
        <w:t>SD</w:t>
      </w:r>
      <w:r w:rsidRPr="00F24BDF">
        <w:rPr>
          <w:rFonts w:ascii="Times New Roman" w:hAnsi="Times New Roman" w:cs="Times New Roman"/>
          <w:sz w:val="24"/>
          <w:szCs w:val="24"/>
        </w:rPr>
        <w:t xml:space="preserve"> = </w:t>
      </w:r>
      <w:r w:rsidR="00FF63E2" w:rsidRPr="00F24BDF">
        <w:rPr>
          <w:rFonts w:ascii="Times New Roman" w:hAnsi="Times New Roman" w:cs="Times New Roman"/>
          <w:sz w:val="24"/>
          <w:szCs w:val="24"/>
        </w:rPr>
        <w:t>2.478</w:t>
      </w:r>
      <w:r w:rsidRPr="00F24BDF">
        <w:rPr>
          <w:rFonts w:ascii="Times New Roman" w:hAnsi="Times New Roman" w:cs="Times New Roman"/>
          <w:sz w:val="24"/>
          <w:szCs w:val="24"/>
        </w:rPr>
        <w:t>) than when listening to the instrumental songs (</w:t>
      </w:r>
      <w:r w:rsidRPr="00F24BDF">
        <w:rPr>
          <w:rFonts w:ascii="Times New Roman" w:hAnsi="Times New Roman" w:cs="Times New Roman"/>
          <w:i/>
          <w:iCs/>
          <w:sz w:val="24"/>
          <w:szCs w:val="24"/>
        </w:rPr>
        <w:t>M</w:t>
      </w:r>
      <w:r w:rsidRPr="00F24BDF">
        <w:rPr>
          <w:rFonts w:ascii="Times New Roman" w:hAnsi="Times New Roman" w:cs="Times New Roman"/>
          <w:sz w:val="24"/>
          <w:szCs w:val="24"/>
        </w:rPr>
        <w:t xml:space="preserve"> = </w:t>
      </w:r>
      <w:r w:rsidR="00FF63E2" w:rsidRPr="00F24BDF">
        <w:rPr>
          <w:rFonts w:ascii="Times New Roman" w:hAnsi="Times New Roman" w:cs="Times New Roman"/>
          <w:sz w:val="24"/>
          <w:szCs w:val="24"/>
        </w:rPr>
        <w:t>4.278</w:t>
      </w:r>
      <w:r w:rsidRPr="00F24BDF">
        <w:rPr>
          <w:rFonts w:ascii="Times New Roman" w:hAnsi="Times New Roman" w:cs="Times New Roman"/>
          <w:sz w:val="24"/>
          <w:szCs w:val="24"/>
        </w:rPr>
        <w:t xml:space="preserve">, </w:t>
      </w:r>
      <w:r w:rsidRPr="00F24BDF">
        <w:rPr>
          <w:rFonts w:ascii="Times New Roman" w:hAnsi="Times New Roman" w:cs="Times New Roman"/>
          <w:i/>
          <w:iCs/>
          <w:sz w:val="24"/>
          <w:szCs w:val="24"/>
        </w:rPr>
        <w:t>SD</w:t>
      </w:r>
      <w:r w:rsidRPr="00F24BDF">
        <w:rPr>
          <w:rFonts w:ascii="Times New Roman" w:hAnsi="Times New Roman" w:cs="Times New Roman"/>
          <w:sz w:val="24"/>
          <w:szCs w:val="24"/>
        </w:rPr>
        <w:t xml:space="preserve"> = </w:t>
      </w:r>
      <w:r w:rsidR="00FF63E2" w:rsidRPr="00F24BDF">
        <w:rPr>
          <w:rFonts w:ascii="Times New Roman" w:hAnsi="Times New Roman" w:cs="Times New Roman"/>
          <w:sz w:val="24"/>
          <w:szCs w:val="24"/>
        </w:rPr>
        <w:t>2.651</w:t>
      </w:r>
      <w:r w:rsidRPr="00F24BDF">
        <w:rPr>
          <w:rFonts w:ascii="Times New Roman" w:hAnsi="Times New Roman" w:cs="Times New Roman"/>
          <w:sz w:val="24"/>
          <w:szCs w:val="24"/>
        </w:rPr>
        <w:t xml:space="preserve">), </w:t>
      </w:r>
      <w:r w:rsidR="00FE0D22" w:rsidRPr="00F24BDF">
        <w:rPr>
          <w:rFonts w:ascii="Times New Roman" w:hAnsi="Times New Roman" w:cs="Times New Roman"/>
          <w:sz w:val="24"/>
          <w:szCs w:val="24"/>
        </w:rPr>
        <w:t xml:space="preserve">F(1) = 13.965, </w:t>
      </w:r>
      <w:r w:rsidR="00FE0D22" w:rsidRPr="00F24BDF">
        <w:rPr>
          <w:rFonts w:ascii="Times New Roman" w:hAnsi="Times New Roman" w:cs="Times New Roman"/>
          <w:i/>
          <w:iCs/>
          <w:sz w:val="24"/>
          <w:szCs w:val="24"/>
        </w:rPr>
        <w:t>p</w:t>
      </w:r>
      <w:r w:rsidR="00FE0D22" w:rsidRPr="00F24BDF">
        <w:rPr>
          <w:rFonts w:ascii="Times New Roman" w:hAnsi="Times New Roman" w:cs="Times New Roman"/>
          <w:sz w:val="24"/>
          <w:szCs w:val="24"/>
        </w:rPr>
        <w:t xml:space="preserve"> &lt; 0.001.</w:t>
      </w:r>
    </w:p>
    <w:p w14:paraId="4A9A4031" w14:textId="7D249329" w:rsidR="00F7174D" w:rsidRPr="00F24BDF" w:rsidRDefault="00754ED4" w:rsidP="00754ED4">
      <w:pPr>
        <w:spacing w:line="360" w:lineRule="auto"/>
        <w:rPr>
          <w:rFonts w:ascii="Times New Roman" w:hAnsi="Times New Roman" w:cs="Times New Roman"/>
          <w:sz w:val="24"/>
          <w:szCs w:val="24"/>
        </w:rPr>
      </w:pPr>
      <w:r w:rsidRPr="00F24BDF">
        <w:rPr>
          <w:rFonts w:ascii="Times New Roman" w:hAnsi="Times New Roman" w:cs="Times New Roman"/>
          <w:sz w:val="24"/>
          <w:szCs w:val="24"/>
        </w:rPr>
        <w:t xml:space="preserve">The </w:t>
      </w:r>
      <w:r w:rsidR="00A57647" w:rsidRPr="00F24BDF">
        <w:rPr>
          <w:rFonts w:ascii="Times New Roman" w:hAnsi="Times New Roman" w:cs="Times New Roman"/>
          <w:sz w:val="24"/>
          <w:szCs w:val="24"/>
        </w:rPr>
        <w:t>final</w:t>
      </w:r>
      <w:r w:rsidRPr="00F24BDF">
        <w:rPr>
          <w:rFonts w:ascii="Times New Roman" w:hAnsi="Times New Roman" w:cs="Times New Roman"/>
          <w:sz w:val="24"/>
          <w:szCs w:val="24"/>
        </w:rPr>
        <w:t xml:space="preserve"> significant effect was </w:t>
      </w:r>
      <w:r w:rsidR="000B5E54" w:rsidRPr="00F24BDF">
        <w:rPr>
          <w:rFonts w:ascii="Times New Roman" w:hAnsi="Times New Roman" w:cs="Times New Roman"/>
          <w:sz w:val="24"/>
          <w:szCs w:val="24"/>
        </w:rPr>
        <w:t>against ‘Feel: Melancholic, Sad’</w:t>
      </w:r>
      <w:r w:rsidR="001E0154" w:rsidRPr="00F24BDF">
        <w:rPr>
          <w:rFonts w:ascii="Times New Roman" w:hAnsi="Times New Roman" w:cs="Times New Roman"/>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1575"/>
        <w:gridCol w:w="69"/>
        <w:gridCol w:w="390"/>
        <w:gridCol w:w="36"/>
        <w:gridCol w:w="1340"/>
        <w:gridCol w:w="70"/>
        <w:gridCol w:w="690"/>
        <w:gridCol w:w="36"/>
        <w:gridCol w:w="646"/>
        <w:gridCol w:w="36"/>
      </w:tblGrid>
      <w:tr w:rsidR="000B5E54" w:rsidRPr="00F24BDF" w14:paraId="2D04CC5E" w14:textId="77777777" w:rsidTr="000B5E54">
        <w:trPr>
          <w:tblHeader/>
        </w:trPr>
        <w:tc>
          <w:tcPr>
            <w:tcW w:w="0" w:type="auto"/>
            <w:gridSpan w:val="12"/>
            <w:tcBorders>
              <w:top w:val="nil"/>
              <w:left w:val="nil"/>
              <w:bottom w:val="single" w:sz="6" w:space="0" w:color="000000"/>
              <w:right w:val="nil"/>
            </w:tcBorders>
            <w:vAlign w:val="center"/>
            <w:hideMark/>
          </w:tcPr>
          <w:p w14:paraId="5ADEB64F" w14:textId="77777777" w:rsidR="000B5E54" w:rsidRPr="00F24BDF" w:rsidRDefault="000B5E54" w:rsidP="000B5E54">
            <w:pPr>
              <w:spacing w:after="0" w:line="240" w:lineRule="auto"/>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Within Subjects Effects </w:t>
            </w:r>
          </w:p>
        </w:tc>
      </w:tr>
      <w:tr w:rsidR="000B5E54" w:rsidRPr="00F24BDF" w14:paraId="654B1DF4" w14:textId="77777777" w:rsidTr="000B5E54">
        <w:trPr>
          <w:tblHeader/>
        </w:trPr>
        <w:tc>
          <w:tcPr>
            <w:tcW w:w="0" w:type="auto"/>
            <w:gridSpan w:val="2"/>
            <w:tcBorders>
              <w:top w:val="nil"/>
              <w:left w:val="nil"/>
              <w:bottom w:val="single" w:sz="6" w:space="0" w:color="000000"/>
              <w:right w:val="nil"/>
            </w:tcBorders>
            <w:vAlign w:val="center"/>
            <w:hideMark/>
          </w:tcPr>
          <w:p w14:paraId="2C20F98E" w14:textId="77777777" w:rsidR="000B5E54" w:rsidRPr="00F24BDF" w:rsidRDefault="000B5E54" w:rsidP="000B5E54">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08129A66" w14:textId="77777777" w:rsidR="000B5E54" w:rsidRPr="00F24BDF" w:rsidRDefault="000B5E54" w:rsidP="000B5E54">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4CB9FE6A" w14:textId="77777777" w:rsidR="000B5E54" w:rsidRPr="00F24BDF" w:rsidRDefault="000B5E54" w:rsidP="000B5E54">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16620DAA" w14:textId="77777777" w:rsidR="000B5E54" w:rsidRPr="00F24BDF" w:rsidRDefault="000B5E54" w:rsidP="000B5E54">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4AB2EE7A" w14:textId="77777777" w:rsidR="000B5E54" w:rsidRPr="00F24BDF" w:rsidRDefault="000B5E54" w:rsidP="000B5E54">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4D738F3E" w14:textId="77777777" w:rsidR="000B5E54" w:rsidRPr="00F24BDF" w:rsidRDefault="000B5E54" w:rsidP="000B5E54">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p </w:t>
            </w:r>
          </w:p>
        </w:tc>
      </w:tr>
      <w:tr w:rsidR="000B5E54" w:rsidRPr="00F24BDF" w14:paraId="0D9BECBF" w14:textId="77777777" w:rsidTr="000B5E54">
        <w:tc>
          <w:tcPr>
            <w:tcW w:w="0" w:type="auto"/>
            <w:tcBorders>
              <w:top w:val="nil"/>
              <w:left w:val="nil"/>
              <w:bottom w:val="nil"/>
              <w:right w:val="nil"/>
            </w:tcBorders>
            <w:vAlign w:val="center"/>
            <w:hideMark/>
          </w:tcPr>
          <w:p w14:paraId="0DC91114" w14:textId="77777777" w:rsidR="000B5E54" w:rsidRPr="00F24BDF" w:rsidRDefault="000B5E54" w:rsidP="000B5E54">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75A0F445" w14:textId="77777777" w:rsidR="000B5E54" w:rsidRPr="00F24BDF" w:rsidRDefault="000B5E54" w:rsidP="000B5E54">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AC7EA43" w14:textId="77777777" w:rsidR="000B5E54" w:rsidRPr="00F24BDF" w:rsidRDefault="000B5E54" w:rsidP="000B5E54">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79.239 </w:t>
            </w:r>
          </w:p>
        </w:tc>
        <w:tc>
          <w:tcPr>
            <w:tcW w:w="0" w:type="auto"/>
            <w:tcBorders>
              <w:top w:val="nil"/>
              <w:left w:val="nil"/>
              <w:bottom w:val="nil"/>
              <w:right w:val="nil"/>
            </w:tcBorders>
            <w:vAlign w:val="center"/>
            <w:hideMark/>
          </w:tcPr>
          <w:p w14:paraId="2272D519" w14:textId="77777777" w:rsidR="000B5E54" w:rsidRPr="00F24BDF" w:rsidRDefault="000B5E54" w:rsidP="000B5E54">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A65E1DF" w14:textId="77777777" w:rsidR="000B5E54" w:rsidRPr="00F24BDF" w:rsidRDefault="000B5E54" w:rsidP="000B5E54">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2196EDEC" w14:textId="77777777" w:rsidR="000B5E54" w:rsidRPr="00F24BDF" w:rsidRDefault="000B5E54" w:rsidP="000B5E54">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6323C45" w14:textId="77777777" w:rsidR="000B5E54" w:rsidRPr="00F24BDF" w:rsidRDefault="000B5E54" w:rsidP="000B5E54">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79.239 </w:t>
            </w:r>
          </w:p>
        </w:tc>
        <w:tc>
          <w:tcPr>
            <w:tcW w:w="0" w:type="auto"/>
            <w:tcBorders>
              <w:top w:val="nil"/>
              <w:left w:val="nil"/>
              <w:bottom w:val="nil"/>
              <w:right w:val="nil"/>
            </w:tcBorders>
            <w:vAlign w:val="center"/>
            <w:hideMark/>
          </w:tcPr>
          <w:p w14:paraId="403EEC1F" w14:textId="77777777" w:rsidR="000B5E54" w:rsidRPr="00F24BDF" w:rsidRDefault="000B5E54" w:rsidP="000B5E54">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8F53EEC" w14:textId="77777777" w:rsidR="000B5E54" w:rsidRPr="00F24BDF" w:rsidRDefault="000B5E54" w:rsidP="000B5E54">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18.203 </w:t>
            </w:r>
          </w:p>
        </w:tc>
        <w:tc>
          <w:tcPr>
            <w:tcW w:w="0" w:type="auto"/>
            <w:tcBorders>
              <w:top w:val="nil"/>
              <w:left w:val="nil"/>
              <w:bottom w:val="nil"/>
              <w:right w:val="nil"/>
            </w:tcBorders>
            <w:vAlign w:val="center"/>
            <w:hideMark/>
          </w:tcPr>
          <w:p w14:paraId="037BBF87" w14:textId="77777777" w:rsidR="000B5E54" w:rsidRPr="00F24BDF" w:rsidRDefault="000B5E54" w:rsidP="000B5E54">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D6F3EB6" w14:textId="77777777" w:rsidR="000B5E54" w:rsidRPr="00F24BDF" w:rsidRDefault="000B5E54" w:rsidP="000B5E54">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&lt; .001 </w:t>
            </w:r>
          </w:p>
        </w:tc>
        <w:tc>
          <w:tcPr>
            <w:tcW w:w="0" w:type="auto"/>
            <w:tcBorders>
              <w:top w:val="nil"/>
              <w:left w:val="nil"/>
              <w:bottom w:val="nil"/>
              <w:right w:val="nil"/>
            </w:tcBorders>
            <w:vAlign w:val="center"/>
            <w:hideMark/>
          </w:tcPr>
          <w:p w14:paraId="6FC5AD72" w14:textId="77777777" w:rsidR="000B5E54" w:rsidRPr="00F24BDF" w:rsidRDefault="000B5E54" w:rsidP="000B5E54">
            <w:pPr>
              <w:spacing w:after="0" w:line="240" w:lineRule="auto"/>
              <w:jc w:val="right"/>
              <w:rPr>
                <w:rFonts w:ascii="Times New Roman" w:eastAsia="Times New Roman" w:hAnsi="Times New Roman" w:cs="Times New Roman"/>
                <w:sz w:val="24"/>
                <w:szCs w:val="24"/>
                <w:lang w:eastAsia="en-GB"/>
              </w:rPr>
            </w:pPr>
          </w:p>
        </w:tc>
      </w:tr>
      <w:tr w:rsidR="000B5E54" w:rsidRPr="00F24BDF" w14:paraId="2F119D22" w14:textId="77777777" w:rsidTr="000B5E54">
        <w:tc>
          <w:tcPr>
            <w:tcW w:w="0" w:type="auto"/>
            <w:tcBorders>
              <w:top w:val="nil"/>
              <w:left w:val="nil"/>
              <w:bottom w:val="nil"/>
              <w:right w:val="nil"/>
            </w:tcBorders>
            <w:vAlign w:val="center"/>
            <w:hideMark/>
          </w:tcPr>
          <w:p w14:paraId="31D61874" w14:textId="77777777" w:rsidR="000B5E54" w:rsidRPr="00F24BDF" w:rsidRDefault="000B5E54" w:rsidP="000B5E54">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7D74F566" w14:textId="77777777" w:rsidR="000B5E54" w:rsidRPr="00F24BDF" w:rsidRDefault="000B5E54" w:rsidP="000B5E54">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AF75367" w14:textId="77777777" w:rsidR="000B5E54" w:rsidRPr="00F24BDF" w:rsidRDefault="000B5E54" w:rsidP="000B5E54">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496.261 </w:t>
            </w:r>
          </w:p>
        </w:tc>
        <w:tc>
          <w:tcPr>
            <w:tcW w:w="0" w:type="auto"/>
            <w:tcBorders>
              <w:top w:val="nil"/>
              <w:left w:val="nil"/>
              <w:bottom w:val="nil"/>
              <w:right w:val="nil"/>
            </w:tcBorders>
            <w:vAlign w:val="center"/>
            <w:hideMark/>
          </w:tcPr>
          <w:p w14:paraId="4D4747F2" w14:textId="77777777" w:rsidR="000B5E54" w:rsidRPr="00F24BDF" w:rsidRDefault="000B5E54" w:rsidP="000B5E54">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29FEB3A" w14:textId="77777777" w:rsidR="000B5E54" w:rsidRPr="00F24BDF" w:rsidRDefault="000B5E54" w:rsidP="000B5E54">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114 </w:t>
            </w:r>
          </w:p>
        </w:tc>
        <w:tc>
          <w:tcPr>
            <w:tcW w:w="0" w:type="auto"/>
            <w:tcBorders>
              <w:top w:val="nil"/>
              <w:left w:val="nil"/>
              <w:bottom w:val="nil"/>
              <w:right w:val="nil"/>
            </w:tcBorders>
            <w:vAlign w:val="center"/>
            <w:hideMark/>
          </w:tcPr>
          <w:p w14:paraId="0C0FE185" w14:textId="77777777" w:rsidR="000B5E54" w:rsidRPr="00F24BDF" w:rsidRDefault="000B5E54" w:rsidP="000B5E54">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84B6FCD" w14:textId="77777777" w:rsidR="000B5E54" w:rsidRPr="00F24BDF" w:rsidRDefault="000B5E54" w:rsidP="000B5E54">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4.353 </w:t>
            </w:r>
          </w:p>
        </w:tc>
        <w:tc>
          <w:tcPr>
            <w:tcW w:w="0" w:type="auto"/>
            <w:tcBorders>
              <w:top w:val="nil"/>
              <w:left w:val="nil"/>
              <w:bottom w:val="nil"/>
              <w:right w:val="nil"/>
            </w:tcBorders>
            <w:vAlign w:val="center"/>
            <w:hideMark/>
          </w:tcPr>
          <w:p w14:paraId="610CE60F" w14:textId="77777777" w:rsidR="000B5E54" w:rsidRPr="00F24BDF" w:rsidRDefault="000B5E54" w:rsidP="000B5E54">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6E2BE71" w14:textId="77777777" w:rsidR="000B5E54" w:rsidRPr="00F24BDF" w:rsidRDefault="000B5E54" w:rsidP="000B5E54">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3B0CB99" w14:textId="77777777" w:rsidR="000B5E54" w:rsidRPr="00F24BDF" w:rsidRDefault="000B5E54" w:rsidP="000B5E54">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07F5831" w14:textId="77777777" w:rsidR="000B5E54" w:rsidRPr="00F24BDF" w:rsidRDefault="000B5E54" w:rsidP="000B5E54">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20671EB4" w14:textId="77777777" w:rsidR="000B5E54" w:rsidRPr="00F24BDF" w:rsidRDefault="000B5E54" w:rsidP="000B5E54">
            <w:pPr>
              <w:spacing w:after="0" w:line="240" w:lineRule="auto"/>
              <w:jc w:val="right"/>
              <w:rPr>
                <w:rFonts w:ascii="Times New Roman" w:eastAsia="Times New Roman" w:hAnsi="Times New Roman" w:cs="Times New Roman"/>
                <w:sz w:val="24"/>
                <w:szCs w:val="24"/>
                <w:lang w:eastAsia="en-GB"/>
              </w:rPr>
            </w:pPr>
          </w:p>
        </w:tc>
      </w:tr>
      <w:tr w:rsidR="000B5E54" w:rsidRPr="00F24BDF" w14:paraId="315F6E33" w14:textId="77777777" w:rsidTr="000B5E54">
        <w:tc>
          <w:tcPr>
            <w:tcW w:w="0" w:type="auto"/>
            <w:gridSpan w:val="12"/>
            <w:tcBorders>
              <w:top w:val="nil"/>
              <w:left w:val="nil"/>
              <w:bottom w:val="single" w:sz="12" w:space="0" w:color="000000"/>
              <w:right w:val="nil"/>
            </w:tcBorders>
            <w:vAlign w:val="center"/>
            <w:hideMark/>
          </w:tcPr>
          <w:p w14:paraId="51C5EE9A" w14:textId="77777777" w:rsidR="000B5E54" w:rsidRPr="00F24BDF" w:rsidRDefault="000B5E54" w:rsidP="000B5E54">
            <w:pPr>
              <w:spacing w:after="0" w:line="240" w:lineRule="auto"/>
              <w:rPr>
                <w:rFonts w:ascii="Times New Roman" w:eastAsia="Times New Roman" w:hAnsi="Times New Roman" w:cs="Times New Roman"/>
                <w:sz w:val="24"/>
                <w:szCs w:val="24"/>
                <w:lang w:eastAsia="en-GB"/>
              </w:rPr>
            </w:pPr>
          </w:p>
        </w:tc>
      </w:tr>
      <w:tr w:rsidR="000B5E54" w:rsidRPr="00F24BDF" w14:paraId="4697C97E" w14:textId="77777777" w:rsidTr="000B5E54">
        <w:tc>
          <w:tcPr>
            <w:tcW w:w="0" w:type="auto"/>
            <w:gridSpan w:val="12"/>
            <w:tcBorders>
              <w:top w:val="nil"/>
              <w:left w:val="nil"/>
              <w:bottom w:val="nil"/>
              <w:right w:val="nil"/>
            </w:tcBorders>
            <w:vAlign w:val="center"/>
            <w:hideMark/>
          </w:tcPr>
          <w:p w14:paraId="351375B7" w14:textId="77777777" w:rsidR="000B5E54" w:rsidRPr="00F24BDF" w:rsidRDefault="000B5E54" w:rsidP="000B5E54">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i/>
                <w:iCs/>
                <w:sz w:val="24"/>
                <w:szCs w:val="24"/>
                <w:lang w:eastAsia="en-GB"/>
              </w:rPr>
              <w:t xml:space="preserve">Note. </w:t>
            </w:r>
            <w:r w:rsidRPr="00F24BDF">
              <w:rPr>
                <w:rFonts w:ascii="Times New Roman" w:eastAsia="Times New Roman" w:hAnsi="Times New Roman" w:cs="Times New Roman"/>
                <w:sz w:val="24"/>
                <w:szCs w:val="24"/>
                <w:lang w:eastAsia="en-GB"/>
              </w:rPr>
              <w:t xml:space="preserve"> Type III Sum of Squares </w:t>
            </w:r>
          </w:p>
        </w:tc>
      </w:tr>
    </w:tbl>
    <w:p w14:paraId="0B331455" w14:textId="1A9D673A" w:rsidR="000B5E54" w:rsidRPr="00F24BDF" w:rsidRDefault="00F7174D" w:rsidP="00754ED4">
      <w:pPr>
        <w:spacing w:line="360" w:lineRule="auto"/>
        <w:rPr>
          <w:rFonts w:ascii="Times New Roman" w:hAnsi="Times New Roman" w:cs="Times New Roman"/>
          <w:sz w:val="24"/>
          <w:szCs w:val="24"/>
        </w:rPr>
      </w:pPr>
      <w:r>
        <w:rPr>
          <w:rFonts w:ascii="Times New Roman" w:hAnsi="Times New Roman" w:cs="Times New Roman"/>
          <w:i/>
          <w:iCs/>
          <w:sz w:val="24"/>
          <w:szCs w:val="24"/>
        </w:rPr>
        <w:t>(Appendix E.2)</w:t>
      </w:r>
    </w:p>
    <w:p w14:paraId="61610DBD" w14:textId="31093263" w:rsidR="00754ED4" w:rsidRPr="00F24BDF" w:rsidRDefault="00754ED4" w:rsidP="00754ED4">
      <w:pPr>
        <w:spacing w:line="360" w:lineRule="auto"/>
        <w:rPr>
          <w:rFonts w:ascii="Times New Roman" w:hAnsi="Times New Roman" w:cs="Times New Roman"/>
          <w:sz w:val="24"/>
          <w:szCs w:val="24"/>
        </w:rPr>
      </w:pPr>
      <w:r w:rsidRPr="00F24BDF">
        <w:rPr>
          <w:rFonts w:ascii="Times New Roman" w:hAnsi="Times New Roman" w:cs="Times New Roman"/>
          <w:sz w:val="24"/>
          <w:szCs w:val="24"/>
        </w:rPr>
        <w:t xml:space="preserve">participants reported </w:t>
      </w:r>
      <w:r w:rsidR="00F84D1C" w:rsidRPr="00F24BDF">
        <w:rPr>
          <w:rFonts w:ascii="Times New Roman" w:hAnsi="Times New Roman" w:cs="Times New Roman"/>
          <w:sz w:val="24"/>
          <w:szCs w:val="24"/>
        </w:rPr>
        <w:t>higher</w:t>
      </w:r>
      <w:r w:rsidRPr="00F24BDF">
        <w:rPr>
          <w:rFonts w:ascii="Times New Roman" w:hAnsi="Times New Roman" w:cs="Times New Roman"/>
          <w:sz w:val="24"/>
          <w:szCs w:val="24"/>
        </w:rPr>
        <w:t xml:space="preserve"> levels of feeling ‘</w:t>
      </w:r>
      <w:r w:rsidR="00F84D1C" w:rsidRPr="00F24BDF">
        <w:rPr>
          <w:rFonts w:ascii="Times New Roman" w:hAnsi="Times New Roman" w:cs="Times New Roman"/>
          <w:sz w:val="24"/>
          <w:szCs w:val="24"/>
        </w:rPr>
        <w:t>Melancholic, Sad</w:t>
      </w:r>
      <w:r w:rsidRPr="00F24BDF">
        <w:rPr>
          <w:rFonts w:ascii="Times New Roman" w:hAnsi="Times New Roman" w:cs="Times New Roman"/>
          <w:sz w:val="24"/>
          <w:szCs w:val="24"/>
        </w:rPr>
        <w:t>’ when listening to the vocal songs (</w:t>
      </w:r>
      <w:r w:rsidRPr="00F24BDF">
        <w:rPr>
          <w:rFonts w:ascii="Times New Roman" w:hAnsi="Times New Roman" w:cs="Times New Roman"/>
          <w:i/>
          <w:iCs/>
          <w:sz w:val="24"/>
          <w:szCs w:val="24"/>
        </w:rPr>
        <w:t>M</w:t>
      </w:r>
      <w:r w:rsidRPr="00F24BDF">
        <w:rPr>
          <w:rFonts w:ascii="Times New Roman" w:hAnsi="Times New Roman" w:cs="Times New Roman"/>
          <w:sz w:val="24"/>
          <w:szCs w:val="24"/>
        </w:rPr>
        <w:t xml:space="preserve"> = </w:t>
      </w:r>
      <w:r w:rsidR="00186719" w:rsidRPr="00F24BDF">
        <w:rPr>
          <w:rFonts w:ascii="Times New Roman" w:hAnsi="Times New Roman" w:cs="Times New Roman"/>
          <w:sz w:val="24"/>
          <w:szCs w:val="24"/>
        </w:rPr>
        <w:t>2.087</w:t>
      </w:r>
      <w:r w:rsidRPr="00F24BDF">
        <w:rPr>
          <w:rFonts w:ascii="Times New Roman" w:hAnsi="Times New Roman" w:cs="Times New Roman"/>
          <w:sz w:val="24"/>
          <w:szCs w:val="24"/>
        </w:rPr>
        <w:t xml:space="preserve">, </w:t>
      </w:r>
      <w:r w:rsidRPr="00F24BDF">
        <w:rPr>
          <w:rFonts w:ascii="Times New Roman" w:hAnsi="Times New Roman" w:cs="Times New Roman"/>
          <w:i/>
          <w:iCs/>
          <w:sz w:val="24"/>
          <w:szCs w:val="24"/>
        </w:rPr>
        <w:t>SD</w:t>
      </w:r>
      <w:r w:rsidRPr="00F24BDF">
        <w:rPr>
          <w:rFonts w:ascii="Times New Roman" w:hAnsi="Times New Roman" w:cs="Times New Roman"/>
          <w:sz w:val="24"/>
          <w:szCs w:val="24"/>
        </w:rPr>
        <w:t xml:space="preserve"> = 2.4</w:t>
      </w:r>
      <w:r w:rsidR="00186719" w:rsidRPr="00F24BDF">
        <w:rPr>
          <w:rFonts w:ascii="Times New Roman" w:hAnsi="Times New Roman" w:cs="Times New Roman"/>
          <w:sz w:val="24"/>
          <w:szCs w:val="24"/>
        </w:rPr>
        <w:t>91</w:t>
      </w:r>
      <w:r w:rsidRPr="00F24BDF">
        <w:rPr>
          <w:rFonts w:ascii="Times New Roman" w:hAnsi="Times New Roman" w:cs="Times New Roman"/>
          <w:sz w:val="24"/>
          <w:szCs w:val="24"/>
        </w:rPr>
        <w:t>) than when listening to the instrumental songs (</w:t>
      </w:r>
      <w:r w:rsidRPr="00F24BDF">
        <w:rPr>
          <w:rFonts w:ascii="Times New Roman" w:hAnsi="Times New Roman" w:cs="Times New Roman"/>
          <w:i/>
          <w:iCs/>
          <w:sz w:val="24"/>
          <w:szCs w:val="24"/>
        </w:rPr>
        <w:t>M</w:t>
      </w:r>
      <w:r w:rsidRPr="00F24BDF">
        <w:rPr>
          <w:rFonts w:ascii="Times New Roman" w:hAnsi="Times New Roman" w:cs="Times New Roman"/>
          <w:sz w:val="24"/>
          <w:szCs w:val="24"/>
        </w:rPr>
        <w:t xml:space="preserve"> = </w:t>
      </w:r>
      <w:r w:rsidR="00186719" w:rsidRPr="00F24BDF">
        <w:rPr>
          <w:rFonts w:ascii="Times New Roman" w:hAnsi="Times New Roman" w:cs="Times New Roman"/>
          <w:sz w:val="24"/>
          <w:szCs w:val="24"/>
        </w:rPr>
        <w:t>0.913</w:t>
      </w:r>
      <w:r w:rsidRPr="00F24BDF">
        <w:rPr>
          <w:rFonts w:ascii="Times New Roman" w:hAnsi="Times New Roman" w:cs="Times New Roman"/>
          <w:sz w:val="24"/>
          <w:szCs w:val="24"/>
        </w:rPr>
        <w:t xml:space="preserve">, </w:t>
      </w:r>
      <w:r w:rsidRPr="00F24BDF">
        <w:rPr>
          <w:rFonts w:ascii="Times New Roman" w:hAnsi="Times New Roman" w:cs="Times New Roman"/>
          <w:i/>
          <w:iCs/>
          <w:sz w:val="24"/>
          <w:szCs w:val="24"/>
        </w:rPr>
        <w:t>SD</w:t>
      </w:r>
      <w:r w:rsidRPr="00F24BDF">
        <w:rPr>
          <w:rFonts w:ascii="Times New Roman" w:hAnsi="Times New Roman" w:cs="Times New Roman"/>
          <w:sz w:val="24"/>
          <w:szCs w:val="24"/>
        </w:rPr>
        <w:t xml:space="preserve"> = </w:t>
      </w:r>
      <w:r w:rsidR="00186719" w:rsidRPr="00F24BDF">
        <w:rPr>
          <w:rFonts w:ascii="Times New Roman" w:hAnsi="Times New Roman" w:cs="Times New Roman"/>
          <w:sz w:val="24"/>
          <w:szCs w:val="24"/>
        </w:rPr>
        <w:t>1.328</w:t>
      </w:r>
      <w:r w:rsidRPr="00F24BDF">
        <w:rPr>
          <w:rFonts w:ascii="Times New Roman" w:hAnsi="Times New Roman" w:cs="Times New Roman"/>
          <w:sz w:val="24"/>
          <w:szCs w:val="24"/>
        </w:rPr>
        <w:t xml:space="preserve">), </w:t>
      </w:r>
      <w:r w:rsidR="00C41AD3" w:rsidRPr="00F24BDF">
        <w:rPr>
          <w:rFonts w:ascii="Times New Roman" w:hAnsi="Times New Roman" w:cs="Times New Roman"/>
          <w:sz w:val="24"/>
          <w:szCs w:val="24"/>
        </w:rPr>
        <w:t xml:space="preserve">F(1) = 18.203, </w:t>
      </w:r>
      <w:r w:rsidR="00C41AD3" w:rsidRPr="00F24BDF">
        <w:rPr>
          <w:rFonts w:ascii="Times New Roman" w:hAnsi="Times New Roman" w:cs="Times New Roman"/>
          <w:i/>
          <w:iCs/>
          <w:sz w:val="24"/>
          <w:szCs w:val="24"/>
        </w:rPr>
        <w:t>p</w:t>
      </w:r>
      <w:r w:rsidR="00C41AD3" w:rsidRPr="00F24BDF">
        <w:rPr>
          <w:rFonts w:ascii="Times New Roman" w:hAnsi="Times New Roman" w:cs="Times New Roman"/>
          <w:sz w:val="24"/>
          <w:szCs w:val="24"/>
        </w:rPr>
        <w:t xml:space="preserve"> &lt; 0.001.</w:t>
      </w:r>
    </w:p>
    <w:p w14:paraId="78CE3E95" w14:textId="4711F4C2" w:rsidR="00FC5997" w:rsidRPr="00F24BDF" w:rsidRDefault="00AB73A5" w:rsidP="0021125D">
      <w:pPr>
        <w:spacing w:line="360" w:lineRule="auto"/>
        <w:rPr>
          <w:rFonts w:ascii="Times New Roman" w:hAnsi="Times New Roman" w:cs="Times New Roman"/>
          <w:sz w:val="24"/>
          <w:szCs w:val="24"/>
        </w:rPr>
      </w:pPr>
      <w:r w:rsidRPr="00F24BDF">
        <w:rPr>
          <w:rFonts w:ascii="Times New Roman" w:hAnsi="Times New Roman" w:cs="Times New Roman"/>
          <w:sz w:val="24"/>
          <w:szCs w:val="24"/>
        </w:rPr>
        <w:lastRenderedPageBreak/>
        <w:t>No other interactions proved significant (</w:t>
      </w:r>
      <w:r w:rsidRPr="00F24BDF">
        <w:rPr>
          <w:rFonts w:ascii="Times New Roman" w:hAnsi="Times New Roman" w:cs="Times New Roman"/>
          <w:i/>
          <w:iCs/>
          <w:sz w:val="24"/>
          <w:szCs w:val="24"/>
        </w:rPr>
        <w:t>p</w:t>
      </w:r>
      <w:r w:rsidR="00DA5ABB" w:rsidRPr="00F24BDF">
        <w:rPr>
          <w:rFonts w:ascii="Times New Roman" w:hAnsi="Times New Roman" w:cs="Times New Roman"/>
          <w:i/>
          <w:iCs/>
          <w:sz w:val="24"/>
          <w:szCs w:val="24"/>
        </w:rPr>
        <w:t xml:space="preserve"> </w:t>
      </w:r>
      <w:r w:rsidRPr="00F24BDF">
        <w:rPr>
          <w:rFonts w:ascii="Times New Roman" w:hAnsi="Times New Roman" w:cs="Times New Roman"/>
          <w:i/>
          <w:iCs/>
          <w:sz w:val="24"/>
          <w:szCs w:val="24"/>
        </w:rPr>
        <w:t>&lt;</w:t>
      </w:r>
      <w:r w:rsidR="00DA5ABB" w:rsidRPr="00F24BDF">
        <w:rPr>
          <w:rFonts w:ascii="Times New Roman" w:hAnsi="Times New Roman" w:cs="Times New Roman"/>
          <w:i/>
          <w:iCs/>
          <w:sz w:val="24"/>
          <w:szCs w:val="24"/>
        </w:rPr>
        <w:t xml:space="preserve"> </w:t>
      </w:r>
      <w:r w:rsidRPr="00F24BDF">
        <w:rPr>
          <w:rFonts w:ascii="Times New Roman" w:hAnsi="Times New Roman" w:cs="Times New Roman"/>
          <w:sz w:val="24"/>
          <w:szCs w:val="24"/>
        </w:rPr>
        <w:t>0.05)</w:t>
      </w:r>
      <w:r w:rsidR="005F1825" w:rsidRPr="00F24BDF">
        <w:rPr>
          <w:rFonts w:ascii="Times New Roman" w:hAnsi="Times New Roman" w:cs="Times New Roman"/>
          <w:sz w:val="24"/>
          <w:szCs w:val="24"/>
        </w:rPr>
        <w:t>, and so it is assumed that the presence of vocals did not significantly impact the results.</w:t>
      </w:r>
    </w:p>
    <w:p w14:paraId="1B43CE0C" w14:textId="3F9DC46A" w:rsidR="00FC5997" w:rsidRPr="00F24BDF" w:rsidRDefault="00FC5997" w:rsidP="00FC5997">
      <w:pPr>
        <w:pStyle w:val="Heading2"/>
        <w:spacing w:line="360" w:lineRule="auto"/>
        <w:rPr>
          <w:rFonts w:ascii="Times New Roman" w:hAnsi="Times New Roman" w:cs="Times New Roman"/>
          <w:sz w:val="24"/>
          <w:szCs w:val="24"/>
        </w:rPr>
      </w:pPr>
      <w:r w:rsidRPr="00F24BDF">
        <w:rPr>
          <w:rFonts w:ascii="Times New Roman" w:hAnsi="Times New Roman" w:cs="Times New Roman"/>
          <w:sz w:val="24"/>
          <w:szCs w:val="24"/>
        </w:rPr>
        <w:t xml:space="preserve">Test 3: Discussion </w:t>
      </w:r>
    </w:p>
    <w:p w14:paraId="60F418C7" w14:textId="5B6AFC05" w:rsidR="00FC5997" w:rsidRDefault="00EA5486" w:rsidP="0021125D">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test looked at the main effect </w:t>
      </w:r>
      <w:r w:rsidR="00EE39FC">
        <w:rPr>
          <w:rFonts w:ascii="Times New Roman" w:hAnsi="Times New Roman" w:cs="Times New Roman"/>
          <w:sz w:val="24"/>
          <w:szCs w:val="24"/>
        </w:rPr>
        <w:t>of this study by combining both instrumental songs and comparing</w:t>
      </w:r>
      <w:r w:rsidR="001E0F11">
        <w:rPr>
          <w:rFonts w:ascii="Times New Roman" w:hAnsi="Times New Roman" w:cs="Times New Roman"/>
          <w:sz w:val="24"/>
          <w:szCs w:val="24"/>
        </w:rPr>
        <w:t xml:space="preserve"> measurements against the combined vocal songs.  </w:t>
      </w:r>
      <w:r w:rsidR="00A81340">
        <w:rPr>
          <w:rFonts w:ascii="Times New Roman" w:hAnsi="Times New Roman" w:cs="Times New Roman"/>
          <w:sz w:val="24"/>
          <w:szCs w:val="24"/>
        </w:rPr>
        <w:t>Overall,</w:t>
      </w:r>
      <w:r w:rsidR="00320E1B">
        <w:rPr>
          <w:rFonts w:ascii="Times New Roman" w:hAnsi="Times New Roman" w:cs="Times New Roman"/>
          <w:sz w:val="24"/>
          <w:szCs w:val="24"/>
        </w:rPr>
        <w:t xml:space="preserve"> there was no significant difference between enjoyment of </w:t>
      </w:r>
      <w:r w:rsidR="008F6F40">
        <w:rPr>
          <w:rFonts w:ascii="Times New Roman" w:hAnsi="Times New Roman" w:cs="Times New Roman"/>
          <w:sz w:val="24"/>
          <w:szCs w:val="24"/>
        </w:rPr>
        <w:t xml:space="preserve">instrumental or vocal songs, but out of </w:t>
      </w:r>
      <w:r w:rsidR="00EA20EB">
        <w:rPr>
          <w:rFonts w:ascii="Times New Roman" w:hAnsi="Times New Roman" w:cs="Times New Roman"/>
          <w:sz w:val="24"/>
          <w:szCs w:val="24"/>
        </w:rPr>
        <w:t>all the other measurements four were found to have a significant interaction</w:t>
      </w:r>
      <w:r w:rsidR="00A81340">
        <w:rPr>
          <w:rFonts w:ascii="Times New Roman" w:hAnsi="Times New Roman" w:cs="Times New Roman"/>
          <w:sz w:val="24"/>
          <w:szCs w:val="24"/>
        </w:rPr>
        <w:t xml:space="preserve">.  </w:t>
      </w:r>
      <w:r w:rsidR="00D1151B">
        <w:rPr>
          <w:rFonts w:ascii="Times New Roman" w:hAnsi="Times New Roman" w:cs="Times New Roman"/>
          <w:sz w:val="24"/>
          <w:szCs w:val="24"/>
        </w:rPr>
        <w:t>Vocal songs</w:t>
      </w:r>
      <w:r w:rsidR="009461C3">
        <w:rPr>
          <w:rFonts w:ascii="Times New Roman" w:hAnsi="Times New Roman" w:cs="Times New Roman"/>
          <w:sz w:val="24"/>
          <w:szCs w:val="24"/>
        </w:rPr>
        <w:t xml:space="preserve"> were reported to have significantly lower levels of </w:t>
      </w:r>
      <w:r w:rsidR="005B6F15">
        <w:rPr>
          <w:rFonts w:ascii="Times New Roman" w:hAnsi="Times New Roman" w:cs="Times New Roman"/>
          <w:sz w:val="24"/>
          <w:szCs w:val="24"/>
        </w:rPr>
        <w:t xml:space="preserve"> ‘Feel: Inspired, Enthusiastic’, </w:t>
      </w:r>
      <w:r w:rsidR="009461C3">
        <w:rPr>
          <w:rFonts w:ascii="Times New Roman" w:hAnsi="Times New Roman" w:cs="Times New Roman"/>
          <w:sz w:val="24"/>
          <w:szCs w:val="24"/>
        </w:rPr>
        <w:t xml:space="preserve">‘Feel: Joyful, Wanting to dance’, ‘Feel: Relaxed, Peaceful’, and significantly higher levels of </w:t>
      </w:r>
      <w:r w:rsidR="0047154D">
        <w:rPr>
          <w:rFonts w:ascii="Times New Roman" w:hAnsi="Times New Roman" w:cs="Times New Roman"/>
          <w:sz w:val="24"/>
          <w:szCs w:val="24"/>
        </w:rPr>
        <w:t xml:space="preserve">‘Feel: Melancholic, Sad’.  </w:t>
      </w:r>
    </w:p>
    <w:p w14:paraId="0BDABF9F" w14:textId="300EAD93" w:rsidR="0047154D" w:rsidRDefault="0047154D" w:rsidP="0021125D">
      <w:pPr>
        <w:spacing w:line="360" w:lineRule="auto"/>
        <w:rPr>
          <w:rFonts w:ascii="Times New Roman" w:hAnsi="Times New Roman" w:cs="Times New Roman"/>
          <w:sz w:val="24"/>
          <w:szCs w:val="24"/>
        </w:rPr>
      </w:pPr>
      <w:r>
        <w:rPr>
          <w:rFonts w:ascii="Times New Roman" w:hAnsi="Times New Roman" w:cs="Times New Roman"/>
          <w:sz w:val="24"/>
          <w:szCs w:val="24"/>
        </w:rPr>
        <w:t xml:space="preserve">Every </w:t>
      </w:r>
      <w:r w:rsidR="0055600C">
        <w:rPr>
          <w:rFonts w:ascii="Times New Roman" w:hAnsi="Times New Roman" w:cs="Times New Roman"/>
          <w:sz w:val="24"/>
          <w:szCs w:val="24"/>
        </w:rPr>
        <w:t>level of reported emotion</w:t>
      </w:r>
      <w:r>
        <w:rPr>
          <w:rFonts w:ascii="Times New Roman" w:hAnsi="Times New Roman" w:cs="Times New Roman"/>
          <w:sz w:val="24"/>
          <w:szCs w:val="24"/>
        </w:rPr>
        <w:t xml:space="preserve"> for </w:t>
      </w:r>
      <w:r w:rsidR="0055600C">
        <w:rPr>
          <w:rFonts w:ascii="Times New Roman" w:hAnsi="Times New Roman" w:cs="Times New Roman"/>
          <w:sz w:val="24"/>
          <w:szCs w:val="24"/>
        </w:rPr>
        <w:t xml:space="preserve">positive emotions were found to decrease </w:t>
      </w:r>
      <w:r w:rsidR="007F0A17">
        <w:rPr>
          <w:rFonts w:ascii="Times New Roman" w:hAnsi="Times New Roman" w:cs="Times New Roman"/>
          <w:sz w:val="24"/>
          <w:szCs w:val="24"/>
        </w:rPr>
        <w:t>when listening to Vocal songs compared to Instrumental, and levels of reported emotion for one negative emotion increased when listening to Vocal songs compared to Instrumental</w:t>
      </w:r>
      <w:r w:rsidR="00FD7AAF">
        <w:rPr>
          <w:rFonts w:ascii="Times New Roman" w:hAnsi="Times New Roman" w:cs="Times New Roman"/>
          <w:sz w:val="24"/>
          <w:szCs w:val="24"/>
        </w:rPr>
        <w:t xml:space="preserve">.  </w:t>
      </w:r>
      <w:r w:rsidR="00650FA1">
        <w:rPr>
          <w:rFonts w:ascii="Times New Roman" w:hAnsi="Times New Roman" w:cs="Times New Roman"/>
          <w:sz w:val="24"/>
          <w:szCs w:val="24"/>
        </w:rPr>
        <w:t xml:space="preserve">While </w:t>
      </w:r>
      <w:r w:rsidR="00053D42">
        <w:rPr>
          <w:rFonts w:ascii="Times New Roman" w:hAnsi="Times New Roman" w:cs="Times New Roman"/>
          <w:sz w:val="24"/>
          <w:szCs w:val="24"/>
        </w:rPr>
        <w:t xml:space="preserve">only </w:t>
      </w:r>
      <w:r w:rsidR="00AA5E97">
        <w:rPr>
          <w:rFonts w:ascii="Times New Roman" w:hAnsi="Times New Roman" w:cs="Times New Roman"/>
          <w:sz w:val="24"/>
          <w:szCs w:val="24"/>
        </w:rPr>
        <w:t>it was only</w:t>
      </w:r>
      <w:r w:rsidR="00053D42">
        <w:rPr>
          <w:rFonts w:ascii="Times New Roman" w:hAnsi="Times New Roman" w:cs="Times New Roman"/>
          <w:sz w:val="24"/>
          <w:szCs w:val="24"/>
        </w:rPr>
        <w:t xml:space="preserve"> three out of nine positive emotional measurements and one out of four negative</w:t>
      </w:r>
      <w:r w:rsidR="001A0E40">
        <w:rPr>
          <w:rFonts w:ascii="Times New Roman" w:hAnsi="Times New Roman" w:cs="Times New Roman"/>
          <w:sz w:val="24"/>
          <w:szCs w:val="24"/>
        </w:rPr>
        <w:t xml:space="preserve"> emotional measurements, the results are in line with the hypothesis that </w:t>
      </w:r>
      <w:r w:rsidR="00333C9D">
        <w:rPr>
          <w:rFonts w:ascii="Times New Roman" w:hAnsi="Times New Roman" w:cs="Times New Roman"/>
          <w:sz w:val="24"/>
          <w:szCs w:val="24"/>
        </w:rPr>
        <w:t xml:space="preserve">songs with </w:t>
      </w:r>
      <w:r w:rsidR="002114D0">
        <w:rPr>
          <w:rFonts w:ascii="Times New Roman" w:hAnsi="Times New Roman" w:cs="Times New Roman"/>
          <w:sz w:val="24"/>
          <w:szCs w:val="24"/>
        </w:rPr>
        <w:t>instrumentally happy songs with vocally sad lyrics</w:t>
      </w:r>
      <w:r w:rsidR="00333C9D">
        <w:rPr>
          <w:rFonts w:ascii="Times New Roman" w:hAnsi="Times New Roman" w:cs="Times New Roman"/>
          <w:sz w:val="24"/>
          <w:szCs w:val="24"/>
        </w:rPr>
        <w:t xml:space="preserve"> reduce feelings of positive emotions </w:t>
      </w:r>
      <w:r w:rsidR="00D14D72">
        <w:rPr>
          <w:rFonts w:ascii="Times New Roman" w:hAnsi="Times New Roman" w:cs="Times New Roman"/>
          <w:sz w:val="24"/>
          <w:szCs w:val="24"/>
        </w:rPr>
        <w:t>and increase feelings of negative emotions</w:t>
      </w:r>
      <w:r w:rsidR="000C491E">
        <w:rPr>
          <w:rFonts w:ascii="Times New Roman" w:hAnsi="Times New Roman" w:cs="Times New Roman"/>
          <w:sz w:val="24"/>
          <w:szCs w:val="24"/>
        </w:rPr>
        <w:t xml:space="preserve"> when participants can hear and read the sad vocals</w:t>
      </w:r>
      <w:r w:rsidR="0001790A">
        <w:rPr>
          <w:rFonts w:ascii="Times New Roman" w:hAnsi="Times New Roman" w:cs="Times New Roman"/>
          <w:sz w:val="24"/>
          <w:szCs w:val="24"/>
        </w:rPr>
        <w:t xml:space="preserve">.  </w:t>
      </w:r>
      <w:r w:rsidR="000C491E">
        <w:rPr>
          <w:rFonts w:ascii="Times New Roman" w:hAnsi="Times New Roman" w:cs="Times New Roman"/>
          <w:sz w:val="24"/>
          <w:szCs w:val="24"/>
        </w:rPr>
        <w:t xml:space="preserve"> </w:t>
      </w:r>
    </w:p>
    <w:p w14:paraId="6FBD34D6" w14:textId="45FB3426" w:rsidR="0067268E" w:rsidRPr="00F24BDF" w:rsidRDefault="0067268E" w:rsidP="0021125D">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w:t>
      </w:r>
      <w:r w:rsidR="005C2512">
        <w:rPr>
          <w:rFonts w:ascii="Times New Roman" w:hAnsi="Times New Roman" w:cs="Times New Roman"/>
          <w:sz w:val="24"/>
          <w:szCs w:val="24"/>
        </w:rPr>
        <w:t xml:space="preserve">goes against the results found by </w:t>
      </w:r>
      <w:r w:rsidR="005C2512" w:rsidRPr="00F24BDF">
        <w:rPr>
          <w:rFonts w:ascii="Times New Roman" w:hAnsi="Times New Roman" w:cs="Times New Roman"/>
          <w:sz w:val="24"/>
          <w:szCs w:val="24"/>
          <w:shd w:val="clear" w:color="auto" w:fill="FFFFFF"/>
        </w:rPr>
        <w:t>Mori &amp; Iwanaga (2014)</w:t>
      </w:r>
      <w:r w:rsidR="004C2A2A">
        <w:rPr>
          <w:rFonts w:ascii="Times New Roman" w:hAnsi="Times New Roman" w:cs="Times New Roman"/>
          <w:sz w:val="24"/>
          <w:szCs w:val="24"/>
          <w:shd w:val="clear" w:color="auto" w:fill="FFFFFF"/>
        </w:rPr>
        <w:t xml:space="preserve">, who tested for the same effect but instead of removing vocals and playing participants </w:t>
      </w:r>
      <w:r w:rsidR="005B490E">
        <w:rPr>
          <w:rFonts w:ascii="Times New Roman" w:hAnsi="Times New Roman" w:cs="Times New Roman"/>
          <w:sz w:val="24"/>
          <w:szCs w:val="24"/>
          <w:shd w:val="clear" w:color="auto" w:fill="FFFFFF"/>
        </w:rPr>
        <w:t xml:space="preserve">an instrumentally happy song with sad lyrics in a language they could not </w:t>
      </w:r>
      <w:r w:rsidR="002521F9">
        <w:rPr>
          <w:rFonts w:ascii="Times New Roman" w:hAnsi="Times New Roman" w:cs="Times New Roman"/>
          <w:sz w:val="24"/>
          <w:szCs w:val="24"/>
          <w:shd w:val="clear" w:color="auto" w:fill="FFFFFF"/>
        </w:rPr>
        <w:t>understand and</w:t>
      </w:r>
      <w:r w:rsidR="005B490E">
        <w:rPr>
          <w:rFonts w:ascii="Times New Roman" w:hAnsi="Times New Roman" w:cs="Times New Roman"/>
          <w:sz w:val="24"/>
          <w:szCs w:val="24"/>
          <w:shd w:val="clear" w:color="auto" w:fill="FFFFFF"/>
        </w:rPr>
        <w:t xml:space="preserve"> controlled whether participants were given a translation or not.</w:t>
      </w:r>
      <w:r w:rsidR="000E7F86">
        <w:rPr>
          <w:rFonts w:ascii="Times New Roman" w:hAnsi="Times New Roman" w:cs="Times New Roman"/>
          <w:sz w:val="24"/>
          <w:szCs w:val="24"/>
          <w:shd w:val="clear" w:color="auto" w:fill="FFFFFF"/>
        </w:rPr>
        <w:t xml:space="preserve">  While their study showed no significant difference in reported positive or negative emotions between stimuli, </w:t>
      </w:r>
      <w:r w:rsidR="00317CB5">
        <w:rPr>
          <w:rFonts w:ascii="Times New Roman" w:hAnsi="Times New Roman" w:cs="Times New Roman"/>
          <w:sz w:val="24"/>
          <w:szCs w:val="24"/>
          <w:shd w:val="clear" w:color="auto" w:fill="FFFFFF"/>
        </w:rPr>
        <w:t>these</w:t>
      </w:r>
      <w:r w:rsidR="0049519C">
        <w:rPr>
          <w:rFonts w:ascii="Times New Roman" w:hAnsi="Times New Roman" w:cs="Times New Roman"/>
          <w:sz w:val="24"/>
          <w:szCs w:val="24"/>
          <w:shd w:val="clear" w:color="auto" w:fill="FFFFFF"/>
        </w:rPr>
        <w:t xml:space="preserve"> </w:t>
      </w:r>
      <w:r w:rsidR="002521F9">
        <w:rPr>
          <w:rFonts w:ascii="Times New Roman" w:hAnsi="Times New Roman" w:cs="Times New Roman"/>
          <w:sz w:val="24"/>
          <w:szCs w:val="24"/>
          <w:shd w:val="clear" w:color="auto" w:fill="FFFFFF"/>
        </w:rPr>
        <w:t>results</w:t>
      </w:r>
      <w:r w:rsidR="0049519C">
        <w:rPr>
          <w:rFonts w:ascii="Times New Roman" w:hAnsi="Times New Roman" w:cs="Times New Roman"/>
          <w:sz w:val="24"/>
          <w:szCs w:val="24"/>
          <w:shd w:val="clear" w:color="auto" w:fill="FFFFFF"/>
        </w:rPr>
        <w:t xml:space="preserve"> showed a significant interaction</w:t>
      </w:r>
      <w:r w:rsidR="001665A7">
        <w:rPr>
          <w:rFonts w:ascii="Times New Roman" w:hAnsi="Times New Roman" w:cs="Times New Roman"/>
          <w:sz w:val="24"/>
          <w:szCs w:val="24"/>
          <w:shd w:val="clear" w:color="auto" w:fill="FFFFFF"/>
        </w:rPr>
        <w:t>.</w:t>
      </w:r>
    </w:p>
    <w:p w14:paraId="4493CE7B" w14:textId="77777777" w:rsidR="006E40A2" w:rsidRDefault="001549D2" w:rsidP="0021125D">
      <w:pPr>
        <w:spacing w:line="360" w:lineRule="auto"/>
        <w:rPr>
          <w:rStyle w:val="Heading2Char"/>
          <w:rFonts w:ascii="Times New Roman" w:hAnsi="Times New Roman" w:cs="Times New Roman"/>
          <w:sz w:val="24"/>
          <w:szCs w:val="24"/>
        </w:rPr>
      </w:pPr>
      <w:r w:rsidRPr="00F24BDF">
        <w:rPr>
          <w:rFonts w:ascii="Times New Roman" w:hAnsi="Times New Roman" w:cs="Times New Roman"/>
          <w:sz w:val="24"/>
          <w:szCs w:val="24"/>
        </w:rPr>
        <w:br/>
      </w:r>
    </w:p>
    <w:p w14:paraId="746674DD" w14:textId="27B7786E" w:rsidR="00AB73A5" w:rsidRPr="00F24BDF" w:rsidRDefault="001549D2" w:rsidP="0021125D">
      <w:pPr>
        <w:spacing w:line="360" w:lineRule="auto"/>
        <w:rPr>
          <w:rFonts w:ascii="Times New Roman" w:hAnsi="Times New Roman" w:cs="Times New Roman"/>
          <w:sz w:val="24"/>
          <w:szCs w:val="24"/>
        </w:rPr>
      </w:pPr>
      <w:r w:rsidRPr="00F24BDF">
        <w:rPr>
          <w:rStyle w:val="Heading2Char"/>
          <w:rFonts w:ascii="Times New Roman" w:hAnsi="Times New Roman" w:cs="Times New Roman"/>
          <w:sz w:val="24"/>
          <w:szCs w:val="24"/>
        </w:rPr>
        <w:t>STOMP, TIPI, and correlational analysis.</w:t>
      </w:r>
    </w:p>
    <w:p w14:paraId="7750E519" w14:textId="6A7C94B4" w:rsidR="000C2864" w:rsidRPr="00F24BDF" w:rsidRDefault="000C2864" w:rsidP="0021125D">
      <w:pPr>
        <w:spacing w:line="360" w:lineRule="auto"/>
        <w:rPr>
          <w:rFonts w:ascii="Times New Roman" w:hAnsi="Times New Roman" w:cs="Times New Roman"/>
          <w:sz w:val="24"/>
          <w:szCs w:val="24"/>
        </w:rPr>
      </w:pPr>
      <w:r w:rsidRPr="00F24BDF">
        <w:rPr>
          <w:rFonts w:ascii="Times New Roman" w:hAnsi="Times New Roman" w:cs="Times New Roman"/>
          <w:sz w:val="24"/>
          <w:szCs w:val="24"/>
        </w:rPr>
        <w:t xml:space="preserve">STOMP preferences showed participants on average liked all types of music including ‘Heavy metal, Punk rock’ (M = 4.513, SD = 2.054), ‘Pop, Soft rock, Soul/RnB’ (M = 6.157, SD = 0.875), ‘Rock &amp; roll, Country, Folk, Singer-songwriter’ (M = 5.652, SD = 1.163), and ‘Rap, Hip-hop, Electronica’ (M </w:t>
      </w:r>
      <w:r w:rsidR="00C07D5A" w:rsidRPr="00F24BDF">
        <w:rPr>
          <w:rFonts w:ascii="Times New Roman" w:hAnsi="Times New Roman" w:cs="Times New Roman"/>
          <w:sz w:val="24"/>
          <w:szCs w:val="24"/>
        </w:rPr>
        <w:t>= 4.783</w:t>
      </w:r>
      <w:r w:rsidRPr="00F24BDF">
        <w:rPr>
          <w:rFonts w:ascii="Times New Roman" w:hAnsi="Times New Roman" w:cs="Times New Roman"/>
          <w:sz w:val="24"/>
          <w:szCs w:val="24"/>
        </w:rPr>
        <w:t>, SD = 1.757) more than they disliked them.</w:t>
      </w:r>
    </w:p>
    <w:p w14:paraId="2788669A" w14:textId="3C43A45D" w:rsidR="000C2864" w:rsidRPr="00F24BDF" w:rsidRDefault="006C021E" w:rsidP="006C021E">
      <w:pPr>
        <w:spacing w:line="360" w:lineRule="auto"/>
        <w:rPr>
          <w:rFonts w:ascii="Times New Roman" w:hAnsi="Times New Roman" w:cs="Times New Roman"/>
          <w:sz w:val="24"/>
          <w:szCs w:val="24"/>
        </w:rPr>
      </w:pPr>
      <w:r w:rsidRPr="00F24BDF">
        <w:rPr>
          <w:rFonts w:ascii="Times New Roman" w:hAnsi="Times New Roman" w:cs="Times New Roman"/>
          <w:sz w:val="24"/>
          <w:szCs w:val="24"/>
        </w:rPr>
        <w:t xml:space="preserve">Correlational analysis between emotional response and TIPI results showed no strong correlations between any of the </w:t>
      </w:r>
      <w:r w:rsidR="00B41483">
        <w:rPr>
          <w:rFonts w:ascii="Times New Roman" w:hAnsi="Times New Roman" w:cs="Times New Roman"/>
          <w:sz w:val="24"/>
          <w:szCs w:val="24"/>
        </w:rPr>
        <w:t>measurements</w:t>
      </w:r>
      <w:r w:rsidRPr="00F24BDF">
        <w:rPr>
          <w:rFonts w:ascii="Times New Roman" w:hAnsi="Times New Roman" w:cs="Times New Roman"/>
          <w:sz w:val="24"/>
          <w:szCs w:val="24"/>
        </w:rPr>
        <w:t xml:space="preserve"> and personality</w:t>
      </w:r>
      <w:r w:rsidR="008D6145" w:rsidRPr="00F24BDF">
        <w:rPr>
          <w:rFonts w:ascii="Times New Roman" w:hAnsi="Times New Roman" w:cs="Times New Roman"/>
          <w:sz w:val="24"/>
          <w:szCs w:val="24"/>
        </w:rPr>
        <w:t xml:space="preserve"> </w:t>
      </w:r>
      <w:r w:rsidR="008D6145" w:rsidRPr="00F24BDF">
        <w:rPr>
          <w:rFonts w:ascii="Times New Roman" w:hAnsi="Times New Roman" w:cs="Times New Roman"/>
          <w:i/>
          <w:iCs/>
          <w:sz w:val="24"/>
          <w:szCs w:val="24"/>
        </w:rPr>
        <w:t xml:space="preserve">(Appendix </w:t>
      </w:r>
      <w:r w:rsidR="001B409A">
        <w:rPr>
          <w:rFonts w:ascii="Times New Roman" w:hAnsi="Times New Roman" w:cs="Times New Roman"/>
          <w:i/>
          <w:iCs/>
          <w:sz w:val="24"/>
          <w:szCs w:val="24"/>
        </w:rPr>
        <w:t>F.1</w:t>
      </w:r>
      <w:r w:rsidR="008D6145" w:rsidRPr="00F24BDF">
        <w:rPr>
          <w:rFonts w:ascii="Times New Roman" w:hAnsi="Times New Roman" w:cs="Times New Roman"/>
          <w:i/>
          <w:iCs/>
          <w:sz w:val="24"/>
          <w:szCs w:val="24"/>
        </w:rPr>
        <w:t>)</w:t>
      </w:r>
      <w:r w:rsidR="008D6145" w:rsidRPr="00F24BDF">
        <w:rPr>
          <w:rFonts w:ascii="Times New Roman" w:hAnsi="Times New Roman" w:cs="Times New Roman"/>
          <w:sz w:val="24"/>
          <w:szCs w:val="24"/>
        </w:rPr>
        <w:t xml:space="preserve">, correlational </w:t>
      </w:r>
      <w:r w:rsidR="008D6145" w:rsidRPr="00F24BDF">
        <w:rPr>
          <w:rFonts w:ascii="Times New Roman" w:hAnsi="Times New Roman" w:cs="Times New Roman"/>
          <w:sz w:val="24"/>
          <w:szCs w:val="24"/>
        </w:rPr>
        <w:lastRenderedPageBreak/>
        <w:t xml:space="preserve">analysis between STOMP preferences and TIPI results showed a moderate </w:t>
      </w:r>
      <w:r w:rsidR="000733FD" w:rsidRPr="00F24BDF">
        <w:rPr>
          <w:rFonts w:ascii="Times New Roman" w:hAnsi="Times New Roman" w:cs="Times New Roman"/>
          <w:sz w:val="24"/>
          <w:szCs w:val="24"/>
        </w:rPr>
        <w:t xml:space="preserve">negative </w:t>
      </w:r>
      <w:r w:rsidR="008D6145" w:rsidRPr="00F24BDF">
        <w:rPr>
          <w:rFonts w:ascii="Times New Roman" w:hAnsi="Times New Roman" w:cs="Times New Roman"/>
          <w:sz w:val="24"/>
          <w:szCs w:val="24"/>
        </w:rPr>
        <w:t>correlation between ‘Conscientiousness’ and enjoyment of ‘Heavy metal’</w:t>
      </w:r>
      <w:r w:rsidR="000C2864" w:rsidRPr="00F24BDF">
        <w:rPr>
          <w:rFonts w:ascii="Times New Roman" w:hAnsi="Times New Roman" w:cs="Times New Roman"/>
          <w:sz w:val="24"/>
          <w:szCs w:val="24"/>
        </w:rPr>
        <w:t xml:space="preserve"> and</w:t>
      </w:r>
      <w:r w:rsidR="008D6145" w:rsidRPr="00F24BDF">
        <w:rPr>
          <w:rFonts w:ascii="Times New Roman" w:hAnsi="Times New Roman" w:cs="Times New Roman"/>
          <w:sz w:val="24"/>
          <w:szCs w:val="24"/>
        </w:rPr>
        <w:t xml:space="preserve"> ‘Punk</w:t>
      </w:r>
      <w:r w:rsidR="000C2864" w:rsidRPr="00F24BDF">
        <w:rPr>
          <w:rFonts w:ascii="Times New Roman" w:hAnsi="Times New Roman" w:cs="Times New Roman"/>
          <w:sz w:val="24"/>
          <w:szCs w:val="24"/>
        </w:rPr>
        <w:t xml:space="preserve"> r</w:t>
      </w:r>
      <w:r w:rsidR="008D6145" w:rsidRPr="00F24BDF">
        <w:rPr>
          <w:rFonts w:ascii="Times New Roman" w:hAnsi="Times New Roman" w:cs="Times New Roman"/>
          <w:sz w:val="24"/>
          <w:szCs w:val="24"/>
        </w:rPr>
        <w:t xml:space="preserve">ock’, </w:t>
      </w:r>
      <w:r w:rsidR="008D6145" w:rsidRPr="00F24BDF">
        <w:rPr>
          <w:rFonts w:ascii="Times New Roman" w:hAnsi="Times New Roman" w:cs="Times New Roman"/>
          <w:i/>
          <w:iCs/>
          <w:sz w:val="24"/>
          <w:szCs w:val="24"/>
        </w:rPr>
        <w:t>r</w:t>
      </w:r>
      <w:r w:rsidR="008D6145" w:rsidRPr="00F24BDF">
        <w:rPr>
          <w:rFonts w:ascii="Times New Roman" w:hAnsi="Times New Roman" w:cs="Times New Roman"/>
          <w:sz w:val="24"/>
          <w:szCs w:val="24"/>
        </w:rPr>
        <w:t xml:space="preserve">(18) = -0.309, </w:t>
      </w:r>
      <w:r w:rsidR="008D6145" w:rsidRPr="00F24BDF">
        <w:rPr>
          <w:rFonts w:ascii="Times New Roman" w:hAnsi="Times New Roman" w:cs="Times New Roman"/>
          <w:i/>
          <w:iCs/>
          <w:sz w:val="24"/>
          <w:szCs w:val="24"/>
        </w:rPr>
        <w:t>p</w:t>
      </w:r>
      <w:r w:rsidR="008D6145" w:rsidRPr="00F24BDF">
        <w:rPr>
          <w:rFonts w:ascii="Times New Roman" w:hAnsi="Times New Roman" w:cs="Times New Roman"/>
          <w:sz w:val="24"/>
          <w:szCs w:val="24"/>
        </w:rPr>
        <w:t xml:space="preserve"> &lt; 0.001</w:t>
      </w:r>
      <w:r w:rsidR="00B91C8A" w:rsidRPr="00F24BDF">
        <w:rPr>
          <w:rFonts w:ascii="Times New Roman" w:hAnsi="Times New Roman" w:cs="Times New Roman"/>
          <w:sz w:val="24"/>
          <w:szCs w:val="24"/>
        </w:rPr>
        <w:t xml:space="preserve"> </w:t>
      </w:r>
      <w:r w:rsidR="00B91C8A" w:rsidRPr="00F24BDF">
        <w:rPr>
          <w:rFonts w:ascii="Times New Roman" w:hAnsi="Times New Roman" w:cs="Times New Roman"/>
          <w:i/>
          <w:iCs/>
          <w:sz w:val="24"/>
          <w:szCs w:val="24"/>
        </w:rPr>
        <w:t xml:space="preserve">(Appendix </w:t>
      </w:r>
      <w:r w:rsidR="001B409A">
        <w:rPr>
          <w:rFonts w:ascii="Times New Roman" w:hAnsi="Times New Roman" w:cs="Times New Roman"/>
          <w:i/>
          <w:iCs/>
          <w:sz w:val="24"/>
          <w:szCs w:val="24"/>
        </w:rPr>
        <w:t>F</w:t>
      </w:r>
      <w:r w:rsidR="00B91C8A" w:rsidRPr="00F24BDF">
        <w:rPr>
          <w:rFonts w:ascii="Times New Roman" w:hAnsi="Times New Roman" w:cs="Times New Roman"/>
          <w:i/>
          <w:iCs/>
          <w:sz w:val="24"/>
          <w:szCs w:val="24"/>
        </w:rPr>
        <w:t>.2)</w:t>
      </w:r>
      <w:r w:rsidR="008D6145" w:rsidRPr="00F24BDF">
        <w:rPr>
          <w:rFonts w:ascii="Times New Roman" w:hAnsi="Times New Roman" w:cs="Times New Roman"/>
          <w:sz w:val="24"/>
          <w:szCs w:val="24"/>
        </w:rPr>
        <w:t>.</w:t>
      </w:r>
    </w:p>
    <w:p w14:paraId="162AA585" w14:textId="77777777" w:rsidR="006C021E" w:rsidRPr="00B41483" w:rsidRDefault="006C021E" w:rsidP="0021125D">
      <w:pPr>
        <w:spacing w:line="360" w:lineRule="auto"/>
        <w:rPr>
          <w:rFonts w:cstheme="minorHAnsi"/>
        </w:rPr>
      </w:pPr>
    </w:p>
    <w:p w14:paraId="64232519" w14:textId="589609E5" w:rsidR="002634AF" w:rsidRPr="00F24BDF" w:rsidRDefault="00E85F7E" w:rsidP="0021125D">
      <w:pPr>
        <w:pStyle w:val="Heading1"/>
        <w:spacing w:line="360" w:lineRule="auto"/>
        <w:rPr>
          <w:rFonts w:ascii="Times New Roman" w:hAnsi="Times New Roman" w:cs="Times New Roman"/>
        </w:rPr>
      </w:pPr>
      <w:r>
        <w:rPr>
          <w:rFonts w:ascii="Times New Roman" w:hAnsi="Times New Roman" w:cs="Times New Roman"/>
        </w:rPr>
        <w:t>General</w:t>
      </w:r>
      <w:r w:rsidR="00991A25" w:rsidRPr="00F24BDF">
        <w:rPr>
          <w:rFonts w:ascii="Times New Roman" w:hAnsi="Times New Roman" w:cs="Times New Roman"/>
        </w:rPr>
        <w:t xml:space="preserve"> </w:t>
      </w:r>
      <w:r w:rsidR="002634AF" w:rsidRPr="00F24BDF">
        <w:rPr>
          <w:rFonts w:ascii="Times New Roman" w:hAnsi="Times New Roman" w:cs="Times New Roman"/>
        </w:rPr>
        <w:t>Discussion</w:t>
      </w:r>
    </w:p>
    <w:p w14:paraId="7463A109" w14:textId="4C8D2809" w:rsidR="002E6AFA" w:rsidRDefault="002803BB" w:rsidP="00D127BF">
      <w:pPr>
        <w:spacing w:line="360" w:lineRule="auto"/>
        <w:rPr>
          <w:rFonts w:ascii="Times New Roman" w:hAnsi="Times New Roman" w:cs="Times New Roman"/>
          <w:sz w:val="24"/>
          <w:szCs w:val="24"/>
        </w:rPr>
      </w:pPr>
      <w:r>
        <w:rPr>
          <w:rFonts w:ascii="Times New Roman" w:hAnsi="Times New Roman" w:cs="Times New Roman"/>
          <w:sz w:val="24"/>
          <w:szCs w:val="24"/>
        </w:rPr>
        <w:t xml:space="preserve">The </w:t>
      </w:r>
      <w:r w:rsidR="00D75C30">
        <w:rPr>
          <w:rFonts w:ascii="Times New Roman" w:hAnsi="Times New Roman" w:cs="Times New Roman"/>
          <w:sz w:val="24"/>
          <w:szCs w:val="24"/>
        </w:rPr>
        <w:t xml:space="preserve">final test </w:t>
      </w:r>
      <w:r w:rsidR="00AF5244">
        <w:rPr>
          <w:rFonts w:ascii="Times New Roman" w:hAnsi="Times New Roman" w:cs="Times New Roman"/>
          <w:sz w:val="24"/>
          <w:szCs w:val="24"/>
        </w:rPr>
        <w:t xml:space="preserve">analysed the combined data and overall proved the main hypothesis </w:t>
      </w:r>
      <w:r w:rsidR="00D127BF">
        <w:rPr>
          <w:rFonts w:ascii="Times New Roman" w:hAnsi="Times New Roman" w:cs="Times New Roman"/>
          <w:sz w:val="24"/>
          <w:szCs w:val="24"/>
        </w:rPr>
        <w:t>that positive feelings are reduced and negative increased when listening to an instrumentally happy song with sad vocals</w:t>
      </w:r>
      <w:r w:rsidR="00351EF7">
        <w:rPr>
          <w:rFonts w:ascii="Times New Roman" w:hAnsi="Times New Roman" w:cs="Times New Roman"/>
          <w:sz w:val="24"/>
          <w:szCs w:val="24"/>
        </w:rPr>
        <w:t>,</w:t>
      </w:r>
      <w:r w:rsidR="00D127BF">
        <w:rPr>
          <w:rFonts w:ascii="Times New Roman" w:hAnsi="Times New Roman" w:cs="Times New Roman"/>
          <w:sz w:val="24"/>
          <w:szCs w:val="24"/>
        </w:rPr>
        <w:t xml:space="preserve"> compared to </w:t>
      </w:r>
      <w:r w:rsidR="00E16E72">
        <w:rPr>
          <w:rFonts w:ascii="Times New Roman" w:hAnsi="Times New Roman" w:cs="Times New Roman"/>
          <w:sz w:val="24"/>
          <w:szCs w:val="24"/>
        </w:rPr>
        <w:t>only the instrumental</w:t>
      </w:r>
      <w:r w:rsidR="00351EF7">
        <w:rPr>
          <w:rFonts w:ascii="Times New Roman" w:hAnsi="Times New Roman" w:cs="Times New Roman"/>
          <w:sz w:val="24"/>
          <w:szCs w:val="24"/>
        </w:rPr>
        <w:t>; b</w:t>
      </w:r>
      <w:r w:rsidR="00E16E72">
        <w:rPr>
          <w:rFonts w:ascii="Times New Roman" w:hAnsi="Times New Roman" w:cs="Times New Roman"/>
          <w:sz w:val="24"/>
          <w:szCs w:val="24"/>
        </w:rPr>
        <w:t>ut there were issues involved in the choices of stimuli which may</w:t>
      </w:r>
      <w:r w:rsidR="00BE05D0">
        <w:rPr>
          <w:rFonts w:ascii="Times New Roman" w:hAnsi="Times New Roman" w:cs="Times New Roman"/>
          <w:sz w:val="24"/>
          <w:szCs w:val="24"/>
        </w:rPr>
        <w:t xml:space="preserve"> have led the data to be biased.</w:t>
      </w:r>
    </w:p>
    <w:p w14:paraId="665E4CA7" w14:textId="6E118E6F" w:rsidR="00BE05D0" w:rsidRDefault="00BE05D0" w:rsidP="00D127BF">
      <w:pPr>
        <w:spacing w:line="360" w:lineRule="auto"/>
        <w:rPr>
          <w:rFonts w:ascii="Times New Roman" w:hAnsi="Times New Roman" w:cs="Times New Roman"/>
          <w:sz w:val="24"/>
          <w:szCs w:val="24"/>
        </w:rPr>
      </w:pPr>
      <w:r>
        <w:rPr>
          <w:rFonts w:ascii="Times New Roman" w:hAnsi="Times New Roman" w:cs="Times New Roman"/>
          <w:sz w:val="24"/>
          <w:szCs w:val="24"/>
        </w:rPr>
        <w:t xml:space="preserve">Both </w:t>
      </w:r>
      <w:r w:rsidR="00F21332">
        <w:rPr>
          <w:rFonts w:ascii="Times New Roman" w:hAnsi="Times New Roman" w:cs="Times New Roman"/>
          <w:sz w:val="24"/>
          <w:szCs w:val="24"/>
        </w:rPr>
        <w:t>test 1 and test 2</w:t>
      </w:r>
      <w:r>
        <w:rPr>
          <w:rFonts w:ascii="Times New Roman" w:hAnsi="Times New Roman" w:cs="Times New Roman"/>
          <w:sz w:val="24"/>
          <w:szCs w:val="24"/>
        </w:rPr>
        <w:t xml:space="preserve"> </w:t>
      </w:r>
      <w:r w:rsidR="00AB597F">
        <w:rPr>
          <w:rFonts w:ascii="Times New Roman" w:hAnsi="Times New Roman" w:cs="Times New Roman"/>
          <w:sz w:val="24"/>
          <w:szCs w:val="24"/>
        </w:rPr>
        <w:t>showed a significant difference in reported emotions, but</w:t>
      </w:r>
      <w:r w:rsidR="003D105A">
        <w:rPr>
          <w:rFonts w:ascii="Times New Roman" w:hAnsi="Times New Roman" w:cs="Times New Roman"/>
          <w:sz w:val="24"/>
          <w:szCs w:val="24"/>
        </w:rPr>
        <w:t xml:space="preserve"> to a lesser degree in instrumental songs than vocal.  </w:t>
      </w:r>
      <w:r w:rsidR="00D054B9">
        <w:rPr>
          <w:rFonts w:ascii="Times New Roman" w:hAnsi="Times New Roman" w:cs="Times New Roman"/>
          <w:sz w:val="24"/>
          <w:szCs w:val="24"/>
        </w:rPr>
        <w:t>Th</w:t>
      </w:r>
      <w:r w:rsidR="005F0A0F">
        <w:rPr>
          <w:rFonts w:ascii="Times New Roman" w:hAnsi="Times New Roman" w:cs="Times New Roman"/>
          <w:sz w:val="24"/>
          <w:szCs w:val="24"/>
        </w:rPr>
        <w:t xml:space="preserve">e fact that so many measurements were found to differentiate between the two vocal songs chosen as stimuli shows that </w:t>
      </w:r>
      <w:r w:rsidR="001228A0">
        <w:rPr>
          <w:rFonts w:ascii="Times New Roman" w:hAnsi="Times New Roman" w:cs="Times New Roman"/>
          <w:sz w:val="24"/>
          <w:szCs w:val="24"/>
        </w:rPr>
        <w:t xml:space="preserve">they were not suitable songs </w:t>
      </w:r>
      <w:r w:rsidR="00965666">
        <w:rPr>
          <w:rFonts w:ascii="Times New Roman" w:hAnsi="Times New Roman" w:cs="Times New Roman"/>
          <w:sz w:val="24"/>
          <w:szCs w:val="24"/>
        </w:rPr>
        <w:t>and</w:t>
      </w:r>
      <w:r w:rsidR="001228A0">
        <w:rPr>
          <w:rFonts w:ascii="Times New Roman" w:hAnsi="Times New Roman" w:cs="Times New Roman"/>
          <w:sz w:val="24"/>
          <w:szCs w:val="24"/>
        </w:rPr>
        <w:t xml:space="preserve"> were comparable enough to counterbalance results against each</w:t>
      </w:r>
      <w:r w:rsidR="00EB112C">
        <w:rPr>
          <w:rFonts w:ascii="Times New Roman" w:hAnsi="Times New Roman" w:cs="Times New Roman"/>
          <w:sz w:val="24"/>
          <w:szCs w:val="24"/>
        </w:rPr>
        <w:t xml:space="preserve"> other.  This may be due to the fact that Song 2 on both instrumental and vocal tracks had more than a third of participants </w:t>
      </w:r>
      <w:r w:rsidR="009905E0">
        <w:rPr>
          <w:rFonts w:ascii="Times New Roman" w:hAnsi="Times New Roman" w:cs="Times New Roman"/>
          <w:sz w:val="24"/>
          <w:szCs w:val="24"/>
        </w:rPr>
        <w:t xml:space="preserve">recognise the song, </w:t>
      </w:r>
      <w:r w:rsidR="00223779">
        <w:rPr>
          <w:rFonts w:ascii="Times New Roman" w:hAnsi="Times New Roman" w:cs="Times New Roman"/>
          <w:sz w:val="24"/>
          <w:szCs w:val="24"/>
        </w:rPr>
        <w:t xml:space="preserve">potentially confounding results as they would bring their biases into the study from having </w:t>
      </w:r>
      <w:r w:rsidR="007E4EE5">
        <w:rPr>
          <w:rFonts w:ascii="Times New Roman" w:hAnsi="Times New Roman" w:cs="Times New Roman"/>
          <w:sz w:val="24"/>
          <w:szCs w:val="24"/>
        </w:rPr>
        <w:t>heard it prior to the study</w:t>
      </w:r>
      <w:r w:rsidR="00223779">
        <w:rPr>
          <w:rFonts w:ascii="Times New Roman" w:hAnsi="Times New Roman" w:cs="Times New Roman"/>
          <w:sz w:val="24"/>
          <w:szCs w:val="24"/>
        </w:rPr>
        <w:t xml:space="preserve"> (Scherer, 2004)</w:t>
      </w:r>
      <w:r w:rsidR="008154A0">
        <w:rPr>
          <w:rFonts w:ascii="Times New Roman" w:hAnsi="Times New Roman" w:cs="Times New Roman"/>
          <w:sz w:val="24"/>
          <w:szCs w:val="24"/>
        </w:rPr>
        <w:t>.</w:t>
      </w:r>
      <w:r w:rsidR="00C92EEA">
        <w:rPr>
          <w:rFonts w:ascii="Times New Roman" w:hAnsi="Times New Roman" w:cs="Times New Roman"/>
          <w:sz w:val="24"/>
          <w:szCs w:val="24"/>
        </w:rPr>
        <w:t xml:space="preserve">  </w:t>
      </w:r>
      <w:r w:rsidR="00F82AB1">
        <w:rPr>
          <w:rFonts w:ascii="Times New Roman" w:hAnsi="Times New Roman" w:cs="Times New Roman"/>
          <w:sz w:val="24"/>
          <w:szCs w:val="24"/>
        </w:rPr>
        <w:t xml:space="preserve">The results go against a lot of previous research which has suggested that </w:t>
      </w:r>
      <w:r w:rsidR="00BD2634">
        <w:rPr>
          <w:rFonts w:ascii="Times New Roman" w:hAnsi="Times New Roman" w:cs="Times New Roman"/>
          <w:sz w:val="24"/>
          <w:szCs w:val="24"/>
        </w:rPr>
        <w:t>negative</w:t>
      </w:r>
      <w:r w:rsidR="00F82AB1">
        <w:rPr>
          <w:rFonts w:ascii="Times New Roman" w:hAnsi="Times New Roman" w:cs="Times New Roman"/>
          <w:sz w:val="24"/>
          <w:szCs w:val="24"/>
        </w:rPr>
        <w:t xml:space="preserve"> emotions </w:t>
      </w:r>
      <w:r w:rsidR="00BD2634">
        <w:rPr>
          <w:rFonts w:ascii="Times New Roman" w:hAnsi="Times New Roman" w:cs="Times New Roman"/>
          <w:sz w:val="24"/>
          <w:szCs w:val="24"/>
        </w:rPr>
        <w:t>are felt much less in songs that positive ones</w:t>
      </w:r>
      <w:r w:rsidR="00C1210C">
        <w:rPr>
          <w:rFonts w:ascii="Times New Roman" w:hAnsi="Times New Roman" w:cs="Times New Roman"/>
          <w:sz w:val="24"/>
          <w:szCs w:val="24"/>
        </w:rPr>
        <w:t xml:space="preserve"> </w:t>
      </w:r>
      <w:r w:rsidR="00C1210C" w:rsidRPr="00F24BDF">
        <w:rPr>
          <w:rStyle w:val="normaltextrun"/>
          <w:rFonts w:ascii="Times New Roman" w:hAnsi="Times New Roman" w:cs="Times New Roman"/>
          <w:sz w:val="24"/>
          <w:szCs w:val="24"/>
        </w:rPr>
        <w:t>(</w:t>
      </w:r>
      <w:r w:rsidR="00C1210C" w:rsidRPr="00F24BDF">
        <w:rPr>
          <w:rFonts w:ascii="Times New Roman" w:hAnsi="Times New Roman" w:cs="Times New Roman"/>
          <w:sz w:val="24"/>
          <w:szCs w:val="24"/>
          <w:shd w:val="clear" w:color="auto" w:fill="FFFFFF"/>
        </w:rPr>
        <w:t>Zentner, Meylan, &amp; Scherer, 2000)</w:t>
      </w:r>
      <w:r w:rsidR="00842AD8">
        <w:rPr>
          <w:rFonts w:ascii="Times New Roman" w:hAnsi="Times New Roman" w:cs="Times New Roman"/>
          <w:sz w:val="24"/>
          <w:szCs w:val="24"/>
        </w:rPr>
        <w:t xml:space="preserve">, but </w:t>
      </w:r>
      <w:r w:rsidR="005679CE">
        <w:rPr>
          <w:rFonts w:ascii="Times New Roman" w:hAnsi="Times New Roman" w:cs="Times New Roman"/>
          <w:sz w:val="24"/>
          <w:szCs w:val="24"/>
        </w:rPr>
        <w:t>our</w:t>
      </w:r>
      <w:r w:rsidR="00842AD8">
        <w:rPr>
          <w:rFonts w:ascii="Times New Roman" w:hAnsi="Times New Roman" w:cs="Times New Roman"/>
          <w:sz w:val="24"/>
          <w:szCs w:val="24"/>
        </w:rPr>
        <w:t xml:space="preserve"> study uses stimuli which are intended to elicit different emotions through their </w:t>
      </w:r>
      <w:r w:rsidR="00CA073F">
        <w:rPr>
          <w:rFonts w:ascii="Times New Roman" w:hAnsi="Times New Roman" w:cs="Times New Roman"/>
          <w:sz w:val="24"/>
          <w:szCs w:val="24"/>
        </w:rPr>
        <w:t xml:space="preserve">instrumental and vocals, which are processed in different regions of the brain </w:t>
      </w:r>
      <w:r w:rsidR="00C1210C" w:rsidRPr="00F24BDF">
        <w:rPr>
          <w:rFonts w:ascii="Times New Roman" w:hAnsi="Times New Roman" w:cs="Times New Roman"/>
          <w:sz w:val="24"/>
          <w:szCs w:val="24"/>
          <w:shd w:val="clear" w:color="auto" w:fill="FFFFFF"/>
        </w:rPr>
        <w:t>(Buchweitz, et al, 2009)</w:t>
      </w:r>
      <w:r w:rsidR="00C1210C">
        <w:rPr>
          <w:rFonts w:ascii="Times New Roman" w:hAnsi="Times New Roman" w:cs="Times New Roman"/>
          <w:sz w:val="24"/>
          <w:szCs w:val="24"/>
          <w:shd w:val="clear" w:color="auto" w:fill="FFFFFF"/>
        </w:rPr>
        <w:t xml:space="preserve"> </w:t>
      </w:r>
      <w:r w:rsidR="00D004EA">
        <w:rPr>
          <w:rFonts w:ascii="Times New Roman" w:hAnsi="Times New Roman" w:cs="Times New Roman"/>
          <w:sz w:val="24"/>
          <w:szCs w:val="24"/>
        </w:rPr>
        <w:t xml:space="preserve">and </w:t>
      </w:r>
      <w:r w:rsidR="0030113F">
        <w:rPr>
          <w:rFonts w:ascii="Times New Roman" w:hAnsi="Times New Roman" w:cs="Times New Roman"/>
          <w:sz w:val="24"/>
          <w:szCs w:val="24"/>
        </w:rPr>
        <w:t xml:space="preserve">may elicit different emotions with more success than </w:t>
      </w:r>
      <w:r w:rsidR="00A57426">
        <w:rPr>
          <w:rFonts w:ascii="Times New Roman" w:hAnsi="Times New Roman" w:cs="Times New Roman"/>
          <w:sz w:val="24"/>
          <w:szCs w:val="24"/>
        </w:rPr>
        <w:t>previous studies</w:t>
      </w:r>
      <w:r w:rsidR="00D44646">
        <w:rPr>
          <w:rFonts w:ascii="Times New Roman" w:hAnsi="Times New Roman" w:cs="Times New Roman"/>
          <w:sz w:val="24"/>
          <w:szCs w:val="24"/>
        </w:rPr>
        <w:t xml:space="preserve"> (</w:t>
      </w:r>
      <w:r w:rsidR="00D44646" w:rsidRPr="00F24BDF">
        <w:rPr>
          <w:rFonts w:ascii="Times New Roman" w:hAnsi="Times New Roman" w:cs="Times New Roman"/>
          <w:sz w:val="24"/>
          <w:szCs w:val="24"/>
          <w:shd w:val="clear" w:color="auto" w:fill="FFFFFF"/>
        </w:rPr>
        <w:t>Ali &amp; Peynircioğlu</w:t>
      </w:r>
      <w:r w:rsidR="00D44646">
        <w:rPr>
          <w:rFonts w:ascii="Times New Roman" w:hAnsi="Times New Roman" w:cs="Times New Roman"/>
          <w:sz w:val="24"/>
          <w:szCs w:val="24"/>
          <w:shd w:val="clear" w:color="auto" w:fill="FFFFFF"/>
        </w:rPr>
        <w:t xml:space="preserve">, </w:t>
      </w:r>
      <w:r w:rsidR="00D44646" w:rsidRPr="00F24BDF">
        <w:rPr>
          <w:rFonts w:ascii="Times New Roman" w:hAnsi="Times New Roman" w:cs="Times New Roman"/>
          <w:sz w:val="24"/>
          <w:szCs w:val="24"/>
          <w:shd w:val="clear" w:color="auto" w:fill="FFFFFF"/>
        </w:rPr>
        <w:t>2006)</w:t>
      </w:r>
      <w:r w:rsidR="0030113F">
        <w:rPr>
          <w:rFonts w:ascii="Times New Roman" w:hAnsi="Times New Roman" w:cs="Times New Roman"/>
          <w:sz w:val="24"/>
          <w:szCs w:val="24"/>
        </w:rPr>
        <w:t xml:space="preserve">.  </w:t>
      </w:r>
    </w:p>
    <w:p w14:paraId="3D3E7EFD" w14:textId="7BE0B756" w:rsidR="00344B7B" w:rsidRDefault="007D1250" w:rsidP="00D127BF">
      <w:pPr>
        <w:spacing w:line="360" w:lineRule="auto"/>
        <w:rPr>
          <w:rFonts w:ascii="Times New Roman" w:hAnsi="Times New Roman" w:cs="Times New Roman"/>
          <w:color w:val="222222"/>
          <w:sz w:val="24"/>
          <w:szCs w:val="24"/>
          <w:shd w:val="clear" w:color="auto" w:fill="FFFFFF"/>
        </w:rPr>
      </w:pPr>
      <w:r>
        <w:rPr>
          <w:rFonts w:ascii="Times New Roman" w:hAnsi="Times New Roman" w:cs="Times New Roman"/>
          <w:sz w:val="24"/>
          <w:szCs w:val="24"/>
        </w:rPr>
        <w:t>None of the TIPI or STOMP</w:t>
      </w:r>
      <w:r w:rsidR="005B077C">
        <w:rPr>
          <w:rFonts w:ascii="Times New Roman" w:hAnsi="Times New Roman" w:cs="Times New Roman"/>
          <w:sz w:val="24"/>
          <w:szCs w:val="24"/>
        </w:rPr>
        <w:t xml:space="preserve"> correlations proved to have a large effect on the overall results, participants in theory should not have enjoyed either song more than the other </w:t>
      </w:r>
      <w:r w:rsidR="00D601A5">
        <w:rPr>
          <w:rFonts w:ascii="Times New Roman" w:hAnsi="Times New Roman" w:cs="Times New Roman"/>
          <w:sz w:val="24"/>
          <w:szCs w:val="24"/>
        </w:rPr>
        <w:t xml:space="preserve">since every genre was enjoyed by the majority of participants, which </w:t>
      </w:r>
      <w:r w:rsidR="00D80B24">
        <w:rPr>
          <w:rFonts w:ascii="Times New Roman" w:hAnsi="Times New Roman" w:cs="Times New Roman"/>
          <w:sz w:val="24"/>
          <w:szCs w:val="24"/>
        </w:rPr>
        <w:t xml:space="preserve">was found to be true for test 1 on the instrumental </w:t>
      </w:r>
      <w:r w:rsidR="00C758FC">
        <w:rPr>
          <w:rFonts w:ascii="Times New Roman" w:hAnsi="Times New Roman" w:cs="Times New Roman"/>
          <w:sz w:val="24"/>
          <w:szCs w:val="24"/>
        </w:rPr>
        <w:t>tracks but</w:t>
      </w:r>
      <w:r w:rsidR="00D80B24">
        <w:rPr>
          <w:rFonts w:ascii="Times New Roman" w:hAnsi="Times New Roman" w:cs="Times New Roman"/>
          <w:sz w:val="24"/>
          <w:szCs w:val="24"/>
        </w:rPr>
        <w:t xml:space="preserve"> </w:t>
      </w:r>
      <w:r w:rsidR="008C474D">
        <w:rPr>
          <w:rFonts w:ascii="Times New Roman" w:hAnsi="Times New Roman" w:cs="Times New Roman"/>
          <w:sz w:val="24"/>
          <w:szCs w:val="24"/>
        </w:rPr>
        <w:t xml:space="preserve">was </w:t>
      </w:r>
      <w:r w:rsidR="003014E6">
        <w:rPr>
          <w:rFonts w:ascii="Times New Roman" w:hAnsi="Times New Roman" w:cs="Times New Roman"/>
          <w:sz w:val="24"/>
          <w:szCs w:val="24"/>
        </w:rPr>
        <w:t>not found to be the case for the vocal tracks.  Once again</w:t>
      </w:r>
      <w:r w:rsidR="007B7A30">
        <w:rPr>
          <w:rFonts w:ascii="Times New Roman" w:hAnsi="Times New Roman" w:cs="Times New Roman"/>
          <w:sz w:val="24"/>
          <w:szCs w:val="24"/>
        </w:rPr>
        <w:t>,</w:t>
      </w:r>
      <w:r w:rsidR="003014E6">
        <w:rPr>
          <w:rFonts w:ascii="Times New Roman" w:hAnsi="Times New Roman" w:cs="Times New Roman"/>
          <w:sz w:val="24"/>
          <w:szCs w:val="24"/>
        </w:rPr>
        <w:t xml:space="preserve"> this may be due to participants recognising </w:t>
      </w:r>
      <w:r w:rsidR="001C7F45">
        <w:rPr>
          <w:rFonts w:ascii="Times New Roman" w:hAnsi="Times New Roman" w:cs="Times New Roman"/>
          <w:sz w:val="24"/>
          <w:szCs w:val="24"/>
        </w:rPr>
        <w:t>Song 2 more than Song 1</w:t>
      </w:r>
      <w:r w:rsidR="008E7D8B">
        <w:rPr>
          <w:rFonts w:ascii="Times New Roman" w:hAnsi="Times New Roman" w:cs="Times New Roman"/>
          <w:sz w:val="24"/>
          <w:szCs w:val="24"/>
        </w:rPr>
        <w:t xml:space="preserve">, which </w:t>
      </w:r>
      <w:r w:rsidR="002A44DF">
        <w:rPr>
          <w:rFonts w:ascii="Times New Roman" w:hAnsi="Times New Roman" w:cs="Times New Roman"/>
          <w:sz w:val="24"/>
          <w:szCs w:val="24"/>
        </w:rPr>
        <w:t xml:space="preserve">may increase how much participants like the song since </w:t>
      </w:r>
      <w:r w:rsidR="002A44DF" w:rsidRPr="00FB537F">
        <w:rPr>
          <w:rFonts w:ascii="Times New Roman" w:hAnsi="Times New Roman" w:cs="Times New Roman"/>
          <w:sz w:val="24"/>
          <w:szCs w:val="24"/>
        </w:rPr>
        <w:t>repeated exposure increases enjoyment</w:t>
      </w:r>
      <w:r w:rsidR="00E200CC" w:rsidRPr="00FB537F">
        <w:rPr>
          <w:rFonts w:ascii="Times New Roman" w:hAnsi="Times New Roman" w:cs="Times New Roman"/>
          <w:sz w:val="24"/>
          <w:szCs w:val="24"/>
        </w:rPr>
        <w:t xml:space="preserve"> as long as they are not overly exposed to the stimuli </w:t>
      </w:r>
      <w:r w:rsidR="00FB537F" w:rsidRPr="00FB537F">
        <w:rPr>
          <w:rFonts w:ascii="Times New Roman" w:hAnsi="Times New Roman" w:cs="Times New Roman"/>
          <w:sz w:val="24"/>
          <w:szCs w:val="24"/>
        </w:rPr>
        <w:t>(</w:t>
      </w:r>
      <w:r w:rsidR="00E200CC" w:rsidRPr="00FB537F">
        <w:rPr>
          <w:rFonts w:ascii="Times New Roman" w:hAnsi="Times New Roman" w:cs="Times New Roman"/>
          <w:color w:val="222222"/>
          <w:sz w:val="24"/>
          <w:szCs w:val="24"/>
          <w:shd w:val="clear" w:color="auto" w:fill="FFFFFF"/>
        </w:rPr>
        <w:t>Szpunar</w:t>
      </w:r>
      <w:r w:rsidR="00FB537F" w:rsidRPr="00FB537F">
        <w:rPr>
          <w:rFonts w:ascii="Times New Roman" w:hAnsi="Times New Roman" w:cs="Times New Roman"/>
          <w:color w:val="222222"/>
          <w:sz w:val="24"/>
          <w:szCs w:val="24"/>
          <w:shd w:val="clear" w:color="auto" w:fill="FFFFFF"/>
        </w:rPr>
        <w:t xml:space="preserve"> et al, </w:t>
      </w:r>
      <w:r w:rsidR="00E200CC" w:rsidRPr="00FB537F">
        <w:rPr>
          <w:rFonts w:ascii="Times New Roman" w:hAnsi="Times New Roman" w:cs="Times New Roman"/>
          <w:color w:val="222222"/>
          <w:sz w:val="24"/>
          <w:szCs w:val="24"/>
          <w:shd w:val="clear" w:color="auto" w:fill="FFFFFF"/>
        </w:rPr>
        <w:t>2004)</w:t>
      </w:r>
      <w:r w:rsidR="00D62812">
        <w:rPr>
          <w:rFonts w:ascii="Times New Roman" w:hAnsi="Times New Roman" w:cs="Times New Roman"/>
          <w:color w:val="222222"/>
          <w:sz w:val="24"/>
          <w:szCs w:val="24"/>
          <w:shd w:val="clear" w:color="auto" w:fill="FFFFFF"/>
        </w:rPr>
        <w:t xml:space="preserve">. </w:t>
      </w:r>
    </w:p>
    <w:p w14:paraId="7D539833" w14:textId="771DF554" w:rsidR="00FB676F" w:rsidRDefault="00344B7B" w:rsidP="0021125D">
      <w:pPr>
        <w:spacing w:line="360" w:lineRule="auto"/>
        <w:rPr>
          <w:rFonts w:ascii="Times New Roman" w:hAnsi="Times New Roman" w:cs="Times New Roman"/>
          <w:sz w:val="24"/>
          <w:szCs w:val="24"/>
          <w:shd w:val="clear" w:color="auto" w:fill="FFFFFF"/>
        </w:rPr>
      </w:pPr>
      <w:r>
        <w:rPr>
          <w:rFonts w:ascii="Times New Roman" w:hAnsi="Times New Roman" w:cs="Times New Roman"/>
          <w:color w:val="222222"/>
          <w:sz w:val="24"/>
          <w:szCs w:val="24"/>
          <w:shd w:val="clear" w:color="auto" w:fill="FFFFFF"/>
        </w:rPr>
        <w:t xml:space="preserve">The study had a large sample size which more than sufficiently powered the results, </w:t>
      </w:r>
      <w:r w:rsidR="00C02B7F">
        <w:rPr>
          <w:rFonts w:ascii="Times New Roman" w:hAnsi="Times New Roman" w:cs="Times New Roman"/>
          <w:color w:val="222222"/>
          <w:sz w:val="24"/>
          <w:szCs w:val="24"/>
          <w:shd w:val="clear" w:color="auto" w:fill="FFFFFF"/>
        </w:rPr>
        <w:t xml:space="preserve">meaning </w:t>
      </w:r>
      <w:r w:rsidR="005E7E3D">
        <w:rPr>
          <w:rFonts w:ascii="Times New Roman" w:hAnsi="Times New Roman" w:cs="Times New Roman"/>
          <w:color w:val="222222"/>
          <w:sz w:val="24"/>
          <w:szCs w:val="24"/>
          <w:shd w:val="clear" w:color="auto" w:fill="FFFFFF"/>
        </w:rPr>
        <w:t xml:space="preserve">the validity of results should not be an issue, </w:t>
      </w:r>
      <w:r>
        <w:rPr>
          <w:rFonts w:ascii="Times New Roman" w:hAnsi="Times New Roman" w:cs="Times New Roman"/>
          <w:color w:val="222222"/>
          <w:sz w:val="24"/>
          <w:szCs w:val="24"/>
          <w:shd w:val="clear" w:color="auto" w:fill="FFFFFF"/>
        </w:rPr>
        <w:t xml:space="preserve">but the vast majority of participants identified as </w:t>
      </w:r>
      <w:r w:rsidR="002C5F99">
        <w:rPr>
          <w:rFonts w:ascii="Times New Roman" w:hAnsi="Times New Roman" w:cs="Times New Roman"/>
          <w:color w:val="222222"/>
          <w:sz w:val="24"/>
          <w:szCs w:val="24"/>
          <w:shd w:val="clear" w:color="auto" w:fill="FFFFFF"/>
        </w:rPr>
        <w:t>female which may</w:t>
      </w:r>
      <w:r w:rsidR="006E49CA">
        <w:rPr>
          <w:rFonts w:ascii="Times New Roman" w:hAnsi="Times New Roman" w:cs="Times New Roman"/>
          <w:color w:val="222222"/>
          <w:sz w:val="24"/>
          <w:szCs w:val="24"/>
          <w:shd w:val="clear" w:color="auto" w:fill="FFFFFF"/>
        </w:rPr>
        <w:t xml:space="preserve"> influence how the majority of participants were influenced by the stimuli</w:t>
      </w:r>
      <w:r w:rsidR="001D5488">
        <w:rPr>
          <w:rFonts w:ascii="Times New Roman" w:hAnsi="Times New Roman" w:cs="Times New Roman"/>
          <w:color w:val="222222"/>
          <w:sz w:val="24"/>
          <w:szCs w:val="24"/>
          <w:shd w:val="clear" w:color="auto" w:fill="FFFFFF"/>
        </w:rPr>
        <w:t>.</w:t>
      </w:r>
      <w:r w:rsidR="006E49CA">
        <w:rPr>
          <w:rFonts w:ascii="Times New Roman" w:hAnsi="Times New Roman" w:cs="Times New Roman"/>
          <w:color w:val="222222"/>
          <w:sz w:val="24"/>
          <w:szCs w:val="24"/>
          <w:shd w:val="clear" w:color="auto" w:fill="FFFFFF"/>
        </w:rPr>
        <w:t xml:space="preserve"> </w:t>
      </w:r>
      <w:r w:rsidR="002C5F99" w:rsidRPr="00F24BDF">
        <w:rPr>
          <w:rFonts w:ascii="Times New Roman" w:hAnsi="Times New Roman" w:cs="Times New Roman"/>
          <w:sz w:val="24"/>
          <w:szCs w:val="24"/>
          <w:shd w:val="clear" w:color="auto" w:fill="FFFFFF"/>
        </w:rPr>
        <w:lastRenderedPageBreak/>
        <w:t xml:space="preserve">Loui et al (2013) </w:t>
      </w:r>
      <w:r w:rsidR="006E49CA">
        <w:rPr>
          <w:rFonts w:ascii="Times New Roman" w:hAnsi="Times New Roman" w:cs="Times New Roman"/>
          <w:sz w:val="24"/>
          <w:szCs w:val="24"/>
          <w:shd w:val="clear" w:color="auto" w:fill="FFFFFF"/>
        </w:rPr>
        <w:t>suggests</w:t>
      </w:r>
      <w:r w:rsidR="002C5F99" w:rsidRPr="00F24BDF">
        <w:rPr>
          <w:rFonts w:ascii="Times New Roman" w:hAnsi="Times New Roman" w:cs="Times New Roman"/>
          <w:sz w:val="24"/>
          <w:szCs w:val="24"/>
          <w:shd w:val="clear" w:color="auto" w:fill="FFFFFF"/>
        </w:rPr>
        <w:t xml:space="preserve"> that females </w:t>
      </w:r>
      <w:r w:rsidR="006E49CA">
        <w:rPr>
          <w:rFonts w:ascii="Times New Roman" w:hAnsi="Times New Roman" w:cs="Times New Roman"/>
          <w:sz w:val="24"/>
          <w:szCs w:val="24"/>
          <w:shd w:val="clear" w:color="auto" w:fill="FFFFFF"/>
        </w:rPr>
        <w:t>are</w:t>
      </w:r>
      <w:r w:rsidR="002C5F99" w:rsidRPr="00F24BDF">
        <w:rPr>
          <w:rFonts w:ascii="Times New Roman" w:hAnsi="Times New Roman" w:cs="Times New Roman"/>
          <w:sz w:val="24"/>
          <w:szCs w:val="24"/>
          <w:shd w:val="clear" w:color="auto" w:fill="FFFFFF"/>
        </w:rPr>
        <w:t xml:space="preserve"> typically more influenced by vocals when reporting emotional responses to music than other gender</w:t>
      </w:r>
      <w:r w:rsidR="001D5488">
        <w:rPr>
          <w:rFonts w:ascii="Times New Roman" w:hAnsi="Times New Roman" w:cs="Times New Roman"/>
          <w:sz w:val="24"/>
          <w:szCs w:val="24"/>
          <w:shd w:val="clear" w:color="auto" w:fill="FFFFFF"/>
        </w:rPr>
        <w:t>s,</w:t>
      </w:r>
      <w:r w:rsidR="002F67FD">
        <w:rPr>
          <w:rFonts w:ascii="Times New Roman" w:hAnsi="Times New Roman" w:cs="Times New Roman"/>
          <w:sz w:val="24"/>
          <w:szCs w:val="24"/>
          <w:shd w:val="clear" w:color="auto" w:fill="FFFFFF"/>
        </w:rPr>
        <w:t xml:space="preserve"> </w:t>
      </w:r>
      <w:r w:rsidR="001D5488">
        <w:rPr>
          <w:rFonts w:ascii="Times New Roman" w:hAnsi="Times New Roman" w:cs="Times New Roman"/>
          <w:sz w:val="24"/>
          <w:szCs w:val="24"/>
          <w:shd w:val="clear" w:color="auto" w:fill="FFFFFF"/>
        </w:rPr>
        <w:t>t</w:t>
      </w:r>
      <w:r w:rsidR="002F67FD">
        <w:rPr>
          <w:rFonts w:ascii="Times New Roman" w:hAnsi="Times New Roman" w:cs="Times New Roman"/>
          <w:sz w:val="24"/>
          <w:szCs w:val="24"/>
          <w:shd w:val="clear" w:color="auto" w:fill="FFFFFF"/>
        </w:rPr>
        <w:t>hough t</w:t>
      </w:r>
      <w:r w:rsidR="002C5F99" w:rsidRPr="00F24BDF">
        <w:rPr>
          <w:rFonts w:ascii="Times New Roman" w:hAnsi="Times New Roman" w:cs="Times New Roman"/>
          <w:sz w:val="24"/>
          <w:szCs w:val="24"/>
          <w:shd w:val="clear" w:color="auto" w:fill="FFFFFF"/>
        </w:rPr>
        <w:t xml:space="preserve">his </w:t>
      </w:r>
      <w:r w:rsidR="002F67FD">
        <w:rPr>
          <w:rFonts w:ascii="Times New Roman" w:hAnsi="Times New Roman" w:cs="Times New Roman"/>
          <w:sz w:val="24"/>
          <w:szCs w:val="24"/>
          <w:shd w:val="clear" w:color="auto" w:fill="FFFFFF"/>
        </w:rPr>
        <w:t>is disputed</w:t>
      </w:r>
      <w:r w:rsidR="002C5F99" w:rsidRPr="00F24BDF">
        <w:rPr>
          <w:rFonts w:ascii="Times New Roman" w:hAnsi="Times New Roman" w:cs="Times New Roman"/>
          <w:sz w:val="24"/>
          <w:szCs w:val="24"/>
          <w:shd w:val="clear" w:color="auto" w:fill="FFFFFF"/>
        </w:rPr>
        <w:t xml:space="preserve"> by Beveridge &amp; Knox (2018) who </w:t>
      </w:r>
      <w:r w:rsidR="002F67FD">
        <w:rPr>
          <w:rFonts w:ascii="Times New Roman" w:hAnsi="Times New Roman" w:cs="Times New Roman"/>
          <w:sz w:val="24"/>
          <w:szCs w:val="24"/>
          <w:shd w:val="clear" w:color="auto" w:fill="FFFFFF"/>
        </w:rPr>
        <w:t>argues there is</w:t>
      </w:r>
      <w:r w:rsidR="002C5F99" w:rsidRPr="00F24BDF">
        <w:rPr>
          <w:rFonts w:ascii="Times New Roman" w:hAnsi="Times New Roman" w:cs="Times New Roman"/>
          <w:sz w:val="24"/>
          <w:szCs w:val="24"/>
          <w:shd w:val="clear" w:color="auto" w:fill="FFFFFF"/>
        </w:rPr>
        <w:t xml:space="preserve"> generalisability across genders for songs with rhythmic vocals to produce emotion in the listener</w:t>
      </w:r>
      <w:r w:rsidR="001D5488">
        <w:rPr>
          <w:rFonts w:ascii="Times New Roman" w:hAnsi="Times New Roman" w:cs="Times New Roman"/>
          <w:sz w:val="24"/>
          <w:szCs w:val="24"/>
          <w:shd w:val="clear" w:color="auto" w:fill="FFFFFF"/>
        </w:rPr>
        <w:t xml:space="preserve">. </w:t>
      </w:r>
      <w:r w:rsidR="007678D4">
        <w:rPr>
          <w:rFonts w:ascii="Times New Roman" w:hAnsi="Times New Roman" w:cs="Times New Roman"/>
          <w:sz w:val="24"/>
          <w:szCs w:val="24"/>
          <w:shd w:val="clear" w:color="auto" w:fill="FFFFFF"/>
        </w:rPr>
        <w:t xml:space="preserve"> </w:t>
      </w:r>
      <w:r w:rsidR="001D5488">
        <w:rPr>
          <w:rFonts w:ascii="Times New Roman" w:hAnsi="Times New Roman" w:cs="Times New Roman"/>
          <w:sz w:val="24"/>
          <w:szCs w:val="24"/>
          <w:shd w:val="clear" w:color="auto" w:fill="FFFFFF"/>
        </w:rPr>
        <w:t>A</w:t>
      </w:r>
      <w:r w:rsidR="007678D4">
        <w:rPr>
          <w:rFonts w:ascii="Times New Roman" w:hAnsi="Times New Roman" w:cs="Times New Roman"/>
          <w:sz w:val="24"/>
          <w:szCs w:val="24"/>
          <w:shd w:val="clear" w:color="auto" w:fill="FFFFFF"/>
        </w:rPr>
        <w:t xml:space="preserve">n issue which may </w:t>
      </w:r>
      <w:r w:rsidR="001D5488">
        <w:rPr>
          <w:rFonts w:ascii="Times New Roman" w:hAnsi="Times New Roman" w:cs="Times New Roman"/>
          <w:sz w:val="24"/>
          <w:szCs w:val="24"/>
          <w:shd w:val="clear" w:color="auto" w:fill="FFFFFF"/>
        </w:rPr>
        <w:t>arise</w:t>
      </w:r>
      <w:r w:rsidR="007678D4">
        <w:rPr>
          <w:rFonts w:ascii="Times New Roman" w:hAnsi="Times New Roman" w:cs="Times New Roman"/>
          <w:sz w:val="24"/>
          <w:szCs w:val="24"/>
          <w:shd w:val="clear" w:color="auto" w:fill="FFFFFF"/>
        </w:rPr>
        <w:t xml:space="preserve"> from the ‘rhythmic qualities’ of vocals is the fact that </w:t>
      </w:r>
      <w:r w:rsidR="00D46CBA">
        <w:rPr>
          <w:rFonts w:ascii="Times New Roman" w:hAnsi="Times New Roman" w:cs="Times New Roman"/>
          <w:sz w:val="24"/>
          <w:szCs w:val="24"/>
          <w:shd w:val="clear" w:color="auto" w:fill="FFFFFF"/>
        </w:rPr>
        <w:t xml:space="preserve">most songs with </w:t>
      </w:r>
      <w:r w:rsidR="00532BD4">
        <w:rPr>
          <w:rFonts w:ascii="Times New Roman" w:hAnsi="Times New Roman" w:cs="Times New Roman"/>
          <w:sz w:val="24"/>
          <w:szCs w:val="24"/>
          <w:shd w:val="clear" w:color="auto" w:fill="FFFFFF"/>
        </w:rPr>
        <w:t>lyrics</w:t>
      </w:r>
      <w:r w:rsidR="00D46CBA">
        <w:rPr>
          <w:rFonts w:ascii="Times New Roman" w:hAnsi="Times New Roman" w:cs="Times New Roman"/>
          <w:sz w:val="24"/>
          <w:szCs w:val="24"/>
          <w:shd w:val="clear" w:color="auto" w:fill="FFFFFF"/>
        </w:rPr>
        <w:t xml:space="preserve"> have their vocalists sing the main rhythm of the song</w:t>
      </w:r>
      <w:r w:rsidR="00532BD4">
        <w:rPr>
          <w:rFonts w:ascii="Times New Roman" w:hAnsi="Times New Roman" w:cs="Times New Roman"/>
          <w:sz w:val="24"/>
          <w:szCs w:val="24"/>
          <w:shd w:val="clear" w:color="auto" w:fill="FFFFFF"/>
        </w:rPr>
        <w:t>,</w:t>
      </w:r>
      <w:r w:rsidR="003563CC">
        <w:rPr>
          <w:rFonts w:ascii="Times New Roman" w:hAnsi="Times New Roman" w:cs="Times New Roman"/>
          <w:sz w:val="24"/>
          <w:szCs w:val="24"/>
          <w:shd w:val="clear" w:color="auto" w:fill="FFFFFF"/>
        </w:rPr>
        <w:t xml:space="preserve"> </w:t>
      </w:r>
      <w:r w:rsidR="00532BD4">
        <w:rPr>
          <w:rFonts w:ascii="Times New Roman" w:hAnsi="Times New Roman" w:cs="Times New Roman"/>
          <w:sz w:val="24"/>
          <w:szCs w:val="24"/>
          <w:shd w:val="clear" w:color="auto" w:fill="FFFFFF"/>
        </w:rPr>
        <w:t>b</w:t>
      </w:r>
      <w:r w:rsidR="003563CC">
        <w:rPr>
          <w:rFonts w:ascii="Times New Roman" w:hAnsi="Times New Roman" w:cs="Times New Roman"/>
          <w:sz w:val="24"/>
          <w:szCs w:val="24"/>
          <w:shd w:val="clear" w:color="auto" w:fill="FFFFFF"/>
        </w:rPr>
        <w:t>y removing the vocals entirely to create an instrumental version it may remov</w:t>
      </w:r>
      <w:r w:rsidR="00532BD4">
        <w:rPr>
          <w:rFonts w:ascii="Times New Roman" w:hAnsi="Times New Roman" w:cs="Times New Roman"/>
          <w:sz w:val="24"/>
          <w:szCs w:val="24"/>
          <w:shd w:val="clear" w:color="auto" w:fill="FFFFFF"/>
        </w:rPr>
        <w:t>e</w:t>
      </w:r>
      <w:r w:rsidR="003563CC">
        <w:rPr>
          <w:rFonts w:ascii="Times New Roman" w:hAnsi="Times New Roman" w:cs="Times New Roman"/>
          <w:sz w:val="24"/>
          <w:szCs w:val="24"/>
          <w:shd w:val="clear" w:color="auto" w:fill="FFFFFF"/>
        </w:rPr>
        <w:t xml:space="preserve"> some rhythmic aspects of the song and </w:t>
      </w:r>
      <w:r w:rsidR="00FC4DA0">
        <w:rPr>
          <w:rFonts w:ascii="Times New Roman" w:hAnsi="Times New Roman" w:cs="Times New Roman"/>
          <w:sz w:val="24"/>
          <w:szCs w:val="24"/>
          <w:shd w:val="clear" w:color="auto" w:fill="FFFFFF"/>
        </w:rPr>
        <w:t xml:space="preserve">make the instrumental versions less comparable to a song originally wrote </w:t>
      </w:r>
      <w:r w:rsidR="00232A36">
        <w:rPr>
          <w:rFonts w:ascii="Times New Roman" w:hAnsi="Times New Roman" w:cs="Times New Roman"/>
          <w:sz w:val="24"/>
          <w:szCs w:val="24"/>
          <w:shd w:val="clear" w:color="auto" w:fill="FFFFFF"/>
        </w:rPr>
        <w:t>without lyrics</w:t>
      </w:r>
      <w:r w:rsidR="006C216C">
        <w:rPr>
          <w:rFonts w:ascii="Times New Roman" w:hAnsi="Times New Roman" w:cs="Times New Roman"/>
          <w:sz w:val="24"/>
          <w:szCs w:val="24"/>
          <w:shd w:val="clear" w:color="auto" w:fill="FFFFFF"/>
        </w:rPr>
        <w:t xml:space="preserve">.  </w:t>
      </w:r>
      <w:r w:rsidR="008E7594" w:rsidRPr="008E7594">
        <w:rPr>
          <w:rFonts w:ascii="Times New Roman" w:hAnsi="Times New Roman" w:cs="Times New Roman"/>
          <w:color w:val="222222"/>
          <w:sz w:val="24"/>
          <w:szCs w:val="24"/>
          <w:shd w:val="clear" w:color="auto" w:fill="FFFFFF"/>
        </w:rPr>
        <w:t>Schellenberg</w:t>
      </w:r>
      <w:r w:rsidR="001F19C7">
        <w:rPr>
          <w:rFonts w:ascii="Times New Roman" w:hAnsi="Times New Roman" w:cs="Times New Roman"/>
          <w:color w:val="222222"/>
          <w:sz w:val="24"/>
          <w:szCs w:val="24"/>
          <w:shd w:val="clear" w:color="auto" w:fill="FFFFFF"/>
        </w:rPr>
        <w:t xml:space="preserve"> et al (2000) found that songs which are intended to convey an emotion most often achieve this through </w:t>
      </w:r>
      <w:r w:rsidR="008301A7">
        <w:rPr>
          <w:rFonts w:ascii="Times New Roman" w:hAnsi="Times New Roman" w:cs="Times New Roman"/>
          <w:color w:val="222222"/>
          <w:sz w:val="24"/>
          <w:szCs w:val="24"/>
          <w:shd w:val="clear" w:color="auto" w:fill="FFFFFF"/>
        </w:rPr>
        <w:t xml:space="preserve">pitch variation in melody, </w:t>
      </w:r>
      <w:r w:rsidR="00607BB1">
        <w:rPr>
          <w:rFonts w:ascii="Times New Roman" w:hAnsi="Times New Roman" w:cs="Times New Roman"/>
          <w:color w:val="222222"/>
          <w:sz w:val="24"/>
          <w:szCs w:val="24"/>
          <w:shd w:val="clear" w:color="auto" w:fill="FFFFFF"/>
        </w:rPr>
        <w:t xml:space="preserve">and </w:t>
      </w:r>
      <w:r w:rsidR="006116F4">
        <w:rPr>
          <w:rFonts w:ascii="Times New Roman" w:hAnsi="Times New Roman" w:cs="Times New Roman"/>
          <w:color w:val="222222"/>
          <w:sz w:val="24"/>
          <w:szCs w:val="24"/>
          <w:shd w:val="clear" w:color="auto" w:fill="FFFFFF"/>
        </w:rPr>
        <w:t>by removing the vocals a lot of the melodic content may be removed which can reduce emotional impact compared to simply replacing the vocal melody with an instrument</w:t>
      </w:r>
      <w:r w:rsidR="00E163B6">
        <w:rPr>
          <w:rFonts w:ascii="Times New Roman" w:hAnsi="Times New Roman" w:cs="Times New Roman"/>
          <w:color w:val="222222"/>
          <w:sz w:val="24"/>
          <w:szCs w:val="24"/>
          <w:shd w:val="clear" w:color="auto" w:fill="FFFFFF"/>
        </w:rPr>
        <w:t xml:space="preserve"> </w:t>
      </w:r>
      <w:r w:rsidR="00E163B6" w:rsidRPr="00F24BDF">
        <w:rPr>
          <w:rFonts w:ascii="Times New Roman" w:hAnsi="Times New Roman" w:cs="Times New Roman"/>
          <w:sz w:val="24"/>
          <w:szCs w:val="24"/>
          <w:shd w:val="clear" w:color="auto" w:fill="FFFFFF"/>
        </w:rPr>
        <w:t>(Galizio &amp; Hendrick, 1972)</w:t>
      </w:r>
      <w:r w:rsidR="00E163B6">
        <w:rPr>
          <w:rFonts w:ascii="Times New Roman" w:hAnsi="Times New Roman" w:cs="Times New Roman"/>
          <w:sz w:val="24"/>
          <w:szCs w:val="24"/>
          <w:shd w:val="clear" w:color="auto" w:fill="FFFFFF"/>
        </w:rPr>
        <w:t>.</w:t>
      </w:r>
    </w:p>
    <w:p w14:paraId="7E17C589" w14:textId="47D8B8B4" w:rsidR="005939A7" w:rsidRDefault="00C436CC" w:rsidP="0021125D">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majority of the participants were not musically proficient</w:t>
      </w:r>
      <w:r w:rsidR="00AA0651">
        <w:rPr>
          <w:rFonts w:ascii="Times New Roman" w:hAnsi="Times New Roman" w:cs="Times New Roman"/>
          <w:sz w:val="24"/>
          <w:szCs w:val="24"/>
          <w:shd w:val="clear" w:color="auto" w:fill="FFFFFF"/>
        </w:rPr>
        <w:t xml:space="preserve"> according to the GoldMSI results, </w:t>
      </w:r>
      <w:r w:rsidR="00093198">
        <w:rPr>
          <w:rFonts w:ascii="Times New Roman" w:hAnsi="Times New Roman" w:cs="Times New Roman"/>
          <w:sz w:val="24"/>
          <w:szCs w:val="24"/>
          <w:shd w:val="clear" w:color="auto" w:fill="FFFFFF"/>
        </w:rPr>
        <w:t xml:space="preserve">with an average of 89% of populations </w:t>
      </w:r>
      <w:r w:rsidR="00D16CE6">
        <w:rPr>
          <w:rFonts w:ascii="Times New Roman" w:hAnsi="Times New Roman" w:cs="Times New Roman"/>
          <w:sz w:val="24"/>
          <w:szCs w:val="24"/>
          <w:shd w:val="clear" w:color="auto" w:fill="FFFFFF"/>
        </w:rPr>
        <w:t>being more proficient than the</w:t>
      </w:r>
      <w:r w:rsidR="00093198">
        <w:rPr>
          <w:rFonts w:ascii="Times New Roman" w:hAnsi="Times New Roman" w:cs="Times New Roman"/>
          <w:sz w:val="24"/>
          <w:szCs w:val="24"/>
          <w:shd w:val="clear" w:color="auto" w:fill="FFFFFF"/>
        </w:rPr>
        <w:t xml:space="preserve"> sample used in this study, </w:t>
      </w:r>
      <w:r w:rsidR="00AA0651">
        <w:rPr>
          <w:rFonts w:ascii="Times New Roman" w:hAnsi="Times New Roman" w:cs="Times New Roman"/>
          <w:sz w:val="24"/>
          <w:szCs w:val="24"/>
          <w:shd w:val="clear" w:color="auto" w:fill="FFFFFF"/>
        </w:rPr>
        <w:t>but they di</w:t>
      </w:r>
      <w:r w:rsidR="00093198">
        <w:rPr>
          <w:rFonts w:ascii="Times New Roman" w:hAnsi="Times New Roman" w:cs="Times New Roman"/>
          <w:sz w:val="24"/>
          <w:szCs w:val="24"/>
          <w:shd w:val="clear" w:color="auto" w:fill="FFFFFF"/>
        </w:rPr>
        <w:t xml:space="preserve">d report being </w:t>
      </w:r>
      <w:r w:rsidR="00C01D53">
        <w:rPr>
          <w:rFonts w:ascii="Times New Roman" w:hAnsi="Times New Roman" w:cs="Times New Roman"/>
          <w:sz w:val="24"/>
          <w:szCs w:val="24"/>
          <w:shd w:val="clear" w:color="auto" w:fill="FFFFFF"/>
        </w:rPr>
        <w:t xml:space="preserve">actively engaged with music on a daily basis.  </w:t>
      </w:r>
      <w:r w:rsidR="00B235D8">
        <w:rPr>
          <w:rFonts w:ascii="Times New Roman" w:hAnsi="Times New Roman" w:cs="Times New Roman"/>
          <w:sz w:val="24"/>
          <w:szCs w:val="24"/>
          <w:shd w:val="clear" w:color="auto" w:fill="FFFFFF"/>
        </w:rPr>
        <w:t xml:space="preserve">This means that </w:t>
      </w:r>
      <w:r w:rsidR="004664F2">
        <w:rPr>
          <w:rFonts w:ascii="Times New Roman" w:hAnsi="Times New Roman" w:cs="Times New Roman"/>
          <w:sz w:val="24"/>
          <w:szCs w:val="24"/>
          <w:shd w:val="clear" w:color="auto" w:fill="FFFFFF"/>
        </w:rPr>
        <w:t xml:space="preserve">participants in this study may not have reported as high an emotional response to the stimuli as a more musically proficient sample may have </w:t>
      </w:r>
      <w:r w:rsidR="004664F2" w:rsidRPr="00F24BDF">
        <w:rPr>
          <w:rFonts w:ascii="Times New Roman" w:hAnsi="Times New Roman" w:cs="Times New Roman"/>
          <w:sz w:val="24"/>
          <w:szCs w:val="24"/>
          <w:shd w:val="clear" w:color="auto" w:fill="FFFFFF"/>
        </w:rPr>
        <w:t>(Kawakami et al, 2012)</w:t>
      </w:r>
      <w:r w:rsidR="004664F2">
        <w:rPr>
          <w:rFonts w:ascii="Times New Roman" w:hAnsi="Times New Roman" w:cs="Times New Roman"/>
          <w:sz w:val="24"/>
          <w:szCs w:val="24"/>
          <w:shd w:val="clear" w:color="auto" w:fill="FFFFFF"/>
        </w:rPr>
        <w:t xml:space="preserve">,  though the extent of this effect is </w:t>
      </w:r>
      <w:r w:rsidR="00DD7DC2">
        <w:rPr>
          <w:rFonts w:ascii="Times New Roman" w:hAnsi="Times New Roman" w:cs="Times New Roman"/>
          <w:sz w:val="24"/>
          <w:szCs w:val="24"/>
          <w:shd w:val="clear" w:color="auto" w:fill="FFFFFF"/>
        </w:rPr>
        <w:t xml:space="preserve">considered to be negligible </w:t>
      </w:r>
      <w:r w:rsidR="004C2830">
        <w:rPr>
          <w:rFonts w:ascii="Times New Roman" w:hAnsi="Times New Roman" w:cs="Times New Roman"/>
          <w:sz w:val="24"/>
          <w:szCs w:val="24"/>
          <w:shd w:val="clear" w:color="auto" w:fill="FFFFFF"/>
        </w:rPr>
        <w:t xml:space="preserve">and should not have affected the results to a significant degree </w:t>
      </w:r>
      <w:r w:rsidR="00DD7DC2" w:rsidRPr="00F24BDF">
        <w:rPr>
          <w:rFonts w:ascii="Times New Roman" w:hAnsi="Times New Roman" w:cs="Times New Roman"/>
          <w:sz w:val="24"/>
          <w:szCs w:val="24"/>
          <w:shd w:val="clear" w:color="auto" w:fill="FFFFFF"/>
        </w:rPr>
        <w:t>(Kawakami et al, 2013).</w:t>
      </w:r>
      <w:r w:rsidR="00A133C3">
        <w:rPr>
          <w:rFonts w:ascii="Times New Roman" w:hAnsi="Times New Roman" w:cs="Times New Roman"/>
          <w:sz w:val="24"/>
          <w:szCs w:val="24"/>
          <w:shd w:val="clear" w:color="auto" w:fill="FFFFFF"/>
        </w:rPr>
        <w:t xml:space="preserve">  </w:t>
      </w:r>
      <w:r w:rsidR="003D196E">
        <w:rPr>
          <w:rFonts w:ascii="Times New Roman" w:hAnsi="Times New Roman" w:cs="Times New Roman"/>
          <w:sz w:val="24"/>
          <w:szCs w:val="24"/>
          <w:shd w:val="clear" w:color="auto" w:fill="FFFFFF"/>
        </w:rPr>
        <w:t xml:space="preserve">Despite the large sample </w:t>
      </w:r>
      <w:r w:rsidR="007D0A24">
        <w:rPr>
          <w:rFonts w:ascii="Times New Roman" w:hAnsi="Times New Roman" w:cs="Times New Roman"/>
          <w:sz w:val="24"/>
          <w:szCs w:val="24"/>
          <w:shd w:val="clear" w:color="auto" w:fill="FFFFFF"/>
        </w:rPr>
        <w:t>size,</w:t>
      </w:r>
      <w:r w:rsidR="003D196E">
        <w:rPr>
          <w:rFonts w:ascii="Times New Roman" w:hAnsi="Times New Roman" w:cs="Times New Roman"/>
          <w:sz w:val="24"/>
          <w:szCs w:val="24"/>
          <w:shd w:val="clear" w:color="auto" w:fill="FFFFFF"/>
        </w:rPr>
        <w:t xml:space="preserve"> the study </w:t>
      </w:r>
      <w:r w:rsidR="005939A7">
        <w:rPr>
          <w:rFonts w:ascii="Times New Roman" w:hAnsi="Times New Roman" w:cs="Times New Roman"/>
          <w:sz w:val="24"/>
          <w:szCs w:val="24"/>
          <w:shd w:val="clear" w:color="auto" w:fill="FFFFFF"/>
        </w:rPr>
        <w:t xml:space="preserve">was very polarising in the ethnicity of the participants, with the majority of participants being </w:t>
      </w:r>
      <w:r w:rsidR="00CA1A85">
        <w:rPr>
          <w:rFonts w:ascii="Times New Roman" w:hAnsi="Times New Roman" w:cs="Times New Roman"/>
          <w:sz w:val="24"/>
          <w:szCs w:val="24"/>
          <w:shd w:val="clear" w:color="auto" w:fill="FFFFFF"/>
        </w:rPr>
        <w:t xml:space="preserve">White-British, </w:t>
      </w:r>
      <w:r w:rsidR="00FC6579">
        <w:rPr>
          <w:rFonts w:ascii="Times New Roman" w:hAnsi="Times New Roman" w:cs="Times New Roman"/>
          <w:sz w:val="24"/>
          <w:szCs w:val="24"/>
          <w:shd w:val="clear" w:color="auto" w:fill="FFFFFF"/>
        </w:rPr>
        <w:t>meaning the results may only apply to similar populations</w:t>
      </w:r>
      <w:r w:rsidR="008C6032">
        <w:rPr>
          <w:rFonts w:ascii="Times New Roman" w:hAnsi="Times New Roman" w:cs="Times New Roman"/>
          <w:sz w:val="24"/>
          <w:szCs w:val="24"/>
          <w:shd w:val="clear" w:color="auto" w:fill="FFFFFF"/>
        </w:rPr>
        <w:t>.</w:t>
      </w:r>
    </w:p>
    <w:p w14:paraId="2B4F5194" w14:textId="5FDDB247" w:rsidR="008C6032" w:rsidRDefault="00424B30" w:rsidP="0021125D">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Aside from the</w:t>
      </w:r>
      <w:r w:rsidR="004B6BEF">
        <w:rPr>
          <w:rFonts w:ascii="Times New Roman" w:hAnsi="Times New Roman" w:cs="Times New Roman"/>
          <w:sz w:val="24"/>
          <w:szCs w:val="24"/>
          <w:shd w:val="clear" w:color="auto" w:fill="FFFFFF"/>
        </w:rPr>
        <w:t>se</w:t>
      </w:r>
      <w:r>
        <w:rPr>
          <w:rFonts w:ascii="Times New Roman" w:hAnsi="Times New Roman" w:cs="Times New Roman"/>
          <w:sz w:val="24"/>
          <w:szCs w:val="24"/>
          <w:shd w:val="clear" w:color="auto" w:fill="FFFFFF"/>
        </w:rPr>
        <w:t xml:space="preserve"> issues, </w:t>
      </w:r>
      <w:r w:rsidR="004B6BEF">
        <w:rPr>
          <w:rFonts w:ascii="Times New Roman" w:hAnsi="Times New Roman" w:cs="Times New Roman"/>
          <w:sz w:val="24"/>
          <w:szCs w:val="24"/>
          <w:shd w:val="clear" w:color="auto" w:fill="FFFFFF"/>
        </w:rPr>
        <w:t>the study</w:t>
      </w:r>
      <w:r w:rsidR="005C0140">
        <w:rPr>
          <w:rFonts w:ascii="Times New Roman" w:hAnsi="Times New Roman" w:cs="Times New Roman"/>
          <w:sz w:val="24"/>
          <w:szCs w:val="24"/>
          <w:shd w:val="clear" w:color="auto" w:fill="FFFFFF"/>
        </w:rPr>
        <w:t xml:space="preserve"> showed that </w:t>
      </w:r>
      <w:r w:rsidR="00920257">
        <w:rPr>
          <w:rFonts w:ascii="Times New Roman" w:hAnsi="Times New Roman" w:cs="Times New Roman"/>
          <w:sz w:val="24"/>
          <w:szCs w:val="24"/>
          <w:shd w:val="clear" w:color="auto" w:fill="FFFFFF"/>
        </w:rPr>
        <w:t xml:space="preserve">lyrical content may </w:t>
      </w:r>
      <w:r w:rsidR="00F151FB">
        <w:rPr>
          <w:rFonts w:ascii="Times New Roman" w:hAnsi="Times New Roman" w:cs="Times New Roman"/>
          <w:sz w:val="24"/>
          <w:szCs w:val="24"/>
          <w:shd w:val="clear" w:color="auto" w:fill="FFFFFF"/>
        </w:rPr>
        <w:t>have a larger importance in eliciting emotion than previously given credit</w:t>
      </w:r>
      <w:r w:rsidR="00F16F7D">
        <w:rPr>
          <w:rFonts w:ascii="Times New Roman" w:hAnsi="Times New Roman" w:cs="Times New Roman"/>
          <w:sz w:val="24"/>
          <w:szCs w:val="24"/>
          <w:shd w:val="clear" w:color="auto" w:fill="FFFFFF"/>
        </w:rPr>
        <w:t xml:space="preserve">, and supported the idea that lyrics are </w:t>
      </w:r>
      <w:r w:rsidR="00080C07">
        <w:rPr>
          <w:rFonts w:ascii="Times New Roman" w:hAnsi="Times New Roman" w:cs="Times New Roman"/>
          <w:sz w:val="24"/>
          <w:szCs w:val="24"/>
          <w:shd w:val="clear" w:color="auto" w:fill="FFFFFF"/>
        </w:rPr>
        <w:t>more effective at eliciting negative emotions while instrumentals are more effective at eliciting positive</w:t>
      </w:r>
      <w:r w:rsidR="00E027C8">
        <w:rPr>
          <w:rFonts w:ascii="Times New Roman" w:hAnsi="Times New Roman" w:cs="Times New Roman"/>
          <w:sz w:val="24"/>
          <w:szCs w:val="24"/>
          <w:shd w:val="clear" w:color="auto" w:fill="FFFFFF"/>
        </w:rPr>
        <w:t xml:space="preserve"> </w:t>
      </w:r>
      <w:r w:rsidR="00E027C8">
        <w:rPr>
          <w:rFonts w:ascii="Times New Roman" w:hAnsi="Times New Roman" w:cs="Times New Roman"/>
          <w:sz w:val="24"/>
          <w:szCs w:val="24"/>
        </w:rPr>
        <w:t>(</w:t>
      </w:r>
      <w:r w:rsidR="00E027C8" w:rsidRPr="00F24BDF">
        <w:rPr>
          <w:rFonts w:ascii="Times New Roman" w:hAnsi="Times New Roman" w:cs="Times New Roman"/>
          <w:sz w:val="24"/>
          <w:szCs w:val="24"/>
          <w:shd w:val="clear" w:color="auto" w:fill="FFFFFF"/>
        </w:rPr>
        <w:t>Ali &amp; Peynircioğlu</w:t>
      </w:r>
      <w:r w:rsidR="00E027C8">
        <w:rPr>
          <w:rFonts w:ascii="Times New Roman" w:hAnsi="Times New Roman" w:cs="Times New Roman"/>
          <w:sz w:val="24"/>
          <w:szCs w:val="24"/>
          <w:shd w:val="clear" w:color="auto" w:fill="FFFFFF"/>
        </w:rPr>
        <w:t xml:space="preserve">, </w:t>
      </w:r>
      <w:r w:rsidR="00E027C8" w:rsidRPr="00F24BDF">
        <w:rPr>
          <w:rFonts w:ascii="Times New Roman" w:hAnsi="Times New Roman" w:cs="Times New Roman"/>
          <w:sz w:val="24"/>
          <w:szCs w:val="24"/>
          <w:shd w:val="clear" w:color="auto" w:fill="FFFFFF"/>
        </w:rPr>
        <w:t>2006)</w:t>
      </w:r>
      <w:r w:rsidR="00080C07">
        <w:rPr>
          <w:rFonts w:ascii="Times New Roman" w:hAnsi="Times New Roman" w:cs="Times New Roman"/>
          <w:sz w:val="24"/>
          <w:szCs w:val="24"/>
          <w:shd w:val="clear" w:color="auto" w:fill="FFFFFF"/>
        </w:rPr>
        <w:t xml:space="preserve">. </w:t>
      </w:r>
      <w:r w:rsidR="00156401">
        <w:rPr>
          <w:rFonts w:ascii="Times New Roman" w:hAnsi="Times New Roman" w:cs="Times New Roman"/>
          <w:sz w:val="24"/>
          <w:szCs w:val="24"/>
          <w:shd w:val="clear" w:color="auto" w:fill="FFFFFF"/>
        </w:rPr>
        <w:t xml:space="preserve"> The lack of a pilot study to check the validity of the stimuli may have </w:t>
      </w:r>
      <w:r w:rsidR="000A11EA">
        <w:rPr>
          <w:rFonts w:ascii="Times New Roman" w:hAnsi="Times New Roman" w:cs="Times New Roman"/>
          <w:sz w:val="24"/>
          <w:szCs w:val="24"/>
          <w:shd w:val="clear" w:color="auto" w:fill="FFFFFF"/>
        </w:rPr>
        <w:t xml:space="preserve">affected the results, but these can be avoided through further study and time given to find </w:t>
      </w:r>
      <w:r w:rsidR="00757196">
        <w:rPr>
          <w:rFonts w:ascii="Times New Roman" w:hAnsi="Times New Roman" w:cs="Times New Roman"/>
          <w:sz w:val="24"/>
          <w:szCs w:val="24"/>
          <w:shd w:val="clear" w:color="auto" w:fill="FFFFFF"/>
        </w:rPr>
        <w:t>sufficient stimuli.</w:t>
      </w:r>
      <w:r w:rsidR="001C65B4">
        <w:rPr>
          <w:rFonts w:ascii="Times New Roman" w:hAnsi="Times New Roman" w:cs="Times New Roman"/>
          <w:sz w:val="24"/>
          <w:szCs w:val="24"/>
          <w:shd w:val="clear" w:color="auto" w:fill="FFFFFF"/>
        </w:rPr>
        <w:t xml:space="preserve">  The results showed that </w:t>
      </w:r>
      <w:r w:rsidR="00F00D60">
        <w:rPr>
          <w:rFonts w:ascii="Times New Roman" w:hAnsi="Times New Roman" w:cs="Times New Roman"/>
          <w:sz w:val="24"/>
          <w:szCs w:val="24"/>
          <w:shd w:val="clear" w:color="auto" w:fill="FFFFFF"/>
        </w:rPr>
        <w:t xml:space="preserve">consideration of a combination of </w:t>
      </w:r>
      <w:r w:rsidR="00256A9D">
        <w:rPr>
          <w:rFonts w:ascii="Times New Roman" w:hAnsi="Times New Roman" w:cs="Times New Roman"/>
          <w:sz w:val="24"/>
          <w:szCs w:val="24"/>
          <w:shd w:val="clear" w:color="auto" w:fill="FFFFFF"/>
        </w:rPr>
        <w:t xml:space="preserve">factors </w:t>
      </w:r>
      <w:r w:rsidR="00342F8D">
        <w:rPr>
          <w:rFonts w:ascii="Times New Roman" w:hAnsi="Times New Roman" w:cs="Times New Roman"/>
          <w:sz w:val="24"/>
          <w:szCs w:val="24"/>
          <w:shd w:val="clear" w:color="auto" w:fill="FFFFFF"/>
        </w:rPr>
        <w:t>that can elicit emotion</w:t>
      </w:r>
      <w:r w:rsidR="00F00D60">
        <w:rPr>
          <w:rFonts w:ascii="Times New Roman" w:hAnsi="Times New Roman" w:cs="Times New Roman"/>
          <w:sz w:val="24"/>
          <w:szCs w:val="24"/>
          <w:shd w:val="clear" w:color="auto" w:fill="FFFFFF"/>
        </w:rPr>
        <w:t xml:space="preserve"> in musical stimuli is important as </w:t>
      </w:r>
      <w:r w:rsidR="00AB4544">
        <w:rPr>
          <w:rFonts w:ascii="Times New Roman" w:hAnsi="Times New Roman" w:cs="Times New Roman"/>
          <w:sz w:val="24"/>
          <w:szCs w:val="24"/>
          <w:shd w:val="clear" w:color="auto" w:fill="FFFFFF"/>
        </w:rPr>
        <w:t>the majority of musical emotion study focus</w:t>
      </w:r>
      <w:r w:rsidR="00342F8D">
        <w:rPr>
          <w:rFonts w:ascii="Times New Roman" w:hAnsi="Times New Roman" w:cs="Times New Roman"/>
          <w:sz w:val="24"/>
          <w:szCs w:val="24"/>
          <w:shd w:val="clear" w:color="auto" w:fill="FFFFFF"/>
        </w:rPr>
        <w:t>es</w:t>
      </w:r>
      <w:r w:rsidR="00AB4544">
        <w:rPr>
          <w:rFonts w:ascii="Times New Roman" w:hAnsi="Times New Roman" w:cs="Times New Roman"/>
          <w:sz w:val="24"/>
          <w:szCs w:val="24"/>
          <w:shd w:val="clear" w:color="auto" w:fill="FFFFFF"/>
        </w:rPr>
        <w:t xml:space="preserve"> on the overall </w:t>
      </w:r>
      <w:r w:rsidR="00DB5BA2">
        <w:rPr>
          <w:rFonts w:ascii="Times New Roman" w:hAnsi="Times New Roman" w:cs="Times New Roman"/>
          <w:sz w:val="24"/>
          <w:szCs w:val="24"/>
          <w:shd w:val="clear" w:color="auto" w:fill="FFFFFF"/>
        </w:rPr>
        <w:t>effect a song has on emotions</w:t>
      </w:r>
      <w:r w:rsidR="00342F8D">
        <w:rPr>
          <w:rFonts w:ascii="Times New Roman" w:hAnsi="Times New Roman" w:cs="Times New Roman"/>
          <w:sz w:val="24"/>
          <w:szCs w:val="24"/>
          <w:shd w:val="clear" w:color="auto" w:fill="FFFFFF"/>
        </w:rPr>
        <w:t xml:space="preserve">. </w:t>
      </w:r>
      <w:r w:rsidR="00DB5BA2">
        <w:rPr>
          <w:rFonts w:ascii="Times New Roman" w:hAnsi="Times New Roman" w:cs="Times New Roman"/>
          <w:sz w:val="24"/>
          <w:szCs w:val="24"/>
          <w:shd w:val="clear" w:color="auto" w:fill="FFFFFF"/>
        </w:rPr>
        <w:t xml:space="preserve"> </w:t>
      </w:r>
      <w:r w:rsidR="009D45A7">
        <w:rPr>
          <w:rFonts w:ascii="Times New Roman" w:hAnsi="Times New Roman" w:cs="Times New Roman"/>
          <w:sz w:val="24"/>
          <w:szCs w:val="24"/>
          <w:shd w:val="clear" w:color="auto" w:fill="FFFFFF"/>
        </w:rPr>
        <w:t xml:space="preserve">Songs may have conflicting emotional intentions, but </w:t>
      </w:r>
      <w:r w:rsidR="00391738">
        <w:rPr>
          <w:rFonts w:ascii="Times New Roman" w:hAnsi="Times New Roman" w:cs="Times New Roman"/>
          <w:sz w:val="24"/>
          <w:szCs w:val="24"/>
          <w:shd w:val="clear" w:color="auto" w:fill="FFFFFF"/>
        </w:rPr>
        <w:t>manipulation of instrumental and vocal features</w:t>
      </w:r>
      <w:r w:rsidR="009D45A7">
        <w:rPr>
          <w:rFonts w:ascii="Times New Roman" w:hAnsi="Times New Roman" w:cs="Times New Roman"/>
          <w:sz w:val="24"/>
          <w:szCs w:val="24"/>
          <w:shd w:val="clear" w:color="auto" w:fill="FFFFFF"/>
        </w:rPr>
        <w:t xml:space="preserve"> when creating a song can </w:t>
      </w:r>
      <w:r w:rsidR="00DA5F73">
        <w:rPr>
          <w:rFonts w:ascii="Times New Roman" w:hAnsi="Times New Roman" w:cs="Times New Roman"/>
          <w:sz w:val="24"/>
          <w:szCs w:val="24"/>
          <w:shd w:val="clear" w:color="auto" w:fill="FFFFFF"/>
        </w:rPr>
        <w:t xml:space="preserve">influence which emotion is </w:t>
      </w:r>
      <w:r w:rsidR="00391738">
        <w:rPr>
          <w:rFonts w:ascii="Times New Roman" w:hAnsi="Times New Roman" w:cs="Times New Roman"/>
          <w:sz w:val="24"/>
          <w:szCs w:val="24"/>
          <w:shd w:val="clear" w:color="auto" w:fill="FFFFFF"/>
        </w:rPr>
        <w:t>more strongly felt</w:t>
      </w:r>
      <w:r w:rsidR="00DA5F73">
        <w:rPr>
          <w:rFonts w:ascii="Times New Roman" w:hAnsi="Times New Roman" w:cs="Times New Roman"/>
          <w:sz w:val="24"/>
          <w:szCs w:val="24"/>
          <w:shd w:val="clear" w:color="auto" w:fill="FFFFFF"/>
        </w:rPr>
        <w:t>.</w:t>
      </w:r>
    </w:p>
    <w:p w14:paraId="5671F9DE" w14:textId="77777777" w:rsidR="00FB676F" w:rsidRPr="0021125D" w:rsidRDefault="00FB676F" w:rsidP="0021125D">
      <w:pPr>
        <w:spacing w:line="360" w:lineRule="auto"/>
        <w:rPr>
          <w:rFonts w:ascii="Arial" w:hAnsi="Arial" w:cs="Arial"/>
        </w:rPr>
      </w:pPr>
    </w:p>
    <w:p w14:paraId="1840989B" w14:textId="52C1D43F" w:rsidR="00147B4A" w:rsidRPr="00F24BDF" w:rsidRDefault="00147B4A" w:rsidP="0021125D">
      <w:pPr>
        <w:pStyle w:val="Heading1"/>
        <w:spacing w:line="360" w:lineRule="auto"/>
        <w:rPr>
          <w:rFonts w:ascii="Times New Roman" w:hAnsi="Times New Roman" w:cs="Times New Roman"/>
        </w:rPr>
      </w:pPr>
      <w:r w:rsidRPr="00F24BDF">
        <w:rPr>
          <w:rFonts w:ascii="Times New Roman" w:hAnsi="Times New Roman" w:cs="Times New Roman"/>
        </w:rPr>
        <w:lastRenderedPageBreak/>
        <w:t>References</w:t>
      </w:r>
    </w:p>
    <w:p w14:paraId="78121EBB" w14:textId="77777777" w:rsidR="002035B1" w:rsidRPr="002035B1" w:rsidRDefault="002035B1" w:rsidP="002035B1">
      <w:pPr>
        <w:spacing w:line="360" w:lineRule="auto"/>
        <w:rPr>
          <w:rFonts w:ascii="Times New Roman" w:hAnsi="Times New Roman" w:cs="Times New Roman"/>
          <w:color w:val="222222"/>
          <w:sz w:val="24"/>
          <w:szCs w:val="24"/>
          <w:shd w:val="clear" w:color="auto" w:fill="FFFFFF"/>
        </w:rPr>
      </w:pPr>
      <w:r w:rsidRPr="002035B1">
        <w:rPr>
          <w:rFonts w:ascii="Times New Roman" w:hAnsi="Times New Roman" w:cs="Times New Roman"/>
          <w:color w:val="222222"/>
          <w:sz w:val="24"/>
          <w:szCs w:val="24"/>
          <w:shd w:val="clear" w:color="auto" w:fill="FFFFFF"/>
        </w:rPr>
        <w:t>Ali, S. O., &amp; Peynircioğlu, Z. F. (2006). Songs and emotions: are lyrics and melodies equal partners?. </w:t>
      </w:r>
      <w:r w:rsidRPr="002035B1">
        <w:rPr>
          <w:rFonts w:ascii="Times New Roman" w:hAnsi="Times New Roman" w:cs="Times New Roman"/>
          <w:i/>
          <w:iCs/>
          <w:color w:val="222222"/>
          <w:sz w:val="24"/>
          <w:szCs w:val="24"/>
          <w:shd w:val="clear" w:color="auto" w:fill="FFFFFF"/>
        </w:rPr>
        <w:t>Psychology of music</w:t>
      </w:r>
      <w:r w:rsidRPr="002035B1">
        <w:rPr>
          <w:rFonts w:ascii="Times New Roman" w:hAnsi="Times New Roman" w:cs="Times New Roman"/>
          <w:color w:val="222222"/>
          <w:sz w:val="24"/>
          <w:szCs w:val="24"/>
          <w:shd w:val="clear" w:color="auto" w:fill="FFFFFF"/>
        </w:rPr>
        <w:t>, </w:t>
      </w:r>
      <w:r w:rsidRPr="002035B1">
        <w:rPr>
          <w:rFonts w:ascii="Times New Roman" w:hAnsi="Times New Roman" w:cs="Times New Roman"/>
          <w:i/>
          <w:iCs/>
          <w:color w:val="222222"/>
          <w:sz w:val="24"/>
          <w:szCs w:val="24"/>
          <w:shd w:val="clear" w:color="auto" w:fill="FFFFFF"/>
        </w:rPr>
        <w:t>34</w:t>
      </w:r>
      <w:r w:rsidRPr="002035B1">
        <w:rPr>
          <w:rFonts w:ascii="Times New Roman" w:hAnsi="Times New Roman" w:cs="Times New Roman"/>
          <w:color w:val="222222"/>
          <w:sz w:val="24"/>
          <w:szCs w:val="24"/>
          <w:shd w:val="clear" w:color="auto" w:fill="FFFFFF"/>
        </w:rPr>
        <w:t>(4), 511-534.</w:t>
      </w:r>
    </w:p>
    <w:p w14:paraId="6A31D85A" w14:textId="77777777" w:rsidR="002035B1" w:rsidRPr="002035B1" w:rsidRDefault="002035B1" w:rsidP="002035B1">
      <w:pPr>
        <w:spacing w:line="360" w:lineRule="auto"/>
        <w:rPr>
          <w:rFonts w:ascii="Times New Roman" w:hAnsi="Times New Roman" w:cs="Times New Roman"/>
          <w:color w:val="222222"/>
          <w:sz w:val="24"/>
          <w:szCs w:val="24"/>
          <w:shd w:val="clear" w:color="auto" w:fill="FFFFFF"/>
        </w:rPr>
      </w:pPr>
      <w:r w:rsidRPr="002035B1">
        <w:rPr>
          <w:rFonts w:ascii="Times New Roman" w:hAnsi="Times New Roman" w:cs="Times New Roman"/>
          <w:color w:val="222222"/>
          <w:sz w:val="24"/>
          <w:szCs w:val="24"/>
          <w:shd w:val="clear" w:color="auto" w:fill="FFFFFF"/>
        </w:rPr>
        <w:t xml:space="preserve">Alpert, M. I., Alpert, J. I., &amp; </w:t>
      </w:r>
      <w:proofErr w:type="spellStart"/>
      <w:r w:rsidRPr="002035B1">
        <w:rPr>
          <w:rFonts w:ascii="Times New Roman" w:hAnsi="Times New Roman" w:cs="Times New Roman"/>
          <w:color w:val="222222"/>
          <w:sz w:val="24"/>
          <w:szCs w:val="24"/>
          <w:shd w:val="clear" w:color="auto" w:fill="FFFFFF"/>
        </w:rPr>
        <w:t>Maltz</w:t>
      </w:r>
      <w:proofErr w:type="spellEnd"/>
      <w:r w:rsidRPr="002035B1">
        <w:rPr>
          <w:rFonts w:ascii="Times New Roman" w:hAnsi="Times New Roman" w:cs="Times New Roman"/>
          <w:color w:val="222222"/>
          <w:sz w:val="24"/>
          <w:szCs w:val="24"/>
          <w:shd w:val="clear" w:color="auto" w:fill="FFFFFF"/>
        </w:rPr>
        <w:t>, E. N. (2005). Purchase occasion influence on the role of music in advertising. </w:t>
      </w:r>
      <w:r w:rsidRPr="002035B1">
        <w:rPr>
          <w:rFonts w:ascii="Times New Roman" w:hAnsi="Times New Roman" w:cs="Times New Roman"/>
          <w:i/>
          <w:iCs/>
          <w:color w:val="222222"/>
          <w:sz w:val="24"/>
          <w:szCs w:val="24"/>
          <w:shd w:val="clear" w:color="auto" w:fill="FFFFFF"/>
        </w:rPr>
        <w:t>Journal of business research</w:t>
      </w:r>
      <w:r w:rsidRPr="002035B1">
        <w:rPr>
          <w:rFonts w:ascii="Times New Roman" w:hAnsi="Times New Roman" w:cs="Times New Roman"/>
          <w:color w:val="222222"/>
          <w:sz w:val="24"/>
          <w:szCs w:val="24"/>
          <w:shd w:val="clear" w:color="auto" w:fill="FFFFFF"/>
        </w:rPr>
        <w:t>, </w:t>
      </w:r>
      <w:r w:rsidRPr="002035B1">
        <w:rPr>
          <w:rFonts w:ascii="Times New Roman" w:hAnsi="Times New Roman" w:cs="Times New Roman"/>
          <w:i/>
          <w:iCs/>
          <w:color w:val="222222"/>
          <w:sz w:val="24"/>
          <w:szCs w:val="24"/>
          <w:shd w:val="clear" w:color="auto" w:fill="FFFFFF"/>
        </w:rPr>
        <w:t>58</w:t>
      </w:r>
      <w:r w:rsidRPr="002035B1">
        <w:rPr>
          <w:rFonts w:ascii="Times New Roman" w:hAnsi="Times New Roman" w:cs="Times New Roman"/>
          <w:color w:val="222222"/>
          <w:sz w:val="24"/>
          <w:szCs w:val="24"/>
          <w:shd w:val="clear" w:color="auto" w:fill="FFFFFF"/>
        </w:rPr>
        <w:t>(3), 369-376.</w:t>
      </w:r>
    </w:p>
    <w:p w14:paraId="1545EE9B" w14:textId="77777777" w:rsidR="002035B1" w:rsidRPr="002035B1" w:rsidRDefault="002035B1" w:rsidP="002035B1">
      <w:pPr>
        <w:spacing w:line="360" w:lineRule="auto"/>
        <w:rPr>
          <w:rFonts w:ascii="Times New Roman" w:hAnsi="Times New Roman" w:cs="Times New Roman"/>
          <w:sz w:val="24"/>
          <w:szCs w:val="24"/>
        </w:rPr>
      </w:pPr>
      <w:r w:rsidRPr="002035B1">
        <w:rPr>
          <w:rFonts w:ascii="Times New Roman" w:hAnsi="Times New Roman" w:cs="Times New Roman"/>
          <w:color w:val="222222"/>
          <w:sz w:val="24"/>
          <w:szCs w:val="24"/>
          <w:shd w:val="clear" w:color="auto" w:fill="FFFFFF"/>
        </w:rPr>
        <w:t xml:space="preserve">Bachorik, J. P., </w:t>
      </w:r>
      <w:proofErr w:type="spellStart"/>
      <w:r w:rsidRPr="002035B1">
        <w:rPr>
          <w:rFonts w:ascii="Times New Roman" w:hAnsi="Times New Roman" w:cs="Times New Roman"/>
          <w:color w:val="222222"/>
          <w:sz w:val="24"/>
          <w:szCs w:val="24"/>
          <w:shd w:val="clear" w:color="auto" w:fill="FFFFFF"/>
        </w:rPr>
        <w:t>Bangert</w:t>
      </w:r>
      <w:proofErr w:type="spellEnd"/>
      <w:r w:rsidRPr="002035B1">
        <w:rPr>
          <w:rFonts w:ascii="Times New Roman" w:hAnsi="Times New Roman" w:cs="Times New Roman"/>
          <w:color w:val="222222"/>
          <w:sz w:val="24"/>
          <w:szCs w:val="24"/>
          <w:shd w:val="clear" w:color="auto" w:fill="FFFFFF"/>
        </w:rPr>
        <w:t xml:space="preserve">, M., Loui, P., </w:t>
      </w:r>
      <w:proofErr w:type="spellStart"/>
      <w:r w:rsidRPr="002035B1">
        <w:rPr>
          <w:rFonts w:ascii="Times New Roman" w:hAnsi="Times New Roman" w:cs="Times New Roman"/>
          <w:color w:val="222222"/>
          <w:sz w:val="24"/>
          <w:szCs w:val="24"/>
          <w:shd w:val="clear" w:color="auto" w:fill="FFFFFF"/>
        </w:rPr>
        <w:t>Larke</w:t>
      </w:r>
      <w:proofErr w:type="spellEnd"/>
      <w:r w:rsidRPr="002035B1">
        <w:rPr>
          <w:rFonts w:ascii="Times New Roman" w:hAnsi="Times New Roman" w:cs="Times New Roman"/>
          <w:color w:val="222222"/>
          <w:sz w:val="24"/>
          <w:szCs w:val="24"/>
          <w:shd w:val="clear" w:color="auto" w:fill="FFFFFF"/>
        </w:rPr>
        <w:t xml:space="preserve">, K., Berger, J., Rowe, R., &amp; </w:t>
      </w:r>
      <w:proofErr w:type="spellStart"/>
      <w:r w:rsidRPr="002035B1">
        <w:rPr>
          <w:rFonts w:ascii="Times New Roman" w:hAnsi="Times New Roman" w:cs="Times New Roman"/>
          <w:color w:val="222222"/>
          <w:sz w:val="24"/>
          <w:szCs w:val="24"/>
          <w:shd w:val="clear" w:color="auto" w:fill="FFFFFF"/>
        </w:rPr>
        <w:t>Schlaug</w:t>
      </w:r>
      <w:proofErr w:type="spellEnd"/>
      <w:r w:rsidRPr="002035B1">
        <w:rPr>
          <w:rFonts w:ascii="Times New Roman" w:hAnsi="Times New Roman" w:cs="Times New Roman"/>
          <w:color w:val="222222"/>
          <w:sz w:val="24"/>
          <w:szCs w:val="24"/>
          <w:shd w:val="clear" w:color="auto" w:fill="FFFFFF"/>
        </w:rPr>
        <w:t>, G. (2009). Emotion in motion: Investigating the time-course of emotional judgments of musical stimuli. </w:t>
      </w:r>
      <w:r w:rsidRPr="002035B1">
        <w:rPr>
          <w:rFonts w:ascii="Times New Roman" w:hAnsi="Times New Roman" w:cs="Times New Roman"/>
          <w:i/>
          <w:iCs/>
          <w:color w:val="222222"/>
          <w:sz w:val="24"/>
          <w:szCs w:val="24"/>
          <w:shd w:val="clear" w:color="auto" w:fill="FFFFFF"/>
        </w:rPr>
        <w:t>Music Perception</w:t>
      </w:r>
      <w:r w:rsidRPr="002035B1">
        <w:rPr>
          <w:rFonts w:ascii="Times New Roman" w:hAnsi="Times New Roman" w:cs="Times New Roman"/>
          <w:color w:val="222222"/>
          <w:sz w:val="24"/>
          <w:szCs w:val="24"/>
          <w:shd w:val="clear" w:color="auto" w:fill="FFFFFF"/>
        </w:rPr>
        <w:t>, </w:t>
      </w:r>
      <w:r w:rsidRPr="002035B1">
        <w:rPr>
          <w:rFonts w:ascii="Times New Roman" w:hAnsi="Times New Roman" w:cs="Times New Roman"/>
          <w:i/>
          <w:iCs/>
          <w:color w:val="222222"/>
          <w:sz w:val="24"/>
          <w:szCs w:val="24"/>
          <w:shd w:val="clear" w:color="auto" w:fill="FFFFFF"/>
        </w:rPr>
        <w:t>26</w:t>
      </w:r>
      <w:r w:rsidRPr="002035B1">
        <w:rPr>
          <w:rFonts w:ascii="Times New Roman" w:hAnsi="Times New Roman" w:cs="Times New Roman"/>
          <w:color w:val="222222"/>
          <w:sz w:val="24"/>
          <w:szCs w:val="24"/>
          <w:shd w:val="clear" w:color="auto" w:fill="FFFFFF"/>
        </w:rPr>
        <w:t>(4), 355-364.</w:t>
      </w:r>
    </w:p>
    <w:p w14:paraId="36DF7817" w14:textId="77777777" w:rsidR="002035B1" w:rsidRPr="002035B1" w:rsidRDefault="002035B1" w:rsidP="002035B1">
      <w:pPr>
        <w:spacing w:line="360" w:lineRule="auto"/>
        <w:rPr>
          <w:rFonts w:ascii="Times New Roman" w:hAnsi="Times New Roman" w:cs="Times New Roman"/>
          <w:color w:val="222222"/>
          <w:sz w:val="24"/>
          <w:szCs w:val="24"/>
          <w:shd w:val="clear" w:color="auto" w:fill="FFFFFF"/>
        </w:rPr>
      </w:pPr>
      <w:r w:rsidRPr="002035B1">
        <w:rPr>
          <w:rFonts w:ascii="Times New Roman" w:hAnsi="Times New Roman" w:cs="Times New Roman"/>
          <w:color w:val="222222"/>
          <w:sz w:val="24"/>
          <w:szCs w:val="24"/>
          <w:shd w:val="clear" w:color="auto" w:fill="FFFFFF"/>
        </w:rPr>
        <w:t>Beveridge, S., &amp; Knox, D. (2018). Popular music and the role of vocal melody in perceived emotion. </w:t>
      </w:r>
      <w:r w:rsidRPr="002035B1">
        <w:rPr>
          <w:rFonts w:ascii="Times New Roman" w:hAnsi="Times New Roman" w:cs="Times New Roman"/>
          <w:i/>
          <w:iCs/>
          <w:color w:val="222222"/>
          <w:sz w:val="24"/>
          <w:szCs w:val="24"/>
          <w:shd w:val="clear" w:color="auto" w:fill="FFFFFF"/>
        </w:rPr>
        <w:t>Psychology of Music</w:t>
      </w:r>
      <w:r w:rsidRPr="002035B1">
        <w:rPr>
          <w:rFonts w:ascii="Times New Roman" w:hAnsi="Times New Roman" w:cs="Times New Roman"/>
          <w:color w:val="222222"/>
          <w:sz w:val="24"/>
          <w:szCs w:val="24"/>
          <w:shd w:val="clear" w:color="auto" w:fill="FFFFFF"/>
        </w:rPr>
        <w:t>, </w:t>
      </w:r>
      <w:r w:rsidRPr="002035B1">
        <w:rPr>
          <w:rFonts w:ascii="Times New Roman" w:hAnsi="Times New Roman" w:cs="Times New Roman"/>
          <w:i/>
          <w:iCs/>
          <w:color w:val="222222"/>
          <w:sz w:val="24"/>
          <w:szCs w:val="24"/>
          <w:shd w:val="clear" w:color="auto" w:fill="FFFFFF"/>
        </w:rPr>
        <w:t>46</w:t>
      </w:r>
      <w:r w:rsidRPr="002035B1">
        <w:rPr>
          <w:rFonts w:ascii="Times New Roman" w:hAnsi="Times New Roman" w:cs="Times New Roman"/>
          <w:color w:val="222222"/>
          <w:sz w:val="24"/>
          <w:szCs w:val="24"/>
          <w:shd w:val="clear" w:color="auto" w:fill="FFFFFF"/>
        </w:rPr>
        <w:t>(3), 411-423</w:t>
      </w:r>
    </w:p>
    <w:p w14:paraId="360EE4A5" w14:textId="77777777" w:rsidR="002035B1" w:rsidRPr="002035B1" w:rsidRDefault="002035B1" w:rsidP="002035B1">
      <w:pPr>
        <w:spacing w:line="360" w:lineRule="auto"/>
        <w:rPr>
          <w:rFonts w:ascii="Times New Roman" w:hAnsi="Times New Roman" w:cs="Times New Roman"/>
          <w:color w:val="333333"/>
          <w:sz w:val="24"/>
          <w:szCs w:val="24"/>
          <w:shd w:val="clear" w:color="auto" w:fill="FFFFFF"/>
        </w:rPr>
      </w:pPr>
      <w:bookmarkStart w:id="0" w:name="_Hlk55910291"/>
      <w:r w:rsidRPr="002035B1">
        <w:rPr>
          <w:rFonts w:ascii="Times New Roman" w:hAnsi="Times New Roman" w:cs="Times New Roman"/>
          <w:color w:val="222222"/>
          <w:sz w:val="24"/>
          <w:szCs w:val="24"/>
          <w:shd w:val="clear" w:color="auto" w:fill="FFFFFF"/>
        </w:rPr>
        <w:t>Brattico, E.,</w:t>
      </w:r>
      <w:bookmarkEnd w:id="0"/>
      <w:r w:rsidRPr="002035B1">
        <w:rPr>
          <w:rFonts w:ascii="Times New Roman" w:hAnsi="Times New Roman" w:cs="Times New Roman"/>
          <w:color w:val="222222"/>
          <w:sz w:val="24"/>
          <w:szCs w:val="24"/>
          <w:shd w:val="clear" w:color="auto" w:fill="FFFFFF"/>
        </w:rPr>
        <w:t xml:space="preserve"> Alluri, V., </w:t>
      </w:r>
      <w:proofErr w:type="spellStart"/>
      <w:r w:rsidRPr="002035B1">
        <w:rPr>
          <w:rFonts w:ascii="Times New Roman" w:hAnsi="Times New Roman" w:cs="Times New Roman"/>
          <w:color w:val="222222"/>
          <w:sz w:val="24"/>
          <w:szCs w:val="24"/>
          <w:shd w:val="clear" w:color="auto" w:fill="FFFFFF"/>
        </w:rPr>
        <w:t>Bogert</w:t>
      </w:r>
      <w:proofErr w:type="spellEnd"/>
      <w:r w:rsidRPr="002035B1">
        <w:rPr>
          <w:rFonts w:ascii="Times New Roman" w:hAnsi="Times New Roman" w:cs="Times New Roman"/>
          <w:color w:val="222222"/>
          <w:sz w:val="24"/>
          <w:szCs w:val="24"/>
          <w:shd w:val="clear" w:color="auto" w:fill="FFFFFF"/>
        </w:rPr>
        <w:t xml:space="preserve">, B., Jacobsen, T., </w:t>
      </w:r>
      <w:proofErr w:type="spellStart"/>
      <w:r w:rsidRPr="002035B1">
        <w:rPr>
          <w:rFonts w:ascii="Times New Roman" w:hAnsi="Times New Roman" w:cs="Times New Roman"/>
          <w:color w:val="222222"/>
          <w:sz w:val="24"/>
          <w:szCs w:val="24"/>
          <w:shd w:val="clear" w:color="auto" w:fill="FFFFFF"/>
        </w:rPr>
        <w:t>Vartiainen</w:t>
      </w:r>
      <w:proofErr w:type="spellEnd"/>
      <w:r w:rsidRPr="002035B1">
        <w:rPr>
          <w:rFonts w:ascii="Times New Roman" w:hAnsi="Times New Roman" w:cs="Times New Roman"/>
          <w:color w:val="222222"/>
          <w:sz w:val="24"/>
          <w:szCs w:val="24"/>
          <w:shd w:val="clear" w:color="auto" w:fill="FFFFFF"/>
        </w:rPr>
        <w:t xml:space="preserve">, N., Nieminen, S. K., &amp; </w:t>
      </w:r>
      <w:proofErr w:type="spellStart"/>
      <w:r w:rsidRPr="002035B1">
        <w:rPr>
          <w:rFonts w:ascii="Times New Roman" w:hAnsi="Times New Roman" w:cs="Times New Roman"/>
          <w:color w:val="222222"/>
          <w:sz w:val="24"/>
          <w:szCs w:val="24"/>
          <w:shd w:val="clear" w:color="auto" w:fill="FFFFFF"/>
        </w:rPr>
        <w:t>Tervaniemi</w:t>
      </w:r>
      <w:proofErr w:type="spellEnd"/>
      <w:r w:rsidRPr="002035B1">
        <w:rPr>
          <w:rFonts w:ascii="Times New Roman" w:hAnsi="Times New Roman" w:cs="Times New Roman"/>
          <w:color w:val="222222"/>
          <w:sz w:val="24"/>
          <w:szCs w:val="24"/>
          <w:shd w:val="clear" w:color="auto" w:fill="FFFFFF"/>
        </w:rPr>
        <w:t>, M. (2011). A functional MRI study of happy and sad emotions in music with and without lyrics. </w:t>
      </w:r>
      <w:r w:rsidRPr="002035B1">
        <w:rPr>
          <w:rFonts w:ascii="Times New Roman" w:hAnsi="Times New Roman" w:cs="Times New Roman"/>
          <w:i/>
          <w:iCs/>
          <w:color w:val="222222"/>
          <w:sz w:val="24"/>
          <w:szCs w:val="24"/>
          <w:shd w:val="clear" w:color="auto" w:fill="FFFFFF"/>
        </w:rPr>
        <w:t>Frontiers in psychology</w:t>
      </w:r>
      <w:r w:rsidRPr="002035B1">
        <w:rPr>
          <w:rFonts w:ascii="Times New Roman" w:hAnsi="Times New Roman" w:cs="Times New Roman"/>
          <w:color w:val="222222"/>
          <w:sz w:val="24"/>
          <w:szCs w:val="24"/>
          <w:shd w:val="clear" w:color="auto" w:fill="FFFFFF"/>
        </w:rPr>
        <w:t>, </w:t>
      </w:r>
      <w:r w:rsidRPr="002035B1">
        <w:rPr>
          <w:rFonts w:ascii="Times New Roman" w:hAnsi="Times New Roman" w:cs="Times New Roman"/>
          <w:i/>
          <w:iCs/>
          <w:color w:val="222222"/>
          <w:sz w:val="24"/>
          <w:szCs w:val="24"/>
          <w:shd w:val="clear" w:color="auto" w:fill="FFFFFF"/>
        </w:rPr>
        <w:t>2</w:t>
      </w:r>
      <w:r w:rsidRPr="002035B1">
        <w:rPr>
          <w:rFonts w:ascii="Times New Roman" w:hAnsi="Times New Roman" w:cs="Times New Roman"/>
          <w:color w:val="222222"/>
          <w:sz w:val="24"/>
          <w:szCs w:val="24"/>
          <w:shd w:val="clear" w:color="auto" w:fill="FFFFFF"/>
        </w:rPr>
        <w:t>, 308.</w:t>
      </w:r>
    </w:p>
    <w:p w14:paraId="7466630F" w14:textId="77777777" w:rsidR="002035B1" w:rsidRPr="002035B1" w:rsidRDefault="002035B1" w:rsidP="002035B1">
      <w:pPr>
        <w:spacing w:line="360" w:lineRule="auto"/>
        <w:rPr>
          <w:rFonts w:ascii="Times New Roman" w:hAnsi="Times New Roman" w:cs="Times New Roman"/>
          <w:color w:val="222222"/>
          <w:sz w:val="24"/>
          <w:szCs w:val="24"/>
          <w:shd w:val="clear" w:color="auto" w:fill="FFFFFF"/>
        </w:rPr>
      </w:pPr>
      <w:r w:rsidRPr="002035B1">
        <w:rPr>
          <w:rFonts w:ascii="Times New Roman" w:hAnsi="Times New Roman" w:cs="Times New Roman"/>
          <w:color w:val="222222"/>
          <w:sz w:val="24"/>
          <w:szCs w:val="24"/>
          <w:shd w:val="clear" w:color="auto" w:fill="FFFFFF"/>
        </w:rPr>
        <w:t xml:space="preserve">Buchweitz, A., Mason, R. A., </w:t>
      </w:r>
      <w:proofErr w:type="spellStart"/>
      <w:r w:rsidRPr="002035B1">
        <w:rPr>
          <w:rFonts w:ascii="Times New Roman" w:hAnsi="Times New Roman" w:cs="Times New Roman"/>
          <w:color w:val="222222"/>
          <w:sz w:val="24"/>
          <w:szCs w:val="24"/>
          <w:shd w:val="clear" w:color="auto" w:fill="FFFFFF"/>
        </w:rPr>
        <w:t>Tomitch</w:t>
      </w:r>
      <w:proofErr w:type="spellEnd"/>
      <w:r w:rsidRPr="002035B1">
        <w:rPr>
          <w:rFonts w:ascii="Times New Roman" w:hAnsi="Times New Roman" w:cs="Times New Roman"/>
          <w:color w:val="222222"/>
          <w:sz w:val="24"/>
          <w:szCs w:val="24"/>
          <w:shd w:val="clear" w:color="auto" w:fill="FFFFFF"/>
        </w:rPr>
        <w:t>, L., &amp; Just, M. A. (2009). Brain activation for reading and listening comprehension: An fMRI study of modality effects and individual differences in language comprehension. </w:t>
      </w:r>
      <w:r w:rsidRPr="002035B1">
        <w:rPr>
          <w:rFonts w:ascii="Times New Roman" w:hAnsi="Times New Roman" w:cs="Times New Roman"/>
          <w:i/>
          <w:iCs/>
          <w:color w:val="222222"/>
          <w:sz w:val="24"/>
          <w:szCs w:val="24"/>
          <w:shd w:val="clear" w:color="auto" w:fill="FFFFFF"/>
        </w:rPr>
        <w:t>Psychology &amp; neuroscience</w:t>
      </w:r>
      <w:r w:rsidRPr="002035B1">
        <w:rPr>
          <w:rFonts w:ascii="Times New Roman" w:hAnsi="Times New Roman" w:cs="Times New Roman"/>
          <w:color w:val="222222"/>
          <w:sz w:val="24"/>
          <w:szCs w:val="24"/>
          <w:shd w:val="clear" w:color="auto" w:fill="FFFFFF"/>
        </w:rPr>
        <w:t>, </w:t>
      </w:r>
      <w:r w:rsidRPr="002035B1">
        <w:rPr>
          <w:rFonts w:ascii="Times New Roman" w:hAnsi="Times New Roman" w:cs="Times New Roman"/>
          <w:i/>
          <w:iCs/>
          <w:color w:val="222222"/>
          <w:sz w:val="24"/>
          <w:szCs w:val="24"/>
          <w:shd w:val="clear" w:color="auto" w:fill="FFFFFF"/>
        </w:rPr>
        <w:t>2</w:t>
      </w:r>
      <w:r w:rsidRPr="002035B1">
        <w:rPr>
          <w:rFonts w:ascii="Times New Roman" w:hAnsi="Times New Roman" w:cs="Times New Roman"/>
          <w:color w:val="222222"/>
          <w:sz w:val="24"/>
          <w:szCs w:val="24"/>
          <w:shd w:val="clear" w:color="auto" w:fill="FFFFFF"/>
        </w:rPr>
        <w:t>(2), 111-123.</w:t>
      </w:r>
    </w:p>
    <w:p w14:paraId="16F31D7A" w14:textId="77777777" w:rsidR="002035B1" w:rsidRPr="002035B1" w:rsidRDefault="002035B1" w:rsidP="002035B1">
      <w:pPr>
        <w:spacing w:line="360" w:lineRule="auto"/>
        <w:rPr>
          <w:rFonts w:ascii="Times New Roman" w:hAnsi="Times New Roman" w:cs="Times New Roman"/>
          <w:color w:val="222222"/>
          <w:sz w:val="24"/>
          <w:szCs w:val="24"/>
          <w:shd w:val="clear" w:color="auto" w:fill="FFFFFF"/>
        </w:rPr>
      </w:pPr>
      <w:r w:rsidRPr="002035B1">
        <w:rPr>
          <w:rFonts w:ascii="Times New Roman" w:hAnsi="Times New Roman" w:cs="Times New Roman"/>
          <w:color w:val="222222"/>
          <w:sz w:val="24"/>
          <w:szCs w:val="24"/>
          <w:shd w:val="clear" w:color="auto" w:fill="FFFFFF"/>
        </w:rPr>
        <w:t>Cohen, J. (1988). Statistical Power Analysis for the Behavioral Sciences. Hillsdale.</w:t>
      </w:r>
    </w:p>
    <w:p w14:paraId="07BEA1DF" w14:textId="77777777" w:rsidR="002035B1" w:rsidRPr="002035B1" w:rsidRDefault="002035B1" w:rsidP="002035B1">
      <w:pPr>
        <w:spacing w:line="360" w:lineRule="auto"/>
        <w:rPr>
          <w:rFonts w:ascii="Times New Roman" w:hAnsi="Times New Roman" w:cs="Times New Roman"/>
          <w:sz w:val="24"/>
          <w:szCs w:val="24"/>
        </w:rPr>
      </w:pPr>
      <w:r w:rsidRPr="002035B1">
        <w:rPr>
          <w:rFonts w:ascii="Times New Roman" w:hAnsi="Times New Roman" w:cs="Times New Roman"/>
          <w:color w:val="222222"/>
          <w:sz w:val="24"/>
          <w:szCs w:val="24"/>
          <w:shd w:val="clear" w:color="auto" w:fill="FFFFFF"/>
        </w:rPr>
        <w:t>Coutinho, E., &amp; Scherer, K. R. (2017). Introducing the GEneva Music-Induced Affect Checklist (GEMIAC) A Brief Instrument for the Rapid Assessment of Musically Induced Emotions. </w:t>
      </w:r>
      <w:r w:rsidRPr="002035B1">
        <w:rPr>
          <w:rFonts w:ascii="Times New Roman" w:hAnsi="Times New Roman" w:cs="Times New Roman"/>
          <w:i/>
          <w:iCs/>
          <w:color w:val="222222"/>
          <w:sz w:val="24"/>
          <w:szCs w:val="24"/>
          <w:shd w:val="clear" w:color="auto" w:fill="FFFFFF"/>
        </w:rPr>
        <w:t>Music Perception: An Interdisciplinary Journal</w:t>
      </w:r>
      <w:r w:rsidRPr="002035B1">
        <w:rPr>
          <w:rFonts w:ascii="Times New Roman" w:hAnsi="Times New Roman" w:cs="Times New Roman"/>
          <w:color w:val="222222"/>
          <w:sz w:val="24"/>
          <w:szCs w:val="24"/>
          <w:shd w:val="clear" w:color="auto" w:fill="FFFFFF"/>
        </w:rPr>
        <w:t>, </w:t>
      </w:r>
      <w:r w:rsidRPr="002035B1">
        <w:rPr>
          <w:rFonts w:ascii="Times New Roman" w:hAnsi="Times New Roman" w:cs="Times New Roman"/>
          <w:i/>
          <w:iCs/>
          <w:color w:val="222222"/>
          <w:sz w:val="24"/>
          <w:szCs w:val="24"/>
          <w:shd w:val="clear" w:color="auto" w:fill="FFFFFF"/>
        </w:rPr>
        <w:t>34</w:t>
      </w:r>
      <w:r w:rsidRPr="002035B1">
        <w:rPr>
          <w:rFonts w:ascii="Times New Roman" w:hAnsi="Times New Roman" w:cs="Times New Roman"/>
          <w:color w:val="222222"/>
          <w:sz w:val="24"/>
          <w:szCs w:val="24"/>
          <w:shd w:val="clear" w:color="auto" w:fill="FFFFFF"/>
        </w:rPr>
        <w:t>(4), 371-386.</w:t>
      </w:r>
    </w:p>
    <w:p w14:paraId="3754A59B" w14:textId="77777777" w:rsidR="002035B1" w:rsidRPr="002035B1" w:rsidRDefault="002035B1" w:rsidP="002035B1">
      <w:pPr>
        <w:spacing w:line="360" w:lineRule="auto"/>
        <w:rPr>
          <w:rFonts w:ascii="Times New Roman" w:hAnsi="Times New Roman" w:cs="Times New Roman"/>
          <w:sz w:val="24"/>
          <w:szCs w:val="24"/>
        </w:rPr>
      </w:pPr>
      <w:r w:rsidRPr="002035B1">
        <w:rPr>
          <w:rFonts w:ascii="Times New Roman" w:hAnsi="Times New Roman" w:cs="Times New Roman"/>
          <w:color w:val="222222"/>
          <w:sz w:val="24"/>
          <w:szCs w:val="24"/>
          <w:shd w:val="clear" w:color="auto" w:fill="FFFFFF"/>
        </w:rPr>
        <w:t>DeNora, T., &amp; Ansdell, G. (2014). What can’t music do?. </w:t>
      </w:r>
      <w:r w:rsidRPr="002035B1">
        <w:rPr>
          <w:rFonts w:ascii="Times New Roman" w:hAnsi="Times New Roman" w:cs="Times New Roman"/>
          <w:i/>
          <w:iCs/>
          <w:color w:val="222222"/>
          <w:sz w:val="24"/>
          <w:szCs w:val="24"/>
          <w:shd w:val="clear" w:color="auto" w:fill="FFFFFF"/>
        </w:rPr>
        <w:t>Psychology of Well-being</w:t>
      </w:r>
      <w:r w:rsidRPr="002035B1">
        <w:rPr>
          <w:rFonts w:ascii="Times New Roman" w:hAnsi="Times New Roman" w:cs="Times New Roman"/>
          <w:color w:val="222222"/>
          <w:sz w:val="24"/>
          <w:szCs w:val="24"/>
          <w:shd w:val="clear" w:color="auto" w:fill="FFFFFF"/>
        </w:rPr>
        <w:t>, </w:t>
      </w:r>
      <w:r w:rsidRPr="002035B1">
        <w:rPr>
          <w:rFonts w:ascii="Times New Roman" w:hAnsi="Times New Roman" w:cs="Times New Roman"/>
          <w:i/>
          <w:iCs/>
          <w:color w:val="222222"/>
          <w:sz w:val="24"/>
          <w:szCs w:val="24"/>
          <w:shd w:val="clear" w:color="auto" w:fill="FFFFFF"/>
        </w:rPr>
        <w:t>4</w:t>
      </w:r>
      <w:r w:rsidRPr="002035B1">
        <w:rPr>
          <w:rFonts w:ascii="Times New Roman" w:hAnsi="Times New Roman" w:cs="Times New Roman"/>
          <w:color w:val="222222"/>
          <w:sz w:val="24"/>
          <w:szCs w:val="24"/>
          <w:shd w:val="clear" w:color="auto" w:fill="FFFFFF"/>
        </w:rPr>
        <w:t>(1), 1-10.</w:t>
      </w:r>
    </w:p>
    <w:p w14:paraId="4561EA9F" w14:textId="77777777" w:rsidR="002035B1" w:rsidRPr="002035B1" w:rsidRDefault="002035B1" w:rsidP="002035B1">
      <w:pPr>
        <w:spacing w:line="360" w:lineRule="auto"/>
        <w:rPr>
          <w:rFonts w:ascii="Times New Roman" w:hAnsi="Times New Roman" w:cs="Times New Roman"/>
          <w:sz w:val="24"/>
          <w:szCs w:val="24"/>
          <w:u w:val="single"/>
        </w:rPr>
      </w:pPr>
      <w:proofErr w:type="spellStart"/>
      <w:r w:rsidRPr="002035B1">
        <w:rPr>
          <w:rFonts w:ascii="Times New Roman" w:hAnsi="Times New Roman" w:cs="Times New Roman"/>
          <w:color w:val="222222"/>
          <w:sz w:val="24"/>
          <w:szCs w:val="24"/>
          <w:shd w:val="clear" w:color="auto" w:fill="FFFFFF"/>
        </w:rPr>
        <w:t>Gabrielsson</w:t>
      </w:r>
      <w:proofErr w:type="spellEnd"/>
      <w:r w:rsidRPr="002035B1">
        <w:rPr>
          <w:rFonts w:ascii="Times New Roman" w:hAnsi="Times New Roman" w:cs="Times New Roman"/>
          <w:color w:val="222222"/>
          <w:sz w:val="24"/>
          <w:szCs w:val="24"/>
          <w:shd w:val="clear" w:color="auto" w:fill="FFFFFF"/>
        </w:rPr>
        <w:t>, A. (2001). Emotions in strong experiences with music.</w:t>
      </w:r>
    </w:p>
    <w:p w14:paraId="5872C242" w14:textId="77777777" w:rsidR="002035B1" w:rsidRPr="002035B1" w:rsidRDefault="002035B1" w:rsidP="002035B1">
      <w:pPr>
        <w:spacing w:line="360" w:lineRule="auto"/>
        <w:rPr>
          <w:rFonts w:ascii="Times New Roman" w:hAnsi="Times New Roman" w:cs="Times New Roman"/>
          <w:sz w:val="24"/>
          <w:szCs w:val="24"/>
        </w:rPr>
      </w:pPr>
      <w:r w:rsidRPr="002035B1">
        <w:rPr>
          <w:rFonts w:ascii="Times New Roman" w:hAnsi="Times New Roman" w:cs="Times New Roman"/>
          <w:color w:val="222222"/>
          <w:sz w:val="24"/>
          <w:szCs w:val="24"/>
          <w:shd w:val="clear" w:color="auto" w:fill="FFFFFF"/>
        </w:rPr>
        <w:t>Galizio, M., &amp; Hendrick, C. (1972). Effect of musical accompaniment on attitude: The guitar as a prop for persuasion. </w:t>
      </w:r>
      <w:r w:rsidRPr="002035B1">
        <w:rPr>
          <w:rFonts w:ascii="Times New Roman" w:hAnsi="Times New Roman" w:cs="Times New Roman"/>
          <w:i/>
          <w:iCs/>
          <w:color w:val="222222"/>
          <w:sz w:val="24"/>
          <w:szCs w:val="24"/>
          <w:shd w:val="clear" w:color="auto" w:fill="FFFFFF"/>
        </w:rPr>
        <w:t>Journal of Applied Social Psychology</w:t>
      </w:r>
      <w:r w:rsidRPr="002035B1">
        <w:rPr>
          <w:rFonts w:ascii="Times New Roman" w:hAnsi="Times New Roman" w:cs="Times New Roman"/>
          <w:color w:val="222222"/>
          <w:sz w:val="24"/>
          <w:szCs w:val="24"/>
          <w:shd w:val="clear" w:color="auto" w:fill="FFFFFF"/>
        </w:rPr>
        <w:t>, </w:t>
      </w:r>
      <w:r w:rsidRPr="002035B1">
        <w:rPr>
          <w:rFonts w:ascii="Times New Roman" w:hAnsi="Times New Roman" w:cs="Times New Roman"/>
          <w:i/>
          <w:iCs/>
          <w:color w:val="222222"/>
          <w:sz w:val="24"/>
          <w:szCs w:val="24"/>
          <w:shd w:val="clear" w:color="auto" w:fill="FFFFFF"/>
        </w:rPr>
        <w:t>2</w:t>
      </w:r>
      <w:r w:rsidRPr="002035B1">
        <w:rPr>
          <w:rFonts w:ascii="Times New Roman" w:hAnsi="Times New Roman" w:cs="Times New Roman"/>
          <w:color w:val="222222"/>
          <w:sz w:val="24"/>
          <w:szCs w:val="24"/>
          <w:shd w:val="clear" w:color="auto" w:fill="FFFFFF"/>
        </w:rPr>
        <w:t>(4), 350-359.</w:t>
      </w:r>
    </w:p>
    <w:p w14:paraId="4593386A" w14:textId="77777777" w:rsidR="002035B1" w:rsidRPr="002035B1" w:rsidRDefault="002035B1" w:rsidP="002035B1">
      <w:pPr>
        <w:spacing w:line="360" w:lineRule="auto"/>
        <w:rPr>
          <w:rFonts w:ascii="Times New Roman" w:hAnsi="Times New Roman" w:cs="Times New Roman"/>
          <w:color w:val="222222"/>
          <w:sz w:val="24"/>
          <w:szCs w:val="24"/>
          <w:shd w:val="clear" w:color="auto" w:fill="FFFFFF"/>
        </w:rPr>
      </w:pPr>
      <w:r w:rsidRPr="002035B1">
        <w:rPr>
          <w:rFonts w:ascii="Times New Roman" w:hAnsi="Times New Roman" w:cs="Times New Roman"/>
          <w:color w:val="222222"/>
          <w:sz w:val="24"/>
          <w:szCs w:val="24"/>
          <w:shd w:val="clear" w:color="auto" w:fill="FFFFFF"/>
        </w:rPr>
        <w:t>Gaver, W. W. (1993). What in the world do we hear?: An ecological approach to auditory event perception. </w:t>
      </w:r>
      <w:r w:rsidRPr="002035B1">
        <w:rPr>
          <w:rFonts w:ascii="Times New Roman" w:hAnsi="Times New Roman" w:cs="Times New Roman"/>
          <w:i/>
          <w:iCs/>
          <w:color w:val="222222"/>
          <w:sz w:val="24"/>
          <w:szCs w:val="24"/>
          <w:shd w:val="clear" w:color="auto" w:fill="FFFFFF"/>
        </w:rPr>
        <w:t>Ecological psychology</w:t>
      </w:r>
      <w:r w:rsidRPr="002035B1">
        <w:rPr>
          <w:rFonts w:ascii="Times New Roman" w:hAnsi="Times New Roman" w:cs="Times New Roman"/>
          <w:color w:val="222222"/>
          <w:sz w:val="24"/>
          <w:szCs w:val="24"/>
          <w:shd w:val="clear" w:color="auto" w:fill="FFFFFF"/>
        </w:rPr>
        <w:t>, </w:t>
      </w:r>
      <w:r w:rsidRPr="002035B1">
        <w:rPr>
          <w:rFonts w:ascii="Times New Roman" w:hAnsi="Times New Roman" w:cs="Times New Roman"/>
          <w:i/>
          <w:iCs/>
          <w:color w:val="222222"/>
          <w:sz w:val="24"/>
          <w:szCs w:val="24"/>
          <w:shd w:val="clear" w:color="auto" w:fill="FFFFFF"/>
        </w:rPr>
        <w:t>5</w:t>
      </w:r>
      <w:r w:rsidRPr="002035B1">
        <w:rPr>
          <w:rFonts w:ascii="Times New Roman" w:hAnsi="Times New Roman" w:cs="Times New Roman"/>
          <w:color w:val="222222"/>
          <w:sz w:val="24"/>
          <w:szCs w:val="24"/>
          <w:shd w:val="clear" w:color="auto" w:fill="FFFFFF"/>
        </w:rPr>
        <w:t>(1), 1-29.</w:t>
      </w:r>
    </w:p>
    <w:p w14:paraId="3BE81D90" w14:textId="77777777" w:rsidR="002035B1" w:rsidRPr="002035B1" w:rsidRDefault="002035B1" w:rsidP="002035B1">
      <w:pPr>
        <w:spacing w:line="360" w:lineRule="auto"/>
        <w:rPr>
          <w:rFonts w:ascii="Times New Roman" w:hAnsi="Times New Roman" w:cs="Times New Roman"/>
          <w:color w:val="222222"/>
          <w:sz w:val="24"/>
          <w:szCs w:val="24"/>
          <w:shd w:val="clear" w:color="auto" w:fill="FFFFFF"/>
        </w:rPr>
      </w:pPr>
      <w:r w:rsidRPr="002035B1">
        <w:rPr>
          <w:rFonts w:ascii="Times New Roman" w:hAnsi="Times New Roman" w:cs="Times New Roman"/>
          <w:color w:val="222222"/>
          <w:sz w:val="24"/>
          <w:szCs w:val="24"/>
          <w:shd w:val="clear" w:color="auto" w:fill="FFFFFF"/>
        </w:rPr>
        <w:t>Gosling, S. D., Rentfrow, P. J., &amp; Swann Jr, W. B. (2003). A very brief measure of the Big-Five personality domains. </w:t>
      </w:r>
      <w:r w:rsidRPr="002035B1">
        <w:rPr>
          <w:rFonts w:ascii="Times New Roman" w:hAnsi="Times New Roman" w:cs="Times New Roman"/>
          <w:i/>
          <w:iCs/>
          <w:color w:val="222222"/>
          <w:sz w:val="24"/>
          <w:szCs w:val="24"/>
          <w:shd w:val="clear" w:color="auto" w:fill="FFFFFF"/>
        </w:rPr>
        <w:t>Journal of Research in personality</w:t>
      </w:r>
      <w:r w:rsidRPr="002035B1">
        <w:rPr>
          <w:rFonts w:ascii="Times New Roman" w:hAnsi="Times New Roman" w:cs="Times New Roman"/>
          <w:color w:val="222222"/>
          <w:sz w:val="24"/>
          <w:szCs w:val="24"/>
          <w:shd w:val="clear" w:color="auto" w:fill="FFFFFF"/>
        </w:rPr>
        <w:t>, </w:t>
      </w:r>
      <w:r w:rsidRPr="002035B1">
        <w:rPr>
          <w:rFonts w:ascii="Times New Roman" w:hAnsi="Times New Roman" w:cs="Times New Roman"/>
          <w:i/>
          <w:iCs/>
          <w:color w:val="222222"/>
          <w:sz w:val="24"/>
          <w:szCs w:val="24"/>
          <w:shd w:val="clear" w:color="auto" w:fill="FFFFFF"/>
        </w:rPr>
        <w:t>37</w:t>
      </w:r>
      <w:r w:rsidRPr="002035B1">
        <w:rPr>
          <w:rFonts w:ascii="Times New Roman" w:hAnsi="Times New Roman" w:cs="Times New Roman"/>
          <w:color w:val="222222"/>
          <w:sz w:val="24"/>
          <w:szCs w:val="24"/>
          <w:shd w:val="clear" w:color="auto" w:fill="FFFFFF"/>
        </w:rPr>
        <w:t>(6), 504-528.</w:t>
      </w:r>
    </w:p>
    <w:p w14:paraId="52C2FC19" w14:textId="77777777" w:rsidR="002035B1" w:rsidRPr="002035B1" w:rsidRDefault="002035B1" w:rsidP="002035B1">
      <w:pPr>
        <w:spacing w:line="360" w:lineRule="auto"/>
        <w:rPr>
          <w:rFonts w:ascii="Times New Roman" w:hAnsi="Times New Roman" w:cs="Times New Roman"/>
          <w:color w:val="222222"/>
          <w:sz w:val="24"/>
          <w:szCs w:val="24"/>
          <w:shd w:val="clear" w:color="auto" w:fill="FFFFFF"/>
        </w:rPr>
      </w:pPr>
      <w:r w:rsidRPr="002035B1">
        <w:rPr>
          <w:rFonts w:ascii="Times New Roman" w:hAnsi="Times New Roman" w:cs="Times New Roman"/>
          <w:color w:val="222222"/>
          <w:sz w:val="24"/>
          <w:szCs w:val="24"/>
          <w:shd w:val="clear" w:color="auto" w:fill="FFFFFF"/>
        </w:rPr>
        <w:lastRenderedPageBreak/>
        <w:t>Grodal, T. (2009). </w:t>
      </w:r>
      <w:r w:rsidRPr="002035B1">
        <w:rPr>
          <w:rFonts w:ascii="Times New Roman" w:hAnsi="Times New Roman" w:cs="Times New Roman"/>
          <w:i/>
          <w:iCs/>
          <w:color w:val="222222"/>
          <w:sz w:val="24"/>
          <w:szCs w:val="24"/>
          <w:shd w:val="clear" w:color="auto" w:fill="FFFFFF"/>
        </w:rPr>
        <w:t>Embodied visions: Evolution, emotion, culture, and film</w:t>
      </w:r>
      <w:r w:rsidRPr="002035B1">
        <w:rPr>
          <w:rFonts w:ascii="Times New Roman" w:hAnsi="Times New Roman" w:cs="Times New Roman"/>
          <w:color w:val="222222"/>
          <w:sz w:val="24"/>
          <w:szCs w:val="24"/>
          <w:shd w:val="clear" w:color="auto" w:fill="FFFFFF"/>
        </w:rPr>
        <w:t>. Oxford University Press.</w:t>
      </w:r>
    </w:p>
    <w:p w14:paraId="1D4E1C4F" w14:textId="77777777" w:rsidR="002035B1" w:rsidRPr="002035B1" w:rsidRDefault="002035B1" w:rsidP="002035B1">
      <w:pPr>
        <w:spacing w:line="360" w:lineRule="auto"/>
        <w:rPr>
          <w:rFonts w:ascii="Times New Roman" w:hAnsi="Times New Roman" w:cs="Times New Roman"/>
          <w:color w:val="222222"/>
          <w:sz w:val="24"/>
          <w:szCs w:val="24"/>
          <w:shd w:val="clear" w:color="auto" w:fill="FFFFFF"/>
        </w:rPr>
      </w:pPr>
      <w:r w:rsidRPr="002035B1">
        <w:rPr>
          <w:rFonts w:ascii="Times New Roman" w:hAnsi="Times New Roman" w:cs="Times New Roman"/>
          <w:color w:val="222222"/>
          <w:sz w:val="24"/>
          <w:szCs w:val="24"/>
          <w:shd w:val="clear" w:color="auto" w:fill="FFFFFF"/>
        </w:rPr>
        <w:t>Hecker, S. (1984). Music for advertising effect. </w:t>
      </w:r>
      <w:r w:rsidRPr="002035B1">
        <w:rPr>
          <w:rFonts w:ascii="Times New Roman" w:hAnsi="Times New Roman" w:cs="Times New Roman"/>
          <w:i/>
          <w:iCs/>
          <w:color w:val="222222"/>
          <w:sz w:val="24"/>
          <w:szCs w:val="24"/>
          <w:shd w:val="clear" w:color="auto" w:fill="FFFFFF"/>
        </w:rPr>
        <w:t>Psychology &amp; Marketing</w:t>
      </w:r>
      <w:r w:rsidRPr="002035B1">
        <w:rPr>
          <w:rFonts w:ascii="Times New Roman" w:hAnsi="Times New Roman" w:cs="Times New Roman"/>
          <w:color w:val="222222"/>
          <w:sz w:val="24"/>
          <w:szCs w:val="24"/>
          <w:shd w:val="clear" w:color="auto" w:fill="FFFFFF"/>
        </w:rPr>
        <w:t>, </w:t>
      </w:r>
      <w:r w:rsidRPr="002035B1">
        <w:rPr>
          <w:rFonts w:ascii="Times New Roman" w:hAnsi="Times New Roman" w:cs="Times New Roman"/>
          <w:i/>
          <w:iCs/>
          <w:color w:val="222222"/>
          <w:sz w:val="24"/>
          <w:szCs w:val="24"/>
          <w:shd w:val="clear" w:color="auto" w:fill="FFFFFF"/>
        </w:rPr>
        <w:t>1</w:t>
      </w:r>
      <w:r w:rsidRPr="002035B1">
        <w:rPr>
          <w:rFonts w:ascii="Times New Roman" w:hAnsi="Times New Roman" w:cs="Times New Roman"/>
          <w:color w:val="222222"/>
          <w:sz w:val="24"/>
          <w:szCs w:val="24"/>
          <w:shd w:val="clear" w:color="auto" w:fill="FFFFFF"/>
        </w:rPr>
        <w:t>(3‐4), 3-8.</w:t>
      </w:r>
    </w:p>
    <w:p w14:paraId="58A0B247" w14:textId="77777777" w:rsidR="002035B1" w:rsidRPr="002035B1" w:rsidRDefault="002035B1" w:rsidP="002035B1">
      <w:pPr>
        <w:spacing w:line="360" w:lineRule="auto"/>
        <w:rPr>
          <w:rFonts w:ascii="Times New Roman" w:hAnsi="Times New Roman" w:cs="Times New Roman"/>
          <w:color w:val="222222"/>
          <w:sz w:val="24"/>
          <w:szCs w:val="24"/>
          <w:shd w:val="clear" w:color="auto" w:fill="FFFFFF"/>
        </w:rPr>
      </w:pPr>
      <w:r w:rsidRPr="002035B1">
        <w:rPr>
          <w:rFonts w:ascii="Times New Roman" w:hAnsi="Times New Roman" w:cs="Times New Roman"/>
          <w:color w:val="222222"/>
          <w:sz w:val="24"/>
          <w:szCs w:val="24"/>
          <w:shd w:val="clear" w:color="auto" w:fill="FFFFFF"/>
        </w:rPr>
        <w:t>Juslin, P. N. (2011). Music and emotion: Seven questions, seven answers. </w:t>
      </w:r>
      <w:r w:rsidRPr="002035B1">
        <w:rPr>
          <w:rFonts w:ascii="Times New Roman" w:hAnsi="Times New Roman" w:cs="Times New Roman"/>
          <w:i/>
          <w:iCs/>
          <w:color w:val="222222"/>
          <w:sz w:val="24"/>
          <w:szCs w:val="24"/>
          <w:shd w:val="clear" w:color="auto" w:fill="FFFFFF"/>
        </w:rPr>
        <w:t>Music and the mind: Essays in honour of John Sloboda</w:t>
      </w:r>
      <w:r w:rsidRPr="002035B1">
        <w:rPr>
          <w:rFonts w:ascii="Times New Roman" w:hAnsi="Times New Roman" w:cs="Times New Roman"/>
          <w:color w:val="222222"/>
          <w:sz w:val="24"/>
          <w:szCs w:val="24"/>
          <w:shd w:val="clear" w:color="auto" w:fill="FFFFFF"/>
        </w:rPr>
        <w:t>, 113-135.</w:t>
      </w:r>
    </w:p>
    <w:p w14:paraId="27E434BF" w14:textId="77777777" w:rsidR="002035B1" w:rsidRPr="002035B1" w:rsidRDefault="002035B1" w:rsidP="002035B1">
      <w:pPr>
        <w:spacing w:line="360" w:lineRule="auto"/>
        <w:rPr>
          <w:rFonts w:ascii="Times New Roman" w:hAnsi="Times New Roman" w:cs="Times New Roman"/>
          <w:color w:val="222222"/>
          <w:sz w:val="24"/>
          <w:szCs w:val="24"/>
          <w:shd w:val="clear" w:color="auto" w:fill="FFFFFF"/>
        </w:rPr>
      </w:pPr>
      <w:bookmarkStart w:id="1" w:name="_Hlk55906469"/>
      <w:r w:rsidRPr="002035B1">
        <w:rPr>
          <w:rFonts w:ascii="Times New Roman" w:hAnsi="Times New Roman" w:cs="Times New Roman"/>
          <w:color w:val="222222"/>
          <w:sz w:val="24"/>
          <w:szCs w:val="24"/>
          <w:shd w:val="clear" w:color="auto" w:fill="FFFFFF"/>
        </w:rPr>
        <w:t>Kallinen, K., &amp; Ravaja, N. (2006)</w:t>
      </w:r>
      <w:bookmarkEnd w:id="1"/>
      <w:r w:rsidRPr="002035B1">
        <w:rPr>
          <w:rFonts w:ascii="Times New Roman" w:hAnsi="Times New Roman" w:cs="Times New Roman"/>
          <w:color w:val="222222"/>
          <w:sz w:val="24"/>
          <w:szCs w:val="24"/>
          <w:shd w:val="clear" w:color="auto" w:fill="FFFFFF"/>
        </w:rPr>
        <w:t>. Emotion perceived and emotion felt: Same and different. </w:t>
      </w:r>
      <w:proofErr w:type="spellStart"/>
      <w:r w:rsidRPr="002035B1">
        <w:rPr>
          <w:rFonts w:ascii="Times New Roman" w:hAnsi="Times New Roman" w:cs="Times New Roman"/>
          <w:i/>
          <w:iCs/>
          <w:color w:val="222222"/>
          <w:sz w:val="24"/>
          <w:szCs w:val="24"/>
          <w:shd w:val="clear" w:color="auto" w:fill="FFFFFF"/>
        </w:rPr>
        <w:t>Musicae</w:t>
      </w:r>
      <w:proofErr w:type="spellEnd"/>
      <w:r w:rsidRPr="002035B1">
        <w:rPr>
          <w:rFonts w:ascii="Times New Roman" w:hAnsi="Times New Roman" w:cs="Times New Roman"/>
          <w:i/>
          <w:iCs/>
          <w:color w:val="222222"/>
          <w:sz w:val="24"/>
          <w:szCs w:val="24"/>
          <w:shd w:val="clear" w:color="auto" w:fill="FFFFFF"/>
        </w:rPr>
        <w:t xml:space="preserve"> Scientiae</w:t>
      </w:r>
      <w:r w:rsidRPr="002035B1">
        <w:rPr>
          <w:rFonts w:ascii="Times New Roman" w:hAnsi="Times New Roman" w:cs="Times New Roman"/>
          <w:color w:val="222222"/>
          <w:sz w:val="24"/>
          <w:szCs w:val="24"/>
          <w:shd w:val="clear" w:color="auto" w:fill="FFFFFF"/>
        </w:rPr>
        <w:t>, </w:t>
      </w:r>
      <w:r w:rsidRPr="002035B1">
        <w:rPr>
          <w:rFonts w:ascii="Times New Roman" w:hAnsi="Times New Roman" w:cs="Times New Roman"/>
          <w:i/>
          <w:iCs/>
          <w:color w:val="222222"/>
          <w:sz w:val="24"/>
          <w:szCs w:val="24"/>
          <w:shd w:val="clear" w:color="auto" w:fill="FFFFFF"/>
        </w:rPr>
        <w:t>10</w:t>
      </w:r>
      <w:r w:rsidRPr="002035B1">
        <w:rPr>
          <w:rFonts w:ascii="Times New Roman" w:hAnsi="Times New Roman" w:cs="Times New Roman"/>
          <w:color w:val="222222"/>
          <w:sz w:val="24"/>
          <w:szCs w:val="24"/>
          <w:shd w:val="clear" w:color="auto" w:fill="FFFFFF"/>
        </w:rPr>
        <w:t>(2), 191-213.</w:t>
      </w:r>
    </w:p>
    <w:p w14:paraId="78C84CE3" w14:textId="77777777" w:rsidR="002035B1" w:rsidRPr="002035B1" w:rsidRDefault="002035B1" w:rsidP="002035B1">
      <w:pPr>
        <w:spacing w:line="360" w:lineRule="auto"/>
        <w:rPr>
          <w:rFonts w:ascii="Times New Roman" w:hAnsi="Times New Roman" w:cs="Times New Roman"/>
          <w:sz w:val="24"/>
          <w:szCs w:val="24"/>
          <w:shd w:val="clear" w:color="auto" w:fill="FFFFFF"/>
        </w:rPr>
      </w:pPr>
      <w:r w:rsidRPr="002035B1">
        <w:rPr>
          <w:rFonts w:ascii="Times New Roman" w:hAnsi="Times New Roman" w:cs="Times New Roman"/>
          <w:color w:val="222222"/>
          <w:sz w:val="24"/>
          <w:szCs w:val="24"/>
          <w:shd w:val="clear" w:color="auto" w:fill="FFFFFF"/>
        </w:rPr>
        <w:t xml:space="preserve">Kawakami, A., Furukawa, K., </w:t>
      </w:r>
      <w:proofErr w:type="spellStart"/>
      <w:r w:rsidRPr="002035B1">
        <w:rPr>
          <w:rFonts w:ascii="Times New Roman" w:hAnsi="Times New Roman" w:cs="Times New Roman"/>
          <w:color w:val="222222"/>
          <w:sz w:val="24"/>
          <w:szCs w:val="24"/>
          <w:shd w:val="clear" w:color="auto" w:fill="FFFFFF"/>
        </w:rPr>
        <w:t>Katahira</w:t>
      </w:r>
      <w:proofErr w:type="spellEnd"/>
      <w:r w:rsidRPr="002035B1">
        <w:rPr>
          <w:rFonts w:ascii="Times New Roman" w:hAnsi="Times New Roman" w:cs="Times New Roman"/>
          <w:color w:val="222222"/>
          <w:sz w:val="24"/>
          <w:szCs w:val="24"/>
          <w:shd w:val="clear" w:color="auto" w:fill="FFFFFF"/>
        </w:rPr>
        <w:t xml:space="preserve">, K., &amp; </w:t>
      </w:r>
      <w:proofErr w:type="spellStart"/>
      <w:r w:rsidRPr="002035B1">
        <w:rPr>
          <w:rFonts w:ascii="Times New Roman" w:hAnsi="Times New Roman" w:cs="Times New Roman"/>
          <w:color w:val="222222"/>
          <w:sz w:val="24"/>
          <w:szCs w:val="24"/>
          <w:shd w:val="clear" w:color="auto" w:fill="FFFFFF"/>
        </w:rPr>
        <w:t>Okanoya</w:t>
      </w:r>
      <w:proofErr w:type="spellEnd"/>
      <w:r w:rsidRPr="002035B1">
        <w:rPr>
          <w:rFonts w:ascii="Times New Roman" w:hAnsi="Times New Roman" w:cs="Times New Roman"/>
          <w:color w:val="222222"/>
          <w:sz w:val="24"/>
          <w:szCs w:val="24"/>
          <w:shd w:val="clear" w:color="auto" w:fill="FFFFFF"/>
        </w:rPr>
        <w:t>, K. (2013). Sad music induces pleasant emotion. </w:t>
      </w:r>
      <w:r w:rsidRPr="002035B1">
        <w:rPr>
          <w:rFonts w:ascii="Times New Roman" w:hAnsi="Times New Roman" w:cs="Times New Roman"/>
          <w:i/>
          <w:iCs/>
          <w:color w:val="222222"/>
          <w:sz w:val="24"/>
          <w:szCs w:val="24"/>
          <w:shd w:val="clear" w:color="auto" w:fill="FFFFFF"/>
        </w:rPr>
        <w:t>Frontiers in psychology</w:t>
      </w:r>
      <w:r w:rsidRPr="002035B1">
        <w:rPr>
          <w:rFonts w:ascii="Times New Roman" w:hAnsi="Times New Roman" w:cs="Times New Roman"/>
          <w:color w:val="222222"/>
          <w:sz w:val="24"/>
          <w:szCs w:val="24"/>
          <w:shd w:val="clear" w:color="auto" w:fill="FFFFFF"/>
        </w:rPr>
        <w:t>, </w:t>
      </w:r>
      <w:r w:rsidRPr="002035B1">
        <w:rPr>
          <w:rFonts w:ascii="Times New Roman" w:hAnsi="Times New Roman" w:cs="Times New Roman"/>
          <w:i/>
          <w:iCs/>
          <w:color w:val="222222"/>
          <w:sz w:val="24"/>
          <w:szCs w:val="24"/>
          <w:shd w:val="clear" w:color="auto" w:fill="FFFFFF"/>
        </w:rPr>
        <w:t>4</w:t>
      </w:r>
      <w:r w:rsidRPr="002035B1">
        <w:rPr>
          <w:rFonts w:ascii="Times New Roman" w:hAnsi="Times New Roman" w:cs="Times New Roman"/>
          <w:color w:val="222222"/>
          <w:sz w:val="24"/>
          <w:szCs w:val="24"/>
          <w:shd w:val="clear" w:color="auto" w:fill="FFFFFF"/>
        </w:rPr>
        <w:t>, 311.</w:t>
      </w:r>
    </w:p>
    <w:p w14:paraId="373AA7F0" w14:textId="77777777" w:rsidR="002035B1" w:rsidRPr="002035B1" w:rsidRDefault="002035B1" w:rsidP="002035B1">
      <w:pPr>
        <w:spacing w:line="360" w:lineRule="auto"/>
        <w:rPr>
          <w:rFonts w:ascii="Times New Roman" w:hAnsi="Times New Roman" w:cs="Times New Roman"/>
          <w:sz w:val="24"/>
          <w:szCs w:val="24"/>
          <w:shd w:val="clear" w:color="auto" w:fill="FFFFFF"/>
        </w:rPr>
      </w:pPr>
      <w:r w:rsidRPr="002035B1">
        <w:rPr>
          <w:rFonts w:ascii="Times New Roman" w:hAnsi="Times New Roman" w:cs="Times New Roman"/>
          <w:color w:val="222222"/>
          <w:sz w:val="24"/>
          <w:szCs w:val="24"/>
          <w:shd w:val="clear" w:color="auto" w:fill="FFFFFF"/>
        </w:rPr>
        <w:t xml:space="preserve">Kawakami, A., Furukawa, K., </w:t>
      </w:r>
      <w:proofErr w:type="spellStart"/>
      <w:r w:rsidRPr="002035B1">
        <w:rPr>
          <w:rFonts w:ascii="Times New Roman" w:hAnsi="Times New Roman" w:cs="Times New Roman"/>
          <w:color w:val="222222"/>
          <w:sz w:val="24"/>
          <w:szCs w:val="24"/>
          <w:shd w:val="clear" w:color="auto" w:fill="FFFFFF"/>
        </w:rPr>
        <w:t>Katahira</w:t>
      </w:r>
      <w:proofErr w:type="spellEnd"/>
      <w:r w:rsidRPr="002035B1">
        <w:rPr>
          <w:rFonts w:ascii="Times New Roman" w:hAnsi="Times New Roman" w:cs="Times New Roman"/>
          <w:color w:val="222222"/>
          <w:sz w:val="24"/>
          <w:szCs w:val="24"/>
          <w:shd w:val="clear" w:color="auto" w:fill="FFFFFF"/>
        </w:rPr>
        <w:t xml:space="preserve">, K., </w:t>
      </w:r>
      <w:proofErr w:type="spellStart"/>
      <w:r w:rsidRPr="002035B1">
        <w:rPr>
          <w:rFonts w:ascii="Times New Roman" w:hAnsi="Times New Roman" w:cs="Times New Roman"/>
          <w:color w:val="222222"/>
          <w:sz w:val="24"/>
          <w:szCs w:val="24"/>
          <w:shd w:val="clear" w:color="auto" w:fill="FFFFFF"/>
        </w:rPr>
        <w:t>Kamiyama</w:t>
      </w:r>
      <w:proofErr w:type="spellEnd"/>
      <w:r w:rsidRPr="002035B1">
        <w:rPr>
          <w:rFonts w:ascii="Times New Roman" w:hAnsi="Times New Roman" w:cs="Times New Roman"/>
          <w:color w:val="222222"/>
          <w:sz w:val="24"/>
          <w:szCs w:val="24"/>
          <w:shd w:val="clear" w:color="auto" w:fill="FFFFFF"/>
        </w:rPr>
        <w:t xml:space="preserve">, K., &amp; </w:t>
      </w:r>
      <w:proofErr w:type="spellStart"/>
      <w:r w:rsidRPr="002035B1">
        <w:rPr>
          <w:rFonts w:ascii="Times New Roman" w:hAnsi="Times New Roman" w:cs="Times New Roman"/>
          <w:color w:val="222222"/>
          <w:sz w:val="24"/>
          <w:szCs w:val="24"/>
          <w:shd w:val="clear" w:color="auto" w:fill="FFFFFF"/>
        </w:rPr>
        <w:t>Okanoya</w:t>
      </w:r>
      <w:proofErr w:type="spellEnd"/>
      <w:r w:rsidRPr="002035B1">
        <w:rPr>
          <w:rFonts w:ascii="Times New Roman" w:hAnsi="Times New Roman" w:cs="Times New Roman"/>
          <w:color w:val="222222"/>
          <w:sz w:val="24"/>
          <w:szCs w:val="24"/>
          <w:shd w:val="clear" w:color="auto" w:fill="FFFFFF"/>
        </w:rPr>
        <w:t>, K. (2012). Relations between musical structures and perceived and felt emotions. </w:t>
      </w:r>
      <w:r w:rsidRPr="002035B1">
        <w:rPr>
          <w:rFonts w:ascii="Times New Roman" w:hAnsi="Times New Roman" w:cs="Times New Roman"/>
          <w:i/>
          <w:iCs/>
          <w:color w:val="222222"/>
          <w:sz w:val="24"/>
          <w:szCs w:val="24"/>
          <w:shd w:val="clear" w:color="auto" w:fill="FFFFFF"/>
        </w:rPr>
        <w:t>Music Perception: An Interdisciplinary Journal</w:t>
      </w:r>
      <w:r w:rsidRPr="002035B1">
        <w:rPr>
          <w:rFonts w:ascii="Times New Roman" w:hAnsi="Times New Roman" w:cs="Times New Roman"/>
          <w:color w:val="222222"/>
          <w:sz w:val="24"/>
          <w:szCs w:val="24"/>
          <w:shd w:val="clear" w:color="auto" w:fill="FFFFFF"/>
        </w:rPr>
        <w:t>, </w:t>
      </w:r>
      <w:r w:rsidRPr="002035B1">
        <w:rPr>
          <w:rFonts w:ascii="Times New Roman" w:hAnsi="Times New Roman" w:cs="Times New Roman"/>
          <w:i/>
          <w:iCs/>
          <w:color w:val="222222"/>
          <w:sz w:val="24"/>
          <w:szCs w:val="24"/>
          <w:shd w:val="clear" w:color="auto" w:fill="FFFFFF"/>
        </w:rPr>
        <w:t>30</w:t>
      </w:r>
      <w:r w:rsidRPr="002035B1">
        <w:rPr>
          <w:rFonts w:ascii="Times New Roman" w:hAnsi="Times New Roman" w:cs="Times New Roman"/>
          <w:color w:val="222222"/>
          <w:sz w:val="24"/>
          <w:szCs w:val="24"/>
          <w:shd w:val="clear" w:color="auto" w:fill="FFFFFF"/>
        </w:rPr>
        <w:t>(4), 407-417.</w:t>
      </w:r>
    </w:p>
    <w:p w14:paraId="6049653F" w14:textId="77777777" w:rsidR="002035B1" w:rsidRPr="002035B1" w:rsidRDefault="002035B1" w:rsidP="002035B1">
      <w:pPr>
        <w:pStyle w:val="paragraph"/>
        <w:spacing w:before="0" w:beforeAutospacing="0" w:after="0" w:afterAutospacing="0" w:line="360" w:lineRule="auto"/>
        <w:textAlignment w:val="baseline"/>
        <w:rPr>
          <w:rStyle w:val="eop"/>
        </w:rPr>
      </w:pPr>
      <w:r w:rsidRPr="002035B1">
        <w:rPr>
          <w:rStyle w:val="spellingerror"/>
          <w:color w:val="222222"/>
        </w:rPr>
        <w:t>Liljeström</w:t>
      </w:r>
      <w:r w:rsidRPr="002035B1">
        <w:rPr>
          <w:rStyle w:val="normaltextrun"/>
          <w:color w:val="222222"/>
        </w:rPr>
        <w:t>, S., </w:t>
      </w:r>
      <w:r w:rsidRPr="002035B1">
        <w:rPr>
          <w:rStyle w:val="spellingerror"/>
          <w:color w:val="222222"/>
        </w:rPr>
        <w:t>Juslin</w:t>
      </w:r>
      <w:r w:rsidRPr="002035B1">
        <w:rPr>
          <w:rStyle w:val="normaltextrun"/>
          <w:color w:val="222222"/>
        </w:rPr>
        <w:t>, P. N., &amp; </w:t>
      </w:r>
      <w:r w:rsidRPr="002035B1">
        <w:rPr>
          <w:rStyle w:val="spellingerror"/>
          <w:color w:val="222222"/>
        </w:rPr>
        <w:t>Västfjäll</w:t>
      </w:r>
      <w:r w:rsidRPr="002035B1">
        <w:rPr>
          <w:rStyle w:val="normaltextrun"/>
          <w:color w:val="222222"/>
        </w:rPr>
        <w:t>, D. (2013). Experimental evidence of the roles of music choice, social context, and listener personality in emotional reactions to music. </w:t>
      </w:r>
      <w:r w:rsidRPr="002035B1">
        <w:rPr>
          <w:rStyle w:val="normaltextrun"/>
          <w:i/>
          <w:iCs/>
        </w:rPr>
        <w:t>Psychology of Music</w:t>
      </w:r>
      <w:r w:rsidRPr="002035B1">
        <w:rPr>
          <w:rStyle w:val="normaltextrun"/>
        </w:rPr>
        <w:t>, </w:t>
      </w:r>
      <w:r w:rsidRPr="002035B1">
        <w:rPr>
          <w:rStyle w:val="normaltextrun"/>
          <w:i/>
          <w:iCs/>
        </w:rPr>
        <w:t>41</w:t>
      </w:r>
      <w:r w:rsidRPr="002035B1">
        <w:rPr>
          <w:rStyle w:val="normaltextrun"/>
        </w:rPr>
        <w:t>(5), 579-599.</w:t>
      </w:r>
      <w:r w:rsidRPr="002035B1">
        <w:rPr>
          <w:rStyle w:val="eop"/>
        </w:rPr>
        <w:t> </w:t>
      </w:r>
    </w:p>
    <w:p w14:paraId="7ABE1187" w14:textId="77777777" w:rsidR="002035B1" w:rsidRPr="002035B1" w:rsidRDefault="002035B1" w:rsidP="002035B1">
      <w:pPr>
        <w:spacing w:line="360" w:lineRule="auto"/>
        <w:rPr>
          <w:rFonts w:ascii="Times New Roman" w:hAnsi="Times New Roman" w:cs="Times New Roman"/>
          <w:sz w:val="24"/>
          <w:szCs w:val="24"/>
        </w:rPr>
      </w:pPr>
      <w:r w:rsidRPr="002035B1">
        <w:rPr>
          <w:rFonts w:ascii="Times New Roman" w:hAnsi="Times New Roman" w:cs="Times New Roman"/>
          <w:color w:val="222222"/>
          <w:sz w:val="24"/>
          <w:szCs w:val="24"/>
          <w:shd w:val="clear" w:color="auto" w:fill="FFFFFF"/>
        </w:rPr>
        <w:t xml:space="preserve">Loui, P., Bachorik, J., Li, H. C., &amp; </w:t>
      </w:r>
      <w:proofErr w:type="spellStart"/>
      <w:r w:rsidRPr="002035B1">
        <w:rPr>
          <w:rFonts w:ascii="Times New Roman" w:hAnsi="Times New Roman" w:cs="Times New Roman"/>
          <w:color w:val="222222"/>
          <w:sz w:val="24"/>
          <w:szCs w:val="24"/>
          <w:shd w:val="clear" w:color="auto" w:fill="FFFFFF"/>
        </w:rPr>
        <w:t>Schlaug</w:t>
      </w:r>
      <w:proofErr w:type="spellEnd"/>
      <w:r w:rsidRPr="002035B1">
        <w:rPr>
          <w:rFonts w:ascii="Times New Roman" w:hAnsi="Times New Roman" w:cs="Times New Roman"/>
          <w:color w:val="222222"/>
          <w:sz w:val="24"/>
          <w:szCs w:val="24"/>
          <w:shd w:val="clear" w:color="auto" w:fill="FFFFFF"/>
        </w:rPr>
        <w:t>, G. (2013). Effects of voice on emotional arousal. </w:t>
      </w:r>
      <w:r w:rsidRPr="002035B1">
        <w:rPr>
          <w:rFonts w:ascii="Times New Roman" w:hAnsi="Times New Roman" w:cs="Times New Roman"/>
          <w:i/>
          <w:iCs/>
          <w:color w:val="222222"/>
          <w:sz w:val="24"/>
          <w:szCs w:val="24"/>
          <w:shd w:val="clear" w:color="auto" w:fill="FFFFFF"/>
        </w:rPr>
        <w:t>Frontiers in psychology</w:t>
      </w:r>
      <w:r w:rsidRPr="002035B1">
        <w:rPr>
          <w:rFonts w:ascii="Times New Roman" w:hAnsi="Times New Roman" w:cs="Times New Roman"/>
          <w:color w:val="222222"/>
          <w:sz w:val="24"/>
          <w:szCs w:val="24"/>
          <w:shd w:val="clear" w:color="auto" w:fill="FFFFFF"/>
        </w:rPr>
        <w:t>, </w:t>
      </w:r>
      <w:r w:rsidRPr="002035B1">
        <w:rPr>
          <w:rFonts w:ascii="Times New Roman" w:hAnsi="Times New Roman" w:cs="Times New Roman"/>
          <w:i/>
          <w:iCs/>
          <w:color w:val="222222"/>
          <w:sz w:val="24"/>
          <w:szCs w:val="24"/>
          <w:shd w:val="clear" w:color="auto" w:fill="FFFFFF"/>
        </w:rPr>
        <w:t>4</w:t>
      </w:r>
      <w:r w:rsidRPr="002035B1">
        <w:rPr>
          <w:rFonts w:ascii="Times New Roman" w:hAnsi="Times New Roman" w:cs="Times New Roman"/>
          <w:color w:val="222222"/>
          <w:sz w:val="24"/>
          <w:szCs w:val="24"/>
          <w:shd w:val="clear" w:color="auto" w:fill="FFFFFF"/>
        </w:rPr>
        <w:t>, 675.</w:t>
      </w:r>
    </w:p>
    <w:p w14:paraId="68B35A9B" w14:textId="77777777" w:rsidR="002035B1" w:rsidRPr="002035B1" w:rsidRDefault="002035B1" w:rsidP="002035B1">
      <w:pPr>
        <w:spacing w:line="360" w:lineRule="auto"/>
        <w:rPr>
          <w:rFonts w:ascii="Times New Roman" w:hAnsi="Times New Roman" w:cs="Times New Roman"/>
          <w:color w:val="222222"/>
          <w:sz w:val="24"/>
          <w:szCs w:val="24"/>
          <w:shd w:val="clear" w:color="auto" w:fill="FFFFFF"/>
        </w:rPr>
      </w:pPr>
      <w:r w:rsidRPr="002035B1">
        <w:rPr>
          <w:rFonts w:ascii="Times New Roman" w:hAnsi="Times New Roman" w:cs="Times New Roman"/>
          <w:color w:val="222222"/>
          <w:sz w:val="24"/>
          <w:szCs w:val="24"/>
          <w:shd w:val="clear" w:color="auto" w:fill="FFFFFF"/>
        </w:rPr>
        <w:t>Mori, K., &amp; Iwanaga, M. (2014). Pleasure generated by sadness: Effect of sad lyrics on the emotions induced by happy music. </w:t>
      </w:r>
      <w:r w:rsidRPr="002035B1">
        <w:rPr>
          <w:rFonts w:ascii="Times New Roman" w:hAnsi="Times New Roman" w:cs="Times New Roman"/>
          <w:i/>
          <w:iCs/>
          <w:color w:val="222222"/>
          <w:sz w:val="24"/>
          <w:szCs w:val="24"/>
          <w:shd w:val="clear" w:color="auto" w:fill="FFFFFF"/>
        </w:rPr>
        <w:t>Psychology of Music</w:t>
      </w:r>
      <w:r w:rsidRPr="002035B1">
        <w:rPr>
          <w:rFonts w:ascii="Times New Roman" w:hAnsi="Times New Roman" w:cs="Times New Roman"/>
          <w:color w:val="222222"/>
          <w:sz w:val="24"/>
          <w:szCs w:val="24"/>
          <w:shd w:val="clear" w:color="auto" w:fill="FFFFFF"/>
        </w:rPr>
        <w:t>, </w:t>
      </w:r>
      <w:r w:rsidRPr="002035B1">
        <w:rPr>
          <w:rFonts w:ascii="Times New Roman" w:hAnsi="Times New Roman" w:cs="Times New Roman"/>
          <w:i/>
          <w:iCs/>
          <w:color w:val="222222"/>
          <w:sz w:val="24"/>
          <w:szCs w:val="24"/>
          <w:shd w:val="clear" w:color="auto" w:fill="FFFFFF"/>
        </w:rPr>
        <w:t>42</w:t>
      </w:r>
      <w:r w:rsidRPr="002035B1">
        <w:rPr>
          <w:rFonts w:ascii="Times New Roman" w:hAnsi="Times New Roman" w:cs="Times New Roman"/>
          <w:color w:val="222222"/>
          <w:sz w:val="24"/>
          <w:szCs w:val="24"/>
          <w:shd w:val="clear" w:color="auto" w:fill="FFFFFF"/>
        </w:rPr>
        <w:t>(5), 643-652.</w:t>
      </w:r>
    </w:p>
    <w:p w14:paraId="43A7E22C" w14:textId="77777777" w:rsidR="002035B1" w:rsidRPr="002035B1" w:rsidRDefault="002035B1" w:rsidP="002035B1">
      <w:pPr>
        <w:spacing w:line="360" w:lineRule="auto"/>
        <w:rPr>
          <w:rFonts w:ascii="Times New Roman" w:hAnsi="Times New Roman" w:cs="Times New Roman"/>
          <w:sz w:val="24"/>
          <w:szCs w:val="24"/>
        </w:rPr>
      </w:pPr>
      <w:r w:rsidRPr="002035B1">
        <w:rPr>
          <w:rFonts w:ascii="Times New Roman" w:hAnsi="Times New Roman" w:cs="Times New Roman"/>
          <w:color w:val="222222"/>
          <w:sz w:val="24"/>
          <w:szCs w:val="24"/>
          <w:shd w:val="clear" w:color="auto" w:fill="FFFFFF"/>
        </w:rPr>
        <w:t xml:space="preserve">Müllensiefen, D., Gingras, B., </w:t>
      </w:r>
      <w:proofErr w:type="spellStart"/>
      <w:r w:rsidRPr="002035B1">
        <w:rPr>
          <w:rFonts w:ascii="Times New Roman" w:hAnsi="Times New Roman" w:cs="Times New Roman"/>
          <w:color w:val="222222"/>
          <w:sz w:val="24"/>
          <w:szCs w:val="24"/>
          <w:shd w:val="clear" w:color="auto" w:fill="FFFFFF"/>
        </w:rPr>
        <w:t>Musil</w:t>
      </w:r>
      <w:proofErr w:type="spellEnd"/>
      <w:r w:rsidRPr="002035B1">
        <w:rPr>
          <w:rFonts w:ascii="Times New Roman" w:hAnsi="Times New Roman" w:cs="Times New Roman"/>
          <w:color w:val="222222"/>
          <w:sz w:val="24"/>
          <w:szCs w:val="24"/>
          <w:shd w:val="clear" w:color="auto" w:fill="FFFFFF"/>
        </w:rPr>
        <w:t>, J., &amp; Stewart, L. (2014). The musicality of non-musicians: an index for assessing musical sophistication in the general population. </w:t>
      </w:r>
      <w:proofErr w:type="spellStart"/>
      <w:r w:rsidRPr="002035B1">
        <w:rPr>
          <w:rFonts w:ascii="Times New Roman" w:hAnsi="Times New Roman" w:cs="Times New Roman"/>
          <w:i/>
          <w:iCs/>
          <w:color w:val="222222"/>
          <w:sz w:val="24"/>
          <w:szCs w:val="24"/>
          <w:shd w:val="clear" w:color="auto" w:fill="FFFFFF"/>
        </w:rPr>
        <w:t>PloS</w:t>
      </w:r>
      <w:proofErr w:type="spellEnd"/>
      <w:r w:rsidRPr="002035B1">
        <w:rPr>
          <w:rFonts w:ascii="Times New Roman" w:hAnsi="Times New Roman" w:cs="Times New Roman"/>
          <w:i/>
          <w:iCs/>
          <w:color w:val="222222"/>
          <w:sz w:val="24"/>
          <w:szCs w:val="24"/>
          <w:shd w:val="clear" w:color="auto" w:fill="FFFFFF"/>
        </w:rPr>
        <w:t xml:space="preserve"> one</w:t>
      </w:r>
      <w:r w:rsidRPr="002035B1">
        <w:rPr>
          <w:rFonts w:ascii="Times New Roman" w:hAnsi="Times New Roman" w:cs="Times New Roman"/>
          <w:color w:val="222222"/>
          <w:sz w:val="24"/>
          <w:szCs w:val="24"/>
          <w:shd w:val="clear" w:color="auto" w:fill="FFFFFF"/>
        </w:rPr>
        <w:t>, </w:t>
      </w:r>
      <w:r w:rsidRPr="002035B1">
        <w:rPr>
          <w:rFonts w:ascii="Times New Roman" w:hAnsi="Times New Roman" w:cs="Times New Roman"/>
          <w:i/>
          <w:iCs/>
          <w:color w:val="222222"/>
          <w:sz w:val="24"/>
          <w:szCs w:val="24"/>
          <w:shd w:val="clear" w:color="auto" w:fill="FFFFFF"/>
        </w:rPr>
        <w:t>9</w:t>
      </w:r>
      <w:r w:rsidRPr="002035B1">
        <w:rPr>
          <w:rFonts w:ascii="Times New Roman" w:hAnsi="Times New Roman" w:cs="Times New Roman"/>
          <w:color w:val="222222"/>
          <w:sz w:val="24"/>
          <w:szCs w:val="24"/>
          <w:shd w:val="clear" w:color="auto" w:fill="FFFFFF"/>
        </w:rPr>
        <w:t>(2), e89642.</w:t>
      </w:r>
    </w:p>
    <w:p w14:paraId="1A9C811C" w14:textId="77777777" w:rsidR="002035B1" w:rsidRPr="002035B1" w:rsidRDefault="002035B1" w:rsidP="002035B1">
      <w:pPr>
        <w:spacing w:line="360" w:lineRule="auto"/>
        <w:rPr>
          <w:rFonts w:ascii="Times New Roman" w:hAnsi="Times New Roman" w:cs="Times New Roman"/>
          <w:color w:val="222222"/>
          <w:sz w:val="24"/>
          <w:szCs w:val="24"/>
          <w:shd w:val="clear" w:color="auto" w:fill="FFFFFF"/>
        </w:rPr>
      </w:pPr>
      <w:r w:rsidRPr="002035B1">
        <w:rPr>
          <w:rFonts w:ascii="Times New Roman" w:hAnsi="Times New Roman" w:cs="Times New Roman"/>
          <w:color w:val="222222"/>
          <w:sz w:val="24"/>
          <w:szCs w:val="24"/>
          <w:shd w:val="clear" w:color="auto" w:fill="FFFFFF"/>
        </w:rPr>
        <w:t>North, A. C., Hargreaves, D. J., &amp; Hargreaves, J. J. (2004). Uses of music in everyday life. </w:t>
      </w:r>
      <w:r w:rsidRPr="002035B1">
        <w:rPr>
          <w:rFonts w:ascii="Times New Roman" w:hAnsi="Times New Roman" w:cs="Times New Roman"/>
          <w:i/>
          <w:iCs/>
          <w:color w:val="222222"/>
          <w:sz w:val="24"/>
          <w:szCs w:val="24"/>
          <w:shd w:val="clear" w:color="auto" w:fill="FFFFFF"/>
        </w:rPr>
        <w:t>Music perception</w:t>
      </w:r>
      <w:r w:rsidRPr="002035B1">
        <w:rPr>
          <w:rFonts w:ascii="Times New Roman" w:hAnsi="Times New Roman" w:cs="Times New Roman"/>
          <w:color w:val="222222"/>
          <w:sz w:val="24"/>
          <w:szCs w:val="24"/>
          <w:shd w:val="clear" w:color="auto" w:fill="FFFFFF"/>
        </w:rPr>
        <w:t>, </w:t>
      </w:r>
      <w:r w:rsidRPr="002035B1">
        <w:rPr>
          <w:rFonts w:ascii="Times New Roman" w:hAnsi="Times New Roman" w:cs="Times New Roman"/>
          <w:i/>
          <w:iCs/>
          <w:color w:val="222222"/>
          <w:sz w:val="24"/>
          <w:szCs w:val="24"/>
          <w:shd w:val="clear" w:color="auto" w:fill="FFFFFF"/>
        </w:rPr>
        <w:t>22</w:t>
      </w:r>
      <w:r w:rsidRPr="002035B1">
        <w:rPr>
          <w:rFonts w:ascii="Times New Roman" w:hAnsi="Times New Roman" w:cs="Times New Roman"/>
          <w:color w:val="222222"/>
          <w:sz w:val="24"/>
          <w:szCs w:val="24"/>
          <w:shd w:val="clear" w:color="auto" w:fill="FFFFFF"/>
        </w:rPr>
        <w:t>(1), 41-77.</w:t>
      </w:r>
    </w:p>
    <w:p w14:paraId="0111E1D2" w14:textId="77777777" w:rsidR="002035B1" w:rsidRPr="002035B1" w:rsidRDefault="002035B1" w:rsidP="002035B1">
      <w:pPr>
        <w:spacing w:line="360" w:lineRule="auto"/>
        <w:rPr>
          <w:rFonts w:ascii="Times New Roman" w:hAnsi="Times New Roman" w:cs="Times New Roman"/>
          <w:color w:val="222222"/>
          <w:sz w:val="24"/>
          <w:szCs w:val="24"/>
          <w:shd w:val="clear" w:color="auto" w:fill="FFFFFF"/>
        </w:rPr>
      </w:pPr>
      <w:r w:rsidRPr="002035B1">
        <w:rPr>
          <w:rFonts w:ascii="Times New Roman" w:hAnsi="Times New Roman" w:cs="Times New Roman"/>
          <w:color w:val="222222"/>
          <w:sz w:val="24"/>
          <w:szCs w:val="24"/>
          <w:shd w:val="clear" w:color="auto" w:fill="FFFFFF"/>
        </w:rPr>
        <w:t xml:space="preserve">Pallesen, K. J., Brattico, E., Bailey, C., </w:t>
      </w:r>
      <w:proofErr w:type="spellStart"/>
      <w:r w:rsidRPr="002035B1">
        <w:rPr>
          <w:rFonts w:ascii="Times New Roman" w:hAnsi="Times New Roman" w:cs="Times New Roman"/>
          <w:color w:val="222222"/>
          <w:sz w:val="24"/>
          <w:szCs w:val="24"/>
          <w:shd w:val="clear" w:color="auto" w:fill="FFFFFF"/>
        </w:rPr>
        <w:t>Korvenoja</w:t>
      </w:r>
      <w:proofErr w:type="spellEnd"/>
      <w:r w:rsidRPr="002035B1">
        <w:rPr>
          <w:rFonts w:ascii="Times New Roman" w:hAnsi="Times New Roman" w:cs="Times New Roman"/>
          <w:color w:val="222222"/>
          <w:sz w:val="24"/>
          <w:szCs w:val="24"/>
          <w:shd w:val="clear" w:color="auto" w:fill="FFFFFF"/>
        </w:rPr>
        <w:t xml:space="preserve">, A., Koivisto, J., </w:t>
      </w:r>
      <w:proofErr w:type="spellStart"/>
      <w:r w:rsidRPr="002035B1">
        <w:rPr>
          <w:rFonts w:ascii="Times New Roman" w:hAnsi="Times New Roman" w:cs="Times New Roman"/>
          <w:color w:val="222222"/>
          <w:sz w:val="24"/>
          <w:szCs w:val="24"/>
          <w:shd w:val="clear" w:color="auto" w:fill="FFFFFF"/>
        </w:rPr>
        <w:t>Gjedde</w:t>
      </w:r>
      <w:proofErr w:type="spellEnd"/>
      <w:r w:rsidRPr="002035B1">
        <w:rPr>
          <w:rFonts w:ascii="Times New Roman" w:hAnsi="Times New Roman" w:cs="Times New Roman"/>
          <w:color w:val="222222"/>
          <w:sz w:val="24"/>
          <w:szCs w:val="24"/>
          <w:shd w:val="clear" w:color="auto" w:fill="FFFFFF"/>
        </w:rPr>
        <w:t>, A., &amp; Carlson, S. (2005). Emotion processing of major, minor, and dissonant chords: a functional magnetic resonance imaging study. </w:t>
      </w:r>
      <w:r w:rsidRPr="002035B1">
        <w:rPr>
          <w:rFonts w:ascii="Times New Roman" w:hAnsi="Times New Roman" w:cs="Times New Roman"/>
          <w:i/>
          <w:iCs/>
          <w:color w:val="222222"/>
          <w:sz w:val="24"/>
          <w:szCs w:val="24"/>
          <w:shd w:val="clear" w:color="auto" w:fill="FFFFFF"/>
        </w:rPr>
        <w:t>Annals of the New York Academy of Sciences</w:t>
      </w:r>
      <w:r w:rsidRPr="002035B1">
        <w:rPr>
          <w:rFonts w:ascii="Times New Roman" w:hAnsi="Times New Roman" w:cs="Times New Roman"/>
          <w:color w:val="222222"/>
          <w:sz w:val="24"/>
          <w:szCs w:val="24"/>
          <w:shd w:val="clear" w:color="auto" w:fill="FFFFFF"/>
        </w:rPr>
        <w:t>, </w:t>
      </w:r>
      <w:r w:rsidRPr="002035B1">
        <w:rPr>
          <w:rFonts w:ascii="Times New Roman" w:hAnsi="Times New Roman" w:cs="Times New Roman"/>
          <w:i/>
          <w:iCs/>
          <w:color w:val="222222"/>
          <w:sz w:val="24"/>
          <w:szCs w:val="24"/>
          <w:shd w:val="clear" w:color="auto" w:fill="FFFFFF"/>
        </w:rPr>
        <w:t>1060</w:t>
      </w:r>
      <w:r w:rsidRPr="002035B1">
        <w:rPr>
          <w:rFonts w:ascii="Times New Roman" w:hAnsi="Times New Roman" w:cs="Times New Roman"/>
          <w:color w:val="222222"/>
          <w:sz w:val="24"/>
          <w:szCs w:val="24"/>
          <w:shd w:val="clear" w:color="auto" w:fill="FFFFFF"/>
        </w:rPr>
        <w:t>(1), 450-453.</w:t>
      </w:r>
    </w:p>
    <w:p w14:paraId="2610F62E" w14:textId="77777777" w:rsidR="002035B1" w:rsidRPr="002035B1" w:rsidRDefault="002035B1" w:rsidP="002035B1">
      <w:pPr>
        <w:spacing w:line="360" w:lineRule="auto"/>
        <w:rPr>
          <w:rFonts w:ascii="Times New Roman" w:hAnsi="Times New Roman" w:cs="Times New Roman"/>
          <w:color w:val="222222"/>
          <w:sz w:val="24"/>
          <w:szCs w:val="24"/>
          <w:shd w:val="clear" w:color="auto" w:fill="FFFFFF"/>
        </w:rPr>
      </w:pPr>
      <w:r w:rsidRPr="002035B1">
        <w:rPr>
          <w:rFonts w:ascii="Times New Roman" w:hAnsi="Times New Roman" w:cs="Times New Roman"/>
          <w:color w:val="222222"/>
          <w:sz w:val="24"/>
          <w:szCs w:val="24"/>
          <w:shd w:val="clear" w:color="auto" w:fill="FFFFFF"/>
        </w:rPr>
        <w:t>Patel, A. D. (2010). </w:t>
      </w:r>
      <w:r w:rsidRPr="002035B1">
        <w:rPr>
          <w:rFonts w:ascii="Times New Roman" w:hAnsi="Times New Roman" w:cs="Times New Roman"/>
          <w:i/>
          <w:iCs/>
          <w:color w:val="222222"/>
          <w:sz w:val="24"/>
          <w:szCs w:val="24"/>
          <w:shd w:val="clear" w:color="auto" w:fill="FFFFFF"/>
        </w:rPr>
        <w:t>Music, language, and the brain</w:t>
      </w:r>
      <w:r w:rsidRPr="002035B1">
        <w:rPr>
          <w:rFonts w:ascii="Times New Roman" w:hAnsi="Times New Roman" w:cs="Times New Roman"/>
          <w:color w:val="222222"/>
          <w:sz w:val="24"/>
          <w:szCs w:val="24"/>
          <w:shd w:val="clear" w:color="auto" w:fill="FFFFFF"/>
        </w:rPr>
        <w:t>. Oxford university press.</w:t>
      </w:r>
    </w:p>
    <w:p w14:paraId="73C101B9" w14:textId="77777777" w:rsidR="002035B1" w:rsidRPr="002035B1" w:rsidRDefault="002035B1" w:rsidP="002035B1">
      <w:pPr>
        <w:spacing w:line="360" w:lineRule="auto"/>
        <w:rPr>
          <w:rFonts w:ascii="Times New Roman" w:hAnsi="Times New Roman" w:cs="Times New Roman"/>
          <w:color w:val="222222"/>
          <w:sz w:val="24"/>
          <w:szCs w:val="24"/>
          <w:shd w:val="clear" w:color="auto" w:fill="FFFFFF"/>
        </w:rPr>
      </w:pPr>
      <w:r w:rsidRPr="002035B1">
        <w:rPr>
          <w:rFonts w:ascii="Times New Roman" w:hAnsi="Times New Roman" w:cs="Times New Roman"/>
          <w:color w:val="222222"/>
          <w:sz w:val="24"/>
          <w:szCs w:val="24"/>
          <w:shd w:val="clear" w:color="auto" w:fill="FFFFFF"/>
        </w:rPr>
        <w:lastRenderedPageBreak/>
        <w:t xml:space="preserve">Patterson, R. D., </w:t>
      </w:r>
      <w:proofErr w:type="spellStart"/>
      <w:r w:rsidRPr="002035B1">
        <w:rPr>
          <w:rFonts w:ascii="Times New Roman" w:hAnsi="Times New Roman" w:cs="Times New Roman"/>
          <w:color w:val="222222"/>
          <w:sz w:val="24"/>
          <w:szCs w:val="24"/>
          <w:shd w:val="clear" w:color="auto" w:fill="FFFFFF"/>
        </w:rPr>
        <w:t>Uppenkamp</w:t>
      </w:r>
      <w:proofErr w:type="spellEnd"/>
      <w:r w:rsidRPr="002035B1">
        <w:rPr>
          <w:rFonts w:ascii="Times New Roman" w:hAnsi="Times New Roman" w:cs="Times New Roman"/>
          <w:color w:val="222222"/>
          <w:sz w:val="24"/>
          <w:szCs w:val="24"/>
          <w:shd w:val="clear" w:color="auto" w:fill="FFFFFF"/>
        </w:rPr>
        <w:t xml:space="preserve">, S., </w:t>
      </w:r>
      <w:proofErr w:type="spellStart"/>
      <w:r w:rsidRPr="002035B1">
        <w:rPr>
          <w:rFonts w:ascii="Times New Roman" w:hAnsi="Times New Roman" w:cs="Times New Roman"/>
          <w:color w:val="222222"/>
          <w:sz w:val="24"/>
          <w:szCs w:val="24"/>
          <w:shd w:val="clear" w:color="auto" w:fill="FFFFFF"/>
        </w:rPr>
        <w:t>Johnsrude</w:t>
      </w:r>
      <w:proofErr w:type="spellEnd"/>
      <w:r w:rsidRPr="002035B1">
        <w:rPr>
          <w:rFonts w:ascii="Times New Roman" w:hAnsi="Times New Roman" w:cs="Times New Roman"/>
          <w:color w:val="222222"/>
          <w:sz w:val="24"/>
          <w:szCs w:val="24"/>
          <w:shd w:val="clear" w:color="auto" w:fill="FFFFFF"/>
        </w:rPr>
        <w:t>, I. S., &amp; Griffiths, T. D. (2002). The processing of temporal pitch and melody information in auditory cortex. </w:t>
      </w:r>
      <w:r w:rsidRPr="002035B1">
        <w:rPr>
          <w:rFonts w:ascii="Times New Roman" w:hAnsi="Times New Roman" w:cs="Times New Roman"/>
          <w:i/>
          <w:iCs/>
          <w:color w:val="222222"/>
          <w:sz w:val="24"/>
          <w:szCs w:val="24"/>
          <w:shd w:val="clear" w:color="auto" w:fill="FFFFFF"/>
        </w:rPr>
        <w:t>Neuron</w:t>
      </w:r>
      <w:r w:rsidRPr="002035B1">
        <w:rPr>
          <w:rFonts w:ascii="Times New Roman" w:hAnsi="Times New Roman" w:cs="Times New Roman"/>
          <w:color w:val="222222"/>
          <w:sz w:val="24"/>
          <w:szCs w:val="24"/>
          <w:shd w:val="clear" w:color="auto" w:fill="FFFFFF"/>
        </w:rPr>
        <w:t>, </w:t>
      </w:r>
      <w:r w:rsidRPr="002035B1">
        <w:rPr>
          <w:rFonts w:ascii="Times New Roman" w:hAnsi="Times New Roman" w:cs="Times New Roman"/>
          <w:i/>
          <w:iCs/>
          <w:color w:val="222222"/>
          <w:sz w:val="24"/>
          <w:szCs w:val="24"/>
          <w:shd w:val="clear" w:color="auto" w:fill="FFFFFF"/>
        </w:rPr>
        <w:t>36</w:t>
      </w:r>
      <w:r w:rsidRPr="002035B1">
        <w:rPr>
          <w:rFonts w:ascii="Times New Roman" w:hAnsi="Times New Roman" w:cs="Times New Roman"/>
          <w:color w:val="222222"/>
          <w:sz w:val="24"/>
          <w:szCs w:val="24"/>
          <w:shd w:val="clear" w:color="auto" w:fill="FFFFFF"/>
        </w:rPr>
        <w:t>(4), 767-776.</w:t>
      </w:r>
    </w:p>
    <w:p w14:paraId="4E6C18B2" w14:textId="77777777" w:rsidR="002035B1" w:rsidRPr="002035B1" w:rsidRDefault="002035B1" w:rsidP="002035B1">
      <w:pPr>
        <w:spacing w:line="360" w:lineRule="auto"/>
        <w:rPr>
          <w:rFonts w:ascii="Times New Roman" w:hAnsi="Times New Roman" w:cs="Times New Roman"/>
          <w:color w:val="222222"/>
          <w:sz w:val="24"/>
          <w:szCs w:val="24"/>
          <w:shd w:val="clear" w:color="auto" w:fill="FFFFFF"/>
        </w:rPr>
      </w:pPr>
      <w:r w:rsidRPr="002035B1">
        <w:rPr>
          <w:rFonts w:ascii="Times New Roman" w:hAnsi="Times New Roman" w:cs="Times New Roman"/>
          <w:color w:val="222222"/>
          <w:sz w:val="24"/>
          <w:szCs w:val="24"/>
          <w:shd w:val="clear" w:color="auto" w:fill="FFFFFF"/>
        </w:rPr>
        <w:t>Ramos, M. (2015). The emotional experience of films: Does audio description make a difference?. </w:t>
      </w:r>
      <w:r w:rsidRPr="002035B1">
        <w:rPr>
          <w:rFonts w:ascii="Times New Roman" w:hAnsi="Times New Roman" w:cs="Times New Roman"/>
          <w:i/>
          <w:iCs/>
          <w:color w:val="222222"/>
          <w:sz w:val="24"/>
          <w:szCs w:val="24"/>
          <w:shd w:val="clear" w:color="auto" w:fill="FFFFFF"/>
        </w:rPr>
        <w:t>The Translator</w:t>
      </w:r>
      <w:r w:rsidRPr="002035B1">
        <w:rPr>
          <w:rFonts w:ascii="Times New Roman" w:hAnsi="Times New Roman" w:cs="Times New Roman"/>
          <w:color w:val="222222"/>
          <w:sz w:val="24"/>
          <w:szCs w:val="24"/>
          <w:shd w:val="clear" w:color="auto" w:fill="FFFFFF"/>
        </w:rPr>
        <w:t>, </w:t>
      </w:r>
      <w:r w:rsidRPr="002035B1">
        <w:rPr>
          <w:rFonts w:ascii="Times New Roman" w:hAnsi="Times New Roman" w:cs="Times New Roman"/>
          <w:i/>
          <w:iCs/>
          <w:color w:val="222222"/>
          <w:sz w:val="24"/>
          <w:szCs w:val="24"/>
          <w:shd w:val="clear" w:color="auto" w:fill="FFFFFF"/>
        </w:rPr>
        <w:t>21</w:t>
      </w:r>
      <w:r w:rsidRPr="002035B1">
        <w:rPr>
          <w:rFonts w:ascii="Times New Roman" w:hAnsi="Times New Roman" w:cs="Times New Roman"/>
          <w:color w:val="222222"/>
          <w:sz w:val="24"/>
          <w:szCs w:val="24"/>
          <w:shd w:val="clear" w:color="auto" w:fill="FFFFFF"/>
        </w:rPr>
        <w:t>(1), 68-94.</w:t>
      </w:r>
    </w:p>
    <w:p w14:paraId="23FC37E9" w14:textId="77777777" w:rsidR="002035B1" w:rsidRPr="002035B1" w:rsidRDefault="002035B1" w:rsidP="002035B1">
      <w:pPr>
        <w:spacing w:line="360" w:lineRule="auto"/>
        <w:rPr>
          <w:rFonts w:ascii="Times New Roman" w:hAnsi="Times New Roman" w:cs="Times New Roman"/>
          <w:sz w:val="24"/>
          <w:szCs w:val="24"/>
        </w:rPr>
      </w:pPr>
      <w:r w:rsidRPr="002035B1">
        <w:rPr>
          <w:rFonts w:ascii="Times New Roman" w:hAnsi="Times New Roman" w:cs="Times New Roman"/>
          <w:color w:val="222222"/>
          <w:sz w:val="24"/>
          <w:szCs w:val="24"/>
          <w:shd w:val="clear" w:color="auto" w:fill="FFFFFF"/>
        </w:rPr>
        <w:t>Rentfrow, P. J., &amp; Gosling, S. D. (2003). The do re mi's of everyday life: the structure and personality correlates of music preferences. </w:t>
      </w:r>
      <w:r w:rsidRPr="002035B1">
        <w:rPr>
          <w:rFonts w:ascii="Times New Roman" w:hAnsi="Times New Roman" w:cs="Times New Roman"/>
          <w:i/>
          <w:iCs/>
          <w:color w:val="222222"/>
          <w:sz w:val="24"/>
          <w:szCs w:val="24"/>
          <w:shd w:val="clear" w:color="auto" w:fill="FFFFFF"/>
        </w:rPr>
        <w:t>Journal of personality and social psychology</w:t>
      </w:r>
      <w:r w:rsidRPr="002035B1">
        <w:rPr>
          <w:rFonts w:ascii="Times New Roman" w:hAnsi="Times New Roman" w:cs="Times New Roman"/>
          <w:color w:val="222222"/>
          <w:sz w:val="24"/>
          <w:szCs w:val="24"/>
          <w:shd w:val="clear" w:color="auto" w:fill="FFFFFF"/>
        </w:rPr>
        <w:t>, </w:t>
      </w:r>
      <w:r w:rsidRPr="002035B1">
        <w:rPr>
          <w:rFonts w:ascii="Times New Roman" w:hAnsi="Times New Roman" w:cs="Times New Roman"/>
          <w:i/>
          <w:iCs/>
          <w:color w:val="222222"/>
          <w:sz w:val="24"/>
          <w:szCs w:val="24"/>
          <w:shd w:val="clear" w:color="auto" w:fill="FFFFFF"/>
        </w:rPr>
        <w:t>84</w:t>
      </w:r>
      <w:r w:rsidRPr="002035B1">
        <w:rPr>
          <w:rFonts w:ascii="Times New Roman" w:hAnsi="Times New Roman" w:cs="Times New Roman"/>
          <w:color w:val="222222"/>
          <w:sz w:val="24"/>
          <w:szCs w:val="24"/>
          <w:shd w:val="clear" w:color="auto" w:fill="FFFFFF"/>
        </w:rPr>
        <w:t>(6), 1236.</w:t>
      </w:r>
    </w:p>
    <w:p w14:paraId="1DF9B7EB" w14:textId="77777777" w:rsidR="002035B1" w:rsidRPr="002035B1" w:rsidRDefault="002035B1" w:rsidP="002035B1">
      <w:pPr>
        <w:spacing w:line="360" w:lineRule="auto"/>
        <w:rPr>
          <w:rFonts w:ascii="Times New Roman" w:hAnsi="Times New Roman" w:cs="Times New Roman"/>
          <w:sz w:val="24"/>
          <w:szCs w:val="24"/>
        </w:rPr>
      </w:pPr>
      <w:r w:rsidRPr="002035B1">
        <w:rPr>
          <w:rFonts w:ascii="Times New Roman" w:hAnsi="Times New Roman" w:cs="Times New Roman"/>
          <w:color w:val="222222"/>
          <w:sz w:val="24"/>
          <w:szCs w:val="24"/>
          <w:shd w:val="clear" w:color="auto" w:fill="FFFFFF"/>
        </w:rPr>
        <w:t>Schellenberg, E. G., Krysciak, A. M., &amp; Campbell, R. J. (2000). Perceiving emotion in melody: Interactive effects of pitch and rhythm. </w:t>
      </w:r>
      <w:r w:rsidRPr="002035B1">
        <w:rPr>
          <w:rFonts w:ascii="Times New Roman" w:hAnsi="Times New Roman" w:cs="Times New Roman"/>
          <w:i/>
          <w:iCs/>
          <w:color w:val="222222"/>
          <w:sz w:val="24"/>
          <w:szCs w:val="24"/>
          <w:shd w:val="clear" w:color="auto" w:fill="FFFFFF"/>
        </w:rPr>
        <w:t>Music Perception</w:t>
      </w:r>
      <w:r w:rsidRPr="002035B1">
        <w:rPr>
          <w:rFonts w:ascii="Times New Roman" w:hAnsi="Times New Roman" w:cs="Times New Roman"/>
          <w:color w:val="222222"/>
          <w:sz w:val="24"/>
          <w:szCs w:val="24"/>
          <w:shd w:val="clear" w:color="auto" w:fill="FFFFFF"/>
        </w:rPr>
        <w:t>, </w:t>
      </w:r>
      <w:r w:rsidRPr="002035B1">
        <w:rPr>
          <w:rFonts w:ascii="Times New Roman" w:hAnsi="Times New Roman" w:cs="Times New Roman"/>
          <w:i/>
          <w:iCs/>
          <w:color w:val="222222"/>
          <w:sz w:val="24"/>
          <w:szCs w:val="24"/>
          <w:shd w:val="clear" w:color="auto" w:fill="FFFFFF"/>
        </w:rPr>
        <w:t>18</w:t>
      </w:r>
      <w:r w:rsidRPr="002035B1">
        <w:rPr>
          <w:rFonts w:ascii="Times New Roman" w:hAnsi="Times New Roman" w:cs="Times New Roman"/>
          <w:color w:val="222222"/>
          <w:sz w:val="24"/>
          <w:szCs w:val="24"/>
          <w:shd w:val="clear" w:color="auto" w:fill="FFFFFF"/>
        </w:rPr>
        <w:t>(2), 155-171.</w:t>
      </w:r>
    </w:p>
    <w:p w14:paraId="101176C9" w14:textId="77777777" w:rsidR="002035B1" w:rsidRPr="002035B1" w:rsidRDefault="002035B1" w:rsidP="002035B1">
      <w:pPr>
        <w:spacing w:line="360" w:lineRule="auto"/>
        <w:rPr>
          <w:rFonts w:ascii="Times New Roman" w:hAnsi="Times New Roman" w:cs="Times New Roman"/>
          <w:sz w:val="24"/>
          <w:szCs w:val="24"/>
          <w:shd w:val="clear" w:color="auto" w:fill="FFFFFF"/>
        </w:rPr>
      </w:pPr>
      <w:r w:rsidRPr="002035B1">
        <w:rPr>
          <w:rFonts w:ascii="Times New Roman" w:hAnsi="Times New Roman" w:cs="Times New Roman"/>
          <w:color w:val="222222"/>
          <w:sz w:val="24"/>
          <w:szCs w:val="24"/>
          <w:shd w:val="clear" w:color="auto" w:fill="FFFFFF"/>
        </w:rPr>
        <w:t>Scherer, K. R. (2004). Which emotions can be induced by music? What are the underlying mechanisms? And how can we measure them?. </w:t>
      </w:r>
      <w:r w:rsidRPr="002035B1">
        <w:rPr>
          <w:rFonts w:ascii="Times New Roman" w:hAnsi="Times New Roman" w:cs="Times New Roman"/>
          <w:i/>
          <w:iCs/>
          <w:color w:val="222222"/>
          <w:sz w:val="24"/>
          <w:szCs w:val="24"/>
          <w:shd w:val="clear" w:color="auto" w:fill="FFFFFF"/>
        </w:rPr>
        <w:t>Journal of new music research</w:t>
      </w:r>
      <w:r w:rsidRPr="002035B1">
        <w:rPr>
          <w:rFonts w:ascii="Times New Roman" w:hAnsi="Times New Roman" w:cs="Times New Roman"/>
          <w:color w:val="222222"/>
          <w:sz w:val="24"/>
          <w:szCs w:val="24"/>
          <w:shd w:val="clear" w:color="auto" w:fill="FFFFFF"/>
        </w:rPr>
        <w:t>, </w:t>
      </w:r>
      <w:r w:rsidRPr="002035B1">
        <w:rPr>
          <w:rFonts w:ascii="Times New Roman" w:hAnsi="Times New Roman" w:cs="Times New Roman"/>
          <w:i/>
          <w:iCs/>
          <w:color w:val="222222"/>
          <w:sz w:val="24"/>
          <w:szCs w:val="24"/>
          <w:shd w:val="clear" w:color="auto" w:fill="FFFFFF"/>
        </w:rPr>
        <w:t>33</w:t>
      </w:r>
      <w:r w:rsidRPr="002035B1">
        <w:rPr>
          <w:rFonts w:ascii="Times New Roman" w:hAnsi="Times New Roman" w:cs="Times New Roman"/>
          <w:color w:val="222222"/>
          <w:sz w:val="24"/>
          <w:szCs w:val="24"/>
          <w:shd w:val="clear" w:color="auto" w:fill="FFFFFF"/>
        </w:rPr>
        <w:t>(3), 239-251.</w:t>
      </w:r>
    </w:p>
    <w:p w14:paraId="0906AA48" w14:textId="77777777" w:rsidR="002035B1" w:rsidRPr="002035B1" w:rsidRDefault="002035B1" w:rsidP="002035B1">
      <w:pPr>
        <w:spacing w:line="360" w:lineRule="auto"/>
        <w:rPr>
          <w:rFonts w:ascii="Times New Roman" w:hAnsi="Times New Roman" w:cs="Times New Roman"/>
          <w:color w:val="222222"/>
          <w:sz w:val="24"/>
          <w:szCs w:val="24"/>
          <w:shd w:val="clear" w:color="auto" w:fill="FFFFFF"/>
        </w:rPr>
      </w:pPr>
      <w:r w:rsidRPr="002035B1">
        <w:rPr>
          <w:rFonts w:ascii="Times New Roman" w:hAnsi="Times New Roman" w:cs="Times New Roman"/>
          <w:color w:val="222222"/>
          <w:sz w:val="24"/>
          <w:szCs w:val="24"/>
          <w:shd w:val="clear" w:color="auto" w:fill="FFFFFF"/>
        </w:rPr>
        <w:t xml:space="preserve">Sloboda, J. A., O'Neill, S. A., &amp; </w:t>
      </w:r>
      <w:proofErr w:type="spellStart"/>
      <w:r w:rsidRPr="002035B1">
        <w:rPr>
          <w:rFonts w:ascii="Times New Roman" w:hAnsi="Times New Roman" w:cs="Times New Roman"/>
          <w:color w:val="222222"/>
          <w:sz w:val="24"/>
          <w:szCs w:val="24"/>
          <w:shd w:val="clear" w:color="auto" w:fill="FFFFFF"/>
        </w:rPr>
        <w:t>Ivaldi</w:t>
      </w:r>
      <w:proofErr w:type="spellEnd"/>
      <w:r w:rsidRPr="002035B1">
        <w:rPr>
          <w:rFonts w:ascii="Times New Roman" w:hAnsi="Times New Roman" w:cs="Times New Roman"/>
          <w:color w:val="222222"/>
          <w:sz w:val="24"/>
          <w:szCs w:val="24"/>
          <w:shd w:val="clear" w:color="auto" w:fill="FFFFFF"/>
        </w:rPr>
        <w:t>, A. (2001). Functions of music in everyday life: An exploratory study using the Experience Sampling Method. </w:t>
      </w:r>
      <w:proofErr w:type="spellStart"/>
      <w:r w:rsidRPr="002035B1">
        <w:rPr>
          <w:rFonts w:ascii="Times New Roman" w:hAnsi="Times New Roman" w:cs="Times New Roman"/>
          <w:i/>
          <w:iCs/>
          <w:color w:val="222222"/>
          <w:sz w:val="24"/>
          <w:szCs w:val="24"/>
          <w:shd w:val="clear" w:color="auto" w:fill="FFFFFF"/>
        </w:rPr>
        <w:t>Musicae</w:t>
      </w:r>
      <w:proofErr w:type="spellEnd"/>
      <w:r w:rsidRPr="002035B1">
        <w:rPr>
          <w:rFonts w:ascii="Times New Roman" w:hAnsi="Times New Roman" w:cs="Times New Roman"/>
          <w:i/>
          <w:iCs/>
          <w:color w:val="222222"/>
          <w:sz w:val="24"/>
          <w:szCs w:val="24"/>
          <w:shd w:val="clear" w:color="auto" w:fill="FFFFFF"/>
        </w:rPr>
        <w:t xml:space="preserve"> scientiae</w:t>
      </w:r>
      <w:r w:rsidRPr="002035B1">
        <w:rPr>
          <w:rFonts w:ascii="Times New Roman" w:hAnsi="Times New Roman" w:cs="Times New Roman"/>
          <w:color w:val="222222"/>
          <w:sz w:val="24"/>
          <w:szCs w:val="24"/>
          <w:shd w:val="clear" w:color="auto" w:fill="FFFFFF"/>
        </w:rPr>
        <w:t>, </w:t>
      </w:r>
      <w:r w:rsidRPr="002035B1">
        <w:rPr>
          <w:rFonts w:ascii="Times New Roman" w:hAnsi="Times New Roman" w:cs="Times New Roman"/>
          <w:i/>
          <w:iCs/>
          <w:color w:val="222222"/>
          <w:sz w:val="24"/>
          <w:szCs w:val="24"/>
          <w:shd w:val="clear" w:color="auto" w:fill="FFFFFF"/>
        </w:rPr>
        <w:t>5</w:t>
      </w:r>
      <w:r w:rsidRPr="002035B1">
        <w:rPr>
          <w:rFonts w:ascii="Times New Roman" w:hAnsi="Times New Roman" w:cs="Times New Roman"/>
          <w:color w:val="222222"/>
          <w:sz w:val="24"/>
          <w:szCs w:val="24"/>
          <w:shd w:val="clear" w:color="auto" w:fill="FFFFFF"/>
        </w:rPr>
        <w:t>(1), 9-32.</w:t>
      </w:r>
    </w:p>
    <w:p w14:paraId="5FBF348A" w14:textId="77777777" w:rsidR="002035B1" w:rsidRPr="002035B1" w:rsidRDefault="002035B1" w:rsidP="002035B1">
      <w:pPr>
        <w:spacing w:line="360" w:lineRule="auto"/>
        <w:rPr>
          <w:rFonts w:ascii="Times New Roman" w:hAnsi="Times New Roman" w:cs="Times New Roman"/>
          <w:color w:val="222222"/>
          <w:sz w:val="24"/>
          <w:szCs w:val="24"/>
          <w:shd w:val="clear" w:color="auto" w:fill="FFFFFF"/>
        </w:rPr>
      </w:pPr>
      <w:r w:rsidRPr="002035B1">
        <w:rPr>
          <w:rFonts w:ascii="Times New Roman" w:hAnsi="Times New Roman" w:cs="Times New Roman"/>
          <w:color w:val="222222"/>
          <w:sz w:val="24"/>
          <w:szCs w:val="24"/>
          <w:shd w:val="clear" w:color="auto" w:fill="FFFFFF"/>
        </w:rPr>
        <w:t xml:space="preserve">Szpunar, K. K., Schellenberg, E. G., &amp; </w:t>
      </w:r>
      <w:proofErr w:type="spellStart"/>
      <w:r w:rsidRPr="002035B1">
        <w:rPr>
          <w:rFonts w:ascii="Times New Roman" w:hAnsi="Times New Roman" w:cs="Times New Roman"/>
          <w:color w:val="222222"/>
          <w:sz w:val="24"/>
          <w:szCs w:val="24"/>
          <w:shd w:val="clear" w:color="auto" w:fill="FFFFFF"/>
        </w:rPr>
        <w:t>Pliner</w:t>
      </w:r>
      <w:proofErr w:type="spellEnd"/>
      <w:r w:rsidRPr="002035B1">
        <w:rPr>
          <w:rFonts w:ascii="Times New Roman" w:hAnsi="Times New Roman" w:cs="Times New Roman"/>
          <w:color w:val="222222"/>
          <w:sz w:val="24"/>
          <w:szCs w:val="24"/>
          <w:shd w:val="clear" w:color="auto" w:fill="FFFFFF"/>
        </w:rPr>
        <w:t>, P. (2004). Liking and memory for musical stimuli as a function of exposure. </w:t>
      </w:r>
      <w:r w:rsidRPr="002035B1">
        <w:rPr>
          <w:rFonts w:ascii="Times New Roman" w:hAnsi="Times New Roman" w:cs="Times New Roman"/>
          <w:i/>
          <w:iCs/>
          <w:color w:val="222222"/>
          <w:sz w:val="24"/>
          <w:szCs w:val="24"/>
          <w:shd w:val="clear" w:color="auto" w:fill="FFFFFF"/>
        </w:rPr>
        <w:t>Journal of Experimental Psychology: Learning, Memory, and Cognition</w:t>
      </w:r>
      <w:r w:rsidRPr="002035B1">
        <w:rPr>
          <w:rFonts w:ascii="Times New Roman" w:hAnsi="Times New Roman" w:cs="Times New Roman"/>
          <w:color w:val="222222"/>
          <w:sz w:val="24"/>
          <w:szCs w:val="24"/>
          <w:shd w:val="clear" w:color="auto" w:fill="FFFFFF"/>
        </w:rPr>
        <w:t>, </w:t>
      </w:r>
      <w:r w:rsidRPr="002035B1">
        <w:rPr>
          <w:rFonts w:ascii="Times New Roman" w:hAnsi="Times New Roman" w:cs="Times New Roman"/>
          <w:i/>
          <w:iCs/>
          <w:color w:val="222222"/>
          <w:sz w:val="24"/>
          <w:szCs w:val="24"/>
          <w:shd w:val="clear" w:color="auto" w:fill="FFFFFF"/>
        </w:rPr>
        <w:t>30</w:t>
      </w:r>
      <w:r w:rsidRPr="002035B1">
        <w:rPr>
          <w:rFonts w:ascii="Times New Roman" w:hAnsi="Times New Roman" w:cs="Times New Roman"/>
          <w:color w:val="222222"/>
          <w:sz w:val="24"/>
          <w:szCs w:val="24"/>
          <w:shd w:val="clear" w:color="auto" w:fill="FFFFFF"/>
        </w:rPr>
        <w:t>(2), 370.</w:t>
      </w:r>
    </w:p>
    <w:p w14:paraId="454F8EAA" w14:textId="77777777" w:rsidR="002035B1" w:rsidRPr="002035B1" w:rsidRDefault="002035B1" w:rsidP="002035B1">
      <w:pPr>
        <w:spacing w:line="360" w:lineRule="auto"/>
        <w:rPr>
          <w:rFonts w:ascii="Times New Roman" w:hAnsi="Times New Roman" w:cs="Times New Roman"/>
          <w:color w:val="333333"/>
          <w:sz w:val="24"/>
          <w:szCs w:val="24"/>
          <w:shd w:val="clear" w:color="auto" w:fill="FFFFFF"/>
        </w:rPr>
      </w:pPr>
      <w:r w:rsidRPr="002035B1">
        <w:rPr>
          <w:rFonts w:ascii="Times New Roman" w:hAnsi="Times New Roman" w:cs="Times New Roman"/>
          <w:color w:val="222222"/>
          <w:sz w:val="24"/>
          <w:szCs w:val="24"/>
          <w:shd w:val="clear" w:color="auto" w:fill="FFFFFF"/>
        </w:rPr>
        <w:t>Tanner, M., &amp; Budd, M. (1985). Understanding music. </w:t>
      </w:r>
      <w:r w:rsidRPr="002035B1">
        <w:rPr>
          <w:rFonts w:ascii="Times New Roman" w:hAnsi="Times New Roman" w:cs="Times New Roman"/>
          <w:i/>
          <w:iCs/>
          <w:color w:val="222222"/>
          <w:sz w:val="24"/>
          <w:szCs w:val="24"/>
          <w:shd w:val="clear" w:color="auto" w:fill="FFFFFF"/>
        </w:rPr>
        <w:t>Proceedings of the Aristotelian Society, Supplementary Volumes</w:t>
      </w:r>
      <w:r w:rsidRPr="002035B1">
        <w:rPr>
          <w:rFonts w:ascii="Times New Roman" w:hAnsi="Times New Roman" w:cs="Times New Roman"/>
          <w:color w:val="222222"/>
          <w:sz w:val="24"/>
          <w:szCs w:val="24"/>
          <w:shd w:val="clear" w:color="auto" w:fill="FFFFFF"/>
        </w:rPr>
        <w:t>, </w:t>
      </w:r>
      <w:r w:rsidRPr="002035B1">
        <w:rPr>
          <w:rFonts w:ascii="Times New Roman" w:hAnsi="Times New Roman" w:cs="Times New Roman"/>
          <w:i/>
          <w:iCs/>
          <w:color w:val="222222"/>
          <w:sz w:val="24"/>
          <w:szCs w:val="24"/>
          <w:shd w:val="clear" w:color="auto" w:fill="FFFFFF"/>
        </w:rPr>
        <w:t>59</w:t>
      </w:r>
      <w:r w:rsidRPr="002035B1">
        <w:rPr>
          <w:rFonts w:ascii="Times New Roman" w:hAnsi="Times New Roman" w:cs="Times New Roman"/>
          <w:color w:val="222222"/>
          <w:sz w:val="24"/>
          <w:szCs w:val="24"/>
          <w:shd w:val="clear" w:color="auto" w:fill="FFFFFF"/>
        </w:rPr>
        <w:t>, 215-248.</w:t>
      </w:r>
    </w:p>
    <w:p w14:paraId="1820E541" w14:textId="77777777" w:rsidR="002035B1" w:rsidRPr="002035B1" w:rsidRDefault="002035B1" w:rsidP="002035B1">
      <w:pPr>
        <w:spacing w:line="360" w:lineRule="auto"/>
        <w:rPr>
          <w:rFonts w:ascii="Times New Roman" w:hAnsi="Times New Roman" w:cs="Times New Roman"/>
          <w:color w:val="222222"/>
          <w:sz w:val="24"/>
          <w:szCs w:val="24"/>
          <w:shd w:val="clear" w:color="auto" w:fill="FFFFFF"/>
        </w:rPr>
      </w:pPr>
      <w:r w:rsidRPr="002035B1">
        <w:rPr>
          <w:rFonts w:ascii="Times New Roman" w:hAnsi="Times New Roman" w:cs="Times New Roman"/>
          <w:color w:val="222222"/>
          <w:sz w:val="24"/>
          <w:szCs w:val="24"/>
          <w:shd w:val="clear" w:color="auto" w:fill="FFFFFF"/>
        </w:rPr>
        <w:t>Zentner, M. R., Meylan, S., &amp; Scherer, K. R. (2000). Exploring musical emotions across five genres of music. In </w:t>
      </w:r>
      <w:r w:rsidRPr="002035B1">
        <w:rPr>
          <w:rFonts w:ascii="Times New Roman" w:hAnsi="Times New Roman" w:cs="Times New Roman"/>
          <w:i/>
          <w:iCs/>
          <w:color w:val="222222"/>
          <w:sz w:val="24"/>
          <w:szCs w:val="24"/>
          <w:shd w:val="clear" w:color="auto" w:fill="FFFFFF"/>
        </w:rPr>
        <w:t xml:space="preserve">Sixth Conference of the International Society for Music Perception and Cognition (IMPC), </w:t>
      </w:r>
      <w:proofErr w:type="spellStart"/>
      <w:r w:rsidRPr="002035B1">
        <w:rPr>
          <w:rFonts w:ascii="Times New Roman" w:hAnsi="Times New Roman" w:cs="Times New Roman"/>
          <w:i/>
          <w:iCs/>
          <w:color w:val="222222"/>
          <w:sz w:val="24"/>
          <w:szCs w:val="24"/>
          <w:shd w:val="clear" w:color="auto" w:fill="FFFFFF"/>
        </w:rPr>
        <w:t>Keele</w:t>
      </w:r>
      <w:proofErr w:type="spellEnd"/>
      <w:r w:rsidRPr="002035B1">
        <w:rPr>
          <w:rFonts w:ascii="Times New Roman" w:hAnsi="Times New Roman" w:cs="Times New Roman"/>
          <w:i/>
          <w:iCs/>
          <w:color w:val="222222"/>
          <w:sz w:val="24"/>
          <w:szCs w:val="24"/>
          <w:shd w:val="clear" w:color="auto" w:fill="FFFFFF"/>
        </w:rPr>
        <w:t>, England</w:t>
      </w:r>
      <w:r w:rsidRPr="002035B1">
        <w:rPr>
          <w:rFonts w:ascii="Times New Roman" w:hAnsi="Times New Roman" w:cs="Times New Roman"/>
          <w:color w:val="222222"/>
          <w:sz w:val="24"/>
          <w:szCs w:val="24"/>
          <w:shd w:val="clear" w:color="auto" w:fill="FFFFFF"/>
        </w:rPr>
        <w:t>.</w:t>
      </w:r>
    </w:p>
    <w:p w14:paraId="3EDC1974" w14:textId="16E7938A" w:rsidR="008E7594" w:rsidRDefault="008E7594" w:rsidP="00337A36">
      <w:pPr>
        <w:spacing w:line="360" w:lineRule="auto"/>
        <w:rPr>
          <w:rFonts w:ascii="Times New Roman" w:hAnsi="Times New Roman" w:cs="Times New Roman"/>
          <w:sz w:val="24"/>
          <w:szCs w:val="24"/>
        </w:rPr>
      </w:pPr>
    </w:p>
    <w:p w14:paraId="4D13DF89" w14:textId="0E7372C6" w:rsidR="009A7D00" w:rsidRDefault="009A7D00" w:rsidP="00337A36">
      <w:pPr>
        <w:spacing w:line="360" w:lineRule="auto"/>
        <w:rPr>
          <w:rFonts w:ascii="Times New Roman" w:hAnsi="Times New Roman" w:cs="Times New Roman"/>
          <w:sz w:val="24"/>
          <w:szCs w:val="24"/>
        </w:rPr>
      </w:pPr>
    </w:p>
    <w:p w14:paraId="7E06CDE6" w14:textId="6615E4B1" w:rsidR="009A7D00" w:rsidRDefault="009A7D00" w:rsidP="00337A36">
      <w:pPr>
        <w:spacing w:line="360" w:lineRule="auto"/>
        <w:rPr>
          <w:rFonts w:ascii="Times New Roman" w:hAnsi="Times New Roman" w:cs="Times New Roman"/>
          <w:sz w:val="24"/>
          <w:szCs w:val="24"/>
        </w:rPr>
      </w:pPr>
    </w:p>
    <w:p w14:paraId="70F3491E" w14:textId="4048F68A" w:rsidR="009A7D00" w:rsidRDefault="009A7D00" w:rsidP="00337A36">
      <w:pPr>
        <w:spacing w:line="360" w:lineRule="auto"/>
        <w:rPr>
          <w:rFonts w:ascii="Times New Roman" w:hAnsi="Times New Roman" w:cs="Times New Roman"/>
          <w:sz w:val="24"/>
          <w:szCs w:val="24"/>
        </w:rPr>
      </w:pPr>
    </w:p>
    <w:p w14:paraId="4A26E2AD" w14:textId="77777777" w:rsidR="009A7D00" w:rsidRPr="00337A36" w:rsidRDefault="009A7D00" w:rsidP="00337A36">
      <w:pPr>
        <w:spacing w:line="360" w:lineRule="auto"/>
        <w:rPr>
          <w:rFonts w:ascii="Times New Roman" w:hAnsi="Times New Roman" w:cs="Times New Roman"/>
          <w:sz w:val="24"/>
          <w:szCs w:val="24"/>
        </w:rPr>
      </w:pPr>
    </w:p>
    <w:p w14:paraId="0A94F040" w14:textId="04DDE152" w:rsidR="00147B4A" w:rsidRPr="00F24BDF" w:rsidRDefault="00147B4A" w:rsidP="0021125D">
      <w:pPr>
        <w:pStyle w:val="Heading1"/>
        <w:spacing w:line="360" w:lineRule="auto"/>
        <w:rPr>
          <w:rFonts w:ascii="Times New Roman" w:hAnsi="Times New Roman" w:cs="Times New Roman"/>
        </w:rPr>
      </w:pPr>
      <w:r w:rsidRPr="00F24BDF">
        <w:rPr>
          <w:rFonts w:ascii="Times New Roman" w:hAnsi="Times New Roman" w:cs="Times New Roman"/>
        </w:rPr>
        <w:lastRenderedPageBreak/>
        <w:t>Appendices</w:t>
      </w:r>
    </w:p>
    <w:p w14:paraId="1672C582" w14:textId="77777777" w:rsidR="005D189D" w:rsidRDefault="005D189D" w:rsidP="005D189D">
      <w:pPr>
        <w:rPr>
          <w:rFonts w:ascii="Times New Roman" w:hAnsi="Times New Roman" w:cs="Times New Roman"/>
          <w:sz w:val="24"/>
          <w:szCs w:val="24"/>
        </w:rPr>
      </w:pPr>
      <w:r w:rsidRPr="002E0DB0">
        <w:rPr>
          <w:rFonts w:ascii="Times New Roman" w:hAnsi="Times New Roman" w:cs="Times New Roman"/>
          <w:sz w:val="24"/>
          <w:szCs w:val="24"/>
        </w:rPr>
        <w:t>Appendix A: Power Calculations</w:t>
      </w:r>
    </w:p>
    <w:p w14:paraId="4C0FD19C" w14:textId="77777777" w:rsidR="005D189D" w:rsidRPr="00F24BDF" w:rsidRDefault="005D189D" w:rsidP="005D189D">
      <w:pPr>
        <w:tabs>
          <w:tab w:val="left" w:pos="1134"/>
          <w:tab w:val="left" w:pos="3969"/>
          <w:tab w:val="left" w:pos="4252"/>
          <w:tab w:val="left" w:pos="6804"/>
        </w:tabs>
        <w:autoSpaceDE w:val="0"/>
        <w:autoSpaceDN w:val="0"/>
        <w:adjustRightInd w:val="0"/>
        <w:spacing w:after="0" w:line="240" w:lineRule="auto"/>
        <w:rPr>
          <w:rFonts w:ascii="Times New Roman" w:hAnsi="Times New Roman" w:cs="Times New Roman"/>
          <w:color w:val="000000"/>
          <w:sz w:val="24"/>
          <w:szCs w:val="24"/>
        </w:rPr>
      </w:pPr>
      <w:r w:rsidRPr="00F24BDF">
        <w:rPr>
          <w:rFonts w:ascii="Times New Roman" w:hAnsi="Times New Roman" w:cs="Times New Roman"/>
          <w:b/>
          <w:bCs/>
          <w:color w:val="000000"/>
          <w:sz w:val="24"/>
          <w:szCs w:val="24"/>
        </w:rPr>
        <w:t xml:space="preserve">F tests - </w:t>
      </w:r>
      <w:r w:rsidRPr="00F24BDF">
        <w:rPr>
          <w:rFonts w:ascii="Times New Roman" w:hAnsi="Times New Roman" w:cs="Times New Roman"/>
          <w:color w:val="000000"/>
          <w:sz w:val="24"/>
          <w:szCs w:val="24"/>
        </w:rPr>
        <w:t>ANOVA: Repeated measures, between factors</w:t>
      </w:r>
    </w:p>
    <w:p w14:paraId="15E92F28" w14:textId="77777777" w:rsidR="005D189D" w:rsidRPr="00F24BDF" w:rsidRDefault="005D189D" w:rsidP="005D189D">
      <w:pPr>
        <w:tabs>
          <w:tab w:val="left" w:pos="1134"/>
          <w:tab w:val="left" w:pos="3969"/>
          <w:tab w:val="left" w:pos="4252"/>
          <w:tab w:val="left" w:pos="6804"/>
        </w:tabs>
        <w:autoSpaceDE w:val="0"/>
        <w:autoSpaceDN w:val="0"/>
        <w:adjustRightInd w:val="0"/>
        <w:spacing w:after="0" w:line="240" w:lineRule="auto"/>
        <w:rPr>
          <w:rFonts w:ascii="Times New Roman" w:hAnsi="Times New Roman" w:cs="Times New Roman"/>
          <w:color w:val="000000"/>
          <w:sz w:val="24"/>
          <w:szCs w:val="24"/>
        </w:rPr>
      </w:pPr>
      <w:r w:rsidRPr="00F24BDF">
        <w:rPr>
          <w:rFonts w:ascii="Times New Roman" w:hAnsi="Times New Roman" w:cs="Times New Roman"/>
          <w:b/>
          <w:bCs/>
          <w:color w:val="000000"/>
          <w:sz w:val="24"/>
          <w:szCs w:val="24"/>
        </w:rPr>
        <w:t>Analysis:</w:t>
      </w:r>
      <w:r w:rsidRPr="00F24BDF">
        <w:rPr>
          <w:rFonts w:ascii="Times New Roman" w:hAnsi="Times New Roman" w:cs="Times New Roman"/>
          <w:b/>
          <w:bCs/>
          <w:color w:val="000000"/>
          <w:sz w:val="24"/>
          <w:szCs w:val="24"/>
        </w:rPr>
        <w:tab/>
      </w:r>
      <w:r w:rsidRPr="00F24BDF">
        <w:rPr>
          <w:rFonts w:ascii="Times New Roman" w:hAnsi="Times New Roman" w:cs="Times New Roman"/>
          <w:color w:val="000000"/>
          <w:sz w:val="24"/>
          <w:szCs w:val="24"/>
        </w:rPr>
        <w:t xml:space="preserve">A priori: Compute required sample size </w:t>
      </w:r>
    </w:p>
    <w:p w14:paraId="2DC2D112" w14:textId="77777777" w:rsidR="005D189D" w:rsidRPr="00F24BDF" w:rsidRDefault="005D189D" w:rsidP="005D189D">
      <w:pPr>
        <w:tabs>
          <w:tab w:val="left" w:pos="1134"/>
          <w:tab w:val="left" w:pos="3969"/>
          <w:tab w:val="left" w:pos="4252"/>
          <w:tab w:val="left" w:pos="6804"/>
        </w:tabs>
        <w:autoSpaceDE w:val="0"/>
        <w:autoSpaceDN w:val="0"/>
        <w:adjustRightInd w:val="0"/>
        <w:spacing w:after="0" w:line="240" w:lineRule="auto"/>
        <w:rPr>
          <w:rFonts w:ascii="Times New Roman" w:hAnsi="Times New Roman" w:cs="Times New Roman"/>
          <w:color w:val="000000"/>
          <w:sz w:val="24"/>
          <w:szCs w:val="24"/>
        </w:rPr>
      </w:pPr>
      <w:r w:rsidRPr="00F24BDF">
        <w:rPr>
          <w:rFonts w:ascii="Times New Roman" w:hAnsi="Times New Roman" w:cs="Times New Roman"/>
          <w:b/>
          <w:bCs/>
          <w:color w:val="000000"/>
          <w:sz w:val="24"/>
          <w:szCs w:val="24"/>
        </w:rPr>
        <w:t>Input:</w:t>
      </w:r>
      <w:r w:rsidRPr="00F24BDF">
        <w:rPr>
          <w:rFonts w:ascii="Times New Roman" w:hAnsi="Times New Roman" w:cs="Times New Roman"/>
          <w:color w:val="000000"/>
          <w:sz w:val="24"/>
          <w:szCs w:val="24"/>
        </w:rPr>
        <w:tab/>
        <w:t>Effect size f</w:t>
      </w:r>
      <w:r w:rsidRPr="00F24BDF">
        <w:rPr>
          <w:rFonts w:ascii="Times New Roman" w:hAnsi="Times New Roman" w:cs="Times New Roman"/>
          <w:color w:val="000000"/>
          <w:sz w:val="24"/>
          <w:szCs w:val="24"/>
        </w:rPr>
        <w:tab/>
        <w:t>=</w:t>
      </w:r>
      <w:r w:rsidRPr="00F24BDF">
        <w:rPr>
          <w:rFonts w:ascii="Times New Roman" w:hAnsi="Times New Roman" w:cs="Times New Roman"/>
          <w:color w:val="000000"/>
          <w:sz w:val="24"/>
          <w:szCs w:val="24"/>
        </w:rPr>
        <w:tab/>
        <w:t>0.4034733</w:t>
      </w:r>
    </w:p>
    <w:p w14:paraId="25DB7A94" w14:textId="77777777" w:rsidR="005D189D" w:rsidRPr="00F24BDF" w:rsidRDefault="005D189D" w:rsidP="005D189D">
      <w:pPr>
        <w:tabs>
          <w:tab w:val="left" w:pos="1134"/>
          <w:tab w:val="left" w:pos="3969"/>
          <w:tab w:val="left" w:pos="4252"/>
          <w:tab w:val="left" w:pos="6804"/>
        </w:tabs>
        <w:autoSpaceDE w:val="0"/>
        <w:autoSpaceDN w:val="0"/>
        <w:adjustRightInd w:val="0"/>
        <w:spacing w:after="0" w:line="240" w:lineRule="auto"/>
        <w:rPr>
          <w:rFonts w:ascii="Times New Roman" w:hAnsi="Times New Roman" w:cs="Times New Roman"/>
          <w:color w:val="000000"/>
          <w:sz w:val="24"/>
          <w:szCs w:val="24"/>
        </w:rPr>
      </w:pPr>
      <w:r w:rsidRPr="00F24BDF">
        <w:rPr>
          <w:rFonts w:ascii="Times New Roman" w:hAnsi="Times New Roman" w:cs="Times New Roman"/>
          <w:color w:val="000000"/>
          <w:sz w:val="24"/>
          <w:szCs w:val="24"/>
        </w:rPr>
        <w:tab/>
        <w:t>α err prob</w:t>
      </w:r>
      <w:r w:rsidRPr="00F24BDF">
        <w:rPr>
          <w:rFonts w:ascii="Times New Roman" w:hAnsi="Times New Roman" w:cs="Times New Roman"/>
          <w:color w:val="000000"/>
          <w:sz w:val="24"/>
          <w:szCs w:val="24"/>
        </w:rPr>
        <w:tab/>
        <w:t>=</w:t>
      </w:r>
      <w:r w:rsidRPr="00F24BDF">
        <w:rPr>
          <w:rFonts w:ascii="Times New Roman" w:hAnsi="Times New Roman" w:cs="Times New Roman"/>
          <w:color w:val="000000"/>
          <w:sz w:val="24"/>
          <w:szCs w:val="24"/>
        </w:rPr>
        <w:tab/>
        <w:t>0.05</w:t>
      </w:r>
    </w:p>
    <w:p w14:paraId="6FFA4DD7" w14:textId="77777777" w:rsidR="005D189D" w:rsidRPr="00F24BDF" w:rsidRDefault="005D189D" w:rsidP="005D189D">
      <w:pPr>
        <w:tabs>
          <w:tab w:val="left" w:pos="1134"/>
          <w:tab w:val="left" w:pos="3969"/>
          <w:tab w:val="left" w:pos="4252"/>
          <w:tab w:val="left" w:pos="6804"/>
        </w:tabs>
        <w:autoSpaceDE w:val="0"/>
        <w:autoSpaceDN w:val="0"/>
        <w:adjustRightInd w:val="0"/>
        <w:spacing w:after="0" w:line="240" w:lineRule="auto"/>
        <w:rPr>
          <w:rFonts w:ascii="Times New Roman" w:hAnsi="Times New Roman" w:cs="Times New Roman"/>
          <w:color w:val="000000"/>
          <w:sz w:val="24"/>
          <w:szCs w:val="24"/>
        </w:rPr>
      </w:pPr>
      <w:r w:rsidRPr="00F24BDF">
        <w:rPr>
          <w:rFonts w:ascii="Times New Roman" w:hAnsi="Times New Roman" w:cs="Times New Roman"/>
          <w:color w:val="000000"/>
          <w:sz w:val="24"/>
          <w:szCs w:val="24"/>
        </w:rPr>
        <w:tab/>
        <w:t>Power (1-β err prob)</w:t>
      </w:r>
      <w:r w:rsidRPr="00F24BDF">
        <w:rPr>
          <w:rFonts w:ascii="Times New Roman" w:hAnsi="Times New Roman" w:cs="Times New Roman"/>
          <w:color w:val="000000"/>
          <w:sz w:val="24"/>
          <w:szCs w:val="24"/>
        </w:rPr>
        <w:tab/>
        <w:t>=</w:t>
      </w:r>
      <w:r w:rsidRPr="00F24BDF">
        <w:rPr>
          <w:rFonts w:ascii="Times New Roman" w:hAnsi="Times New Roman" w:cs="Times New Roman"/>
          <w:color w:val="000000"/>
          <w:sz w:val="24"/>
          <w:szCs w:val="24"/>
        </w:rPr>
        <w:tab/>
        <w:t>0.80</w:t>
      </w:r>
    </w:p>
    <w:p w14:paraId="70891548" w14:textId="77777777" w:rsidR="005D189D" w:rsidRPr="00F24BDF" w:rsidRDefault="005D189D" w:rsidP="005D189D">
      <w:pPr>
        <w:tabs>
          <w:tab w:val="left" w:pos="1134"/>
          <w:tab w:val="left" w:pos="3969"/>
          <w:tab w:val="left" w:pos="4252"/>
          <w:tab w:val="left" w:pos="6804"/>
        </w:tabs>
        <w:autoSpaceDE w:val="0"/>
        <w:autoSpaceDN w:val="0"/>
        <w:adjustRightInd w:val="0"/>
        <w:spacing w:after="0" w:line="240" w:lineRule="auto"/>
        <w:rPr>
          <w:rFonts w:ascii="Times New Roman" w:hAnsi="Times New Roman" w:cs="Times New Roman"/>
          <w:color w:val="000000"/>
          <w:sz w:val="24"/>
          <w:szCs w:val="24"/>
        </w:rPr>
      </w:pPr>
      <w:r w:rsidRPr="00F24BDF">
        <w:rPr>
          <w:rFonts w:ascii="Times New Roman" w:hAnsi="Times New Roman" w:cs="Times New Roman"/>
          <w:color w:val="000000"/>
          <w:sz w:val="24"/>
          <w:szCs w:val="24"/>
        </w:rPr>
        <w:tab/>
        <w:t>Number of groups</w:t>
      </w:r>
      <w:r w:rsidRPr="00F24BDF">
        <w:rPr>
          <w:rFonts w:ascii="Times New Roman" w:hAnsi="Times New Roman" w:cs="Times New Roman"/>
          <w:color w:val="000000"/>
          <w:sz w:val="24"/>
          <w:szCs w:val="24"/>
        </w:rPr>
        <w:tab/>
        <w:t>=</w:t>
      </w:r>
      <w:r w:rsidRPr="00F24BDF">
        <w:rPr>
          <w:rFonts w:ascii="Times New Roman" w:hAnsi="Times New Roman" w:cs="Times New Roman"/>
          <w:color w:val="000000"/>
          <w:sz w:val="24"/>
          <w:szCs w:val="24"/>
        </w:rPr>
        <w:tab/>
        <w:t>2</w:t>
      </w:r>
    </w:p>
    <w:p w14:paraId="560265D0" w14:textId="77777777" w:rsidR="005D189D" w:rsidRPr="00F24BDF" w:rsidRDefault="005D189D" w:rsidP="005D189D">
      <w:pPr>
        <w:tabs>
          <w:tab w:val="left" w:pos="1134"/>
          <w:tab w:val="left" w:pos="3969"/>
          <w:tab w:val="left" w:pos="4252"/>
          <w:tab w:val="left" w:pos="6804"/>
        </w:tabs>
        <w:autoSpaceDE w:val="0"/>
        <w:autoSpaceDN w:val="0"/>
        <w:adjustRightInd w:val="0"/>
        <w:spacing w:after="0" w:line="240" w:lineRule="auto"/>
        <w:rPr>
          <w:rFonts w:ascii="Times New Roman" w:hAnsi="Times New Roman" w:cs="Times New Roman"/>
          <w:color w:val="000000"/>
          <w:sz w:val="24"/>
          <w:szCs w:val="24"/>
        </w:rPr>
      </w:pPr>
      <w:r w:rsidRPr="00F24BDF">
        <w:rPr>
          <w:rFonts w:ascii="Times New Roman" w:hAnsi="Times New Roman" w:cs="Times New Roman"/>
          <w:color w:val="000000"/>
          <w:sz w:val="24"/>
          <w:szCs w:val="24"/>
        </w:rPr>
        <w:tab/>
        <w:t>Number of measurements</w:t>
      </w:r>
      <w:r w:rsidRPr="00F24BDF">
        <w:rPr>
          <w:rFonts w:ascii="Times New Roman" w:hAnsi="Times New Roman" w:cs="Times New Roman"/>
          <w:color w:val="000000"/>
          <w:sz w:val="24"/>
          <w:szCs w:val="24"/>
        </w:rPr>
        <w:tab/>
        <w:t>=</w:t>
      </w:r>
      <w:r w:rsidRPr="00F24BDF">
        <w:rPr>
          <w:rFonts w:ascii="Times New Roman" w:hAnsi="Times New Roman" w:cs="Times New Roman"/>
          <w:color w:val="000000"/>
          <w:sz w:val="24"/>
          <w:szCs w:val="24"/>
        </w:rPr>
        <w:tab/>
        <w:t>14</w:t>
      </w:r>
    </w:p>
    <w:p w14:paraId="3508C3BD" w14:textId="77777777" w:rsidR="005D189D" w:rsidRPr="00F24BDF" w:rsidRDefault="005D189D" w:rsidP="005D189D">
      <w:pPr>
        <w:tabs>
          <w:tab w:val="left" w:pos="1134"/>
          <w:tab w:val="left" w:pos="3969"/>
          <w:tab w:val="left" w:pos="4252"/>
          <w:tab w:val="left" w:pos="6804"/>
        </w:tabs>
        <w:autoSpaceDE w:val="0"/>
        <w:autoSpaceDN w:val="0"/>
        <w:adjustRightInd w:val="0"/>
        <w:spacing w:after="0" w:line="240" w:lineRule="auto"/>
        <w:rPr>
          <w:rFonts w:ascii="Times New Roman" w:hAnsi="Times New Roman" w:cs="Times New Roman"/>
          <w:color w:val="000000"/>
          <w:sz w:val="24"/>
          <w:szCs w:val="24"/>
        </w:rPr>
      </w:pPr>
      <w:r w:rsidRPr="00F24BDF">
        <w:rPr>
          <w:rFonts w:ascii="Times New Roman" w:hAnsi="Times New Roman" w:cs="Times New Roman"/>
          <w:color w:val="000000"/>
          <w:sz w:val="24"/>
          <w:szCs w:val="24"/>
        </w:rPr>
        <w:tab/>
      </w:r>
      <w:proofErr w:type="spellStart"/>
      <w:r w:rsidRPr="00F24BDF">
        <w:rPr>
          <w:rFonts w:ascii="Times New Roman" w:hAnsi="Times New Roman" w:cs="Times New Roman"/>
          <w:color w:val="000000"/>
          <w:sz w:val="24"/>
          <w:szCs w:val="24"/>
        </w:rPr>
        <w:t>Corr</w:t>
      </w:r>
      <w:proofErr w:type="spellEnd"/>
      <w:r w:rsidRPr="00F24BDF">
        <w:rPr>
          <w:rFonts w:ascii="Times New Roman" w:hAnsi="Times New Roman" w:cs="Times New Roman"/>
          <w:color w:val="000000"/>
          <w:sz w:val="24"/>
          <w:szCs w:val="24"/>
        </w:rPr>
        <w:t xml:space="preserve"> among rep measures</w:t>
      </w:r>
      <w:r w:rsidRPr="00F24BDF">
        <w:rPr>
          <w:rFonts w:ascii="Times New Roman" w:hAnsi="Times New Roman" w:cs="Times New Roman"/>
          <w:color w:val="000000"/>
          <w:sz w:val="24"/>
          <w:szCs w:val="24"/>
        </w:rPr>
        <w:tab/>
        <w:t>=</w:t>
      </w:r>
      <w:r w:rsidRPr="00F24BDF">
        <w:rPr>
          <w:rFonts w:ascii="Times New Roman" w:hAnsi="Times New Roman" w:cs="Times New Roman"/>
          <w:color w:val="000000"/>
          <w:sz w:val="24"/>
          <w:szCs w:val="24"/>
        </w:rPr>
        <w:tab/>
        <w:t>0.3</w:t>
      </w:r>
    </w:p>
    <w:p w14:paraId="2C4A0812" w14:textId="77777777" w:rsidR="005D189D" w:rsidRPr="00F24BDF" w:rsidRDefault="005D189D" w:rsidP="005D189D">
      <w:pPr>
        <w:tabs>
          <w:tab w:val="left" w:pos="1134"/>
          <w:tab w:val="left" w:pos="3969"/>
          <w:tab w:val="left" w:pos="4252"/>
          <w:tab w:val="left" w:pos="6804"/>
        </w:tabs>
        <w:autoSpaceDE w:val="0"/>
        <w:autoSpaceDN w:val="0"/>
        <w:adjustRightInd w:val="0"/>
        <w:spacing w:after="0" w:line="240" w:lineRule="auto"/>
        <w:rPr>
          <w:rFonts w:ascii="Times New Roman" w:hAnsi="Times New Roman" w:cs="Times New Roman"/>
          <w:color w:val="000000"/>
          <w:sz w:val="24"/>
          <w:szCs w:val="24"/>
        </w:rPr>
      </w:pPr>
      <w:r w:rsidRPr="00F24BDF">
        <w:rPr>
          <w:rFonts w:ascii="Times New Roman" w:hAnsi="Times New Roman" w:cs="Times New Roman"/>
          <w:b/>
          <w:bCs/>
          <w:color w:val="000000"/>
          <w:sz w:val="24"/>
          <w:szCs w:val="24"/>
        </w:rPr>
        <w:t>Output:</w:t>
      </w:r>
      <w:r w:rsidRPr="00F24BDF">
        <w:rPr>
          <w:rFonts w:ascii="Times New Roman" w:hAnsi="Times New Roman" w:cs="Times New Roman"/>
          <w:color w:val="000000"/>
          <w:sz w:val="24"/>
          <w:szCs w:val="24"/>
        </w:rPr>
        <w:tab/>
      </w:r>
      <w:proofErr w:type="spellStart"/>
      <w:r w:rsidRPr="00F24BDF">
        <w:rPr>
          <w:rFonts w:ascii="Times New Roman" w:hAnsi="Times New Roman" w:cs="Times New Roman"/>
          <w:color w:val="000000"/>
          <w:sz w:val="24"/>
          <w:szCs w:val="24"/>
        </w:rPr>
        <w:t>Noncentrality</w:t>
      </w:r>
      <w:proofErr w:type="spellEnd"/>
      <w:r w:rsidRPr="00F24BDF">
        <w:rPr>
          <w:rFonts w:ascii="Times New Roman" w:hAnsi="Times New Roman" w:cs="Times New Roman"/>
          <w:color w:val="000000"/>
          <w:sz w:val="24"/>
          <w:szCs w:val="24"/>
        </w:rPr>
        <w:t xml:space="preserve"> parameter λ</w:t>
      </w:r>
      <w:r w:rsidRPr="00F24BDF">
        <w:rPr>
          <w:rFonts w:ascii="Times New Roman" w:hAnsi="Times New Roman" w:cs="Times New Roman"/>
          <w:color w:val="000000"/>
          <w:sz w:val="24"/>
          <w:szCs w:val="24"/>
        </w:rPr>
        <w:tab/>
        <w:t>=</w:t>
      </w:r>
      <w:r w:rsidRPr="00F24BDF">
        <w:rPr>
          <w:rFonts w:ascii="Times New Roman" w:hAnsi="Times New Roman" w:cs="Times New Roman"/>
          <w:color w:val="000000"/>
          <w:sz w:val="24"/>
          <w:szCs w:val="24"/>
        </w:rPr>
        <w:tab/>
        <w:t>9.3023259</w:t>
      </w:r>
    </w:p>
    <w:p w14:paraId="2F246F49" w14:textId="77777777" w:rsidR="005D189D" w:rsidRPr="00F24BDF" w:rsidRDefault="005D189D" w:rsidP="005D189D">
      <w:pPr>
        <w:tabs>
          <w:tab w:val="left" w:pos="1134"/>
          <w:tab w:val="left" w:pos="3969"/>
          <w:tab w:val="left" w:pos="4252"/>
          <w:tab w:val="left" w:pos="6804"/>
        </w:tabs>
        <w:autoSpaceDE w:val="0"/>
        <w:autoSpaceDN w:val="0"/>
        <w:adjustRightInd w:val="0"/>
        <w:spacing w:after="0" w:line="240" w:lineRule="auto"/>
        <w:rPr>
          <w:rFonts w:ascii="Times New Roman" w:hAnsi="Times New Roman" w:cs="Times New Roman"/>
          <w:color w:val="000000"/>
          <w:sz w:val="24"/>
          <w:szCs w:val="24"/>
        </w:rPr>
      </w:pPr>
      <w:r w:rsidRPr="00F24BDF">
        <w:rPr>
          <w:rFonts w:ascii="Times New Roman" w:hAnsi="Times New Roman" w:cs="Times New Roman"/>
          <w:color w:val="000000"/>
          <w:sz w:val="24"/>
          <w:szCs w:val="24"/>
        </w:rPr>
        <w:tab/>
        <w:t>Critical F</w:t>
      </w:r>
      <w:r w:rsidRPr="00F24BDF">
        <w:rPr>
          <w:rFonts w:ascii="Times New Roman" w:hAnsi="Times New Roman" w:cs="Times New Roman"/>
          <w:color w:val="000000"/>
          <w:sz w:val="24"/>
          <w:szCs w:val="24"/>
        </w:rPr>
        <w:tab/>
        <w:t>=</w:t>
      </w:r>
      <w:r w:rsidRPr="00F24BDF">
        <w:rPr>
          <w:rFonts w:ascii="Times New Roman" w:hAnsi="Times New Roman" w:cs="Times New Roman"/>
          <w:color w:val="000000"/>
          <w:sz w:val="24"/>
          <w:szCs w:val="24"/>
        </w:rPr>
        <w:tab/>
        <w:t>4.4138734</w:t>
      </w:r>
    </w:p>
    <w:p w14:paraId="23CE07B5" w14:textId="77777777" w:rsidR="005D189D" w:rsidRPr="00F24BDF" w:rsidRDefault="005D189D" w:rsidP="005D189D">
      <w:pPr>
        <w:tabs>
          <w:tab w:val="left" w:pos="1134"/>
          <w:tab w:val="left" w:pos="3969"/>
          <w:tab w:val="left" w:pos="4252"/>
          <w:tab w:val="left" w:pos="6804"/>
        </w:tabs>
        <w:autoSpaceDE w:val="0"/>
        <w:autoSpaceDN w:val="0"/>
        <w:adjustRightInd w:val="0"/>
        <w:spacing w:after="0" w:line="240" w:lineRule="auto"/>
        <w:rPr>
          <w:rFonts w:ascii="Times New Roman" w:hAnsi="Times New Roman" w:cs="Times New Roman"/>
          <w:color w:val="000000"/>
          <w:sz w:val="24"/>
          <w:szCs w:val="24"/>
        </w:rPr>
      </w:pPr>
      <w:r w:rsidRPr="00F24BDF">
        <w:rPr>
          <w:rFonts w:ascii="Times New Roman" w:hAnsi="Times New Roman" w:cs="Times New Roman"/>
          <w:color w:val="000000"/>
          <w:sz w:val="24"/>
          <w:szCs w:val="24"/>
        </w:rPr>
        <w:tab/>
        <w:t>Numerator df</w:t>
      </w:r>
      <w:r w:rsidRPr="00F24BDF">
        <w:rPr>
          <w:rFonts w:ascii="Times New Roman" w:hAnsi="Times New Roman" w:cs="Times New Roman"/>
          <w:color w:val="000000"/>
          <w:sz w:val="24"/>
          <w:szCs w:val="24"/>
        </w:rPr>
        <w:tab/>
        <w:t>=</w:t>
      </w:r>
      <w:r w:rsidRPr="00F24BDF">
        <w:rPr>
          <w:rFonts w:ascii="Times New Roman" w:hAnsi="Times New Roman" w:cs="Times New Roman"/>
          <w:color w:val="000000"/>
          <w:sz w:val="24"/>
          <w:szCs w:val="24"/>
        </w:rPr>
        <w:tab/>
        <w:t>1.0000000</w:t>
      </w:r>
    </w:p>
    <w:p w14:paraId="320A6978" w14:textId="77777777" w:rsidR="005D189D" w:rsidRPr="00F24BDF" w:rsidRDefault="005D189D" w:rsidP="005D189D">
      <w:pPr>
        <w:tabs>
          <w:tab w:val="left" w:pos="1134"/>
          <w:tab w:val="left" w:pos="3969"/>
          <w:tab w:val="left" w:pos="4252"/>
          <w:tab w:val="left" w:pos="6804"/>
        </w:tabs>
        <w:autoSpaceDE w:val="0"/>
        <w:autoSpaceDN w:val="0"/>
        <w:adjustRightInd w:val="0"/>
        <w:spacing w:after="0" w:line="240" w:lineRule="auto"/>
        <w:rPr>
          <w:rFonts w:ascii="Times New Roman" w:hAnsi="Times New Roman" w:cs="Times New Roman"/>
          <w:color w:val="000000"/>
          <w:sz w:val="24"/>
          <w:szCs w:val="24"/>
        </w:rPr>
      </w:pPr>
      <w:r w:rsidRPr="00F24BDF">
        <w:rPr>
          <w:rFonts w:ascii="Times New Roman" w:hAnsi="Times New Roman" w:cs="Times New Roman"/>
          <w:color w:val="000000"/>
          <w:sz w:val="24"/>
          <w:szCs w:val="24"/>
        </w:rPr>
        <w:tab/>
        <w:t>Denominator df</w:t>
      </w:r>
      <w:r w:rsidRPr="00F24BDF">
        <w:rPr>
          <w:rFonts w:ascii="Times New Roman" w:hAnsi="Times New Roman" w:cs="Times New Roman"/>
          <w:color w:val="000000"/>
          <w:sz w:val="24"/>
          <w:szCs w:val="24"/>
        </w:rPr>
        <w:tab/>
        <w:t>=</w:t>
      </w:r>
      <w:r w:rsidRPr="00F24BDF">
        <w:rPr>
          <w:rFonts w:ascii="Times New Roman" w:hAnsi="Times New Roman" w:cs="Times New Roman"/>
          <w:color w:val="000000"/>
          <w:sz w:val="24"/>
          <w:szCs w:val="24"/>
        </w:rPr>
        <w:tab/>
        <w:t>18.0000000</w:t>
      </w:r>
    </w:p>
    <w:p w14:paraId="547CFBB5" w14:textId="77777777" w:rsidR="005D189D" w:rsidRPr="00F24BDF" w:rsidRDefault="005D189D" w:rsidP="005D189D">
      <w:pPr>
        <w:tabs>
          <w:tab w:val="left" w:pos="1134"/>
          <w:tab w:val="left" w:pos="3969"/>
          <w:tab w:val="left" w:pos="4252"/>
          <w:tab w:val="left" w:pos="6804"/>
        </w:tabs>
        <w:autoSpaceDE w:val="0"/>
        <w:autoSpaceDN w:val="0"/>
        <w:adjustRightInd w:val="0"/>
        <w:spacing w:after="0" w:line="240" w:lineRule="auto"/>
        <w:rPr>
          <w:rFonts w:ascii="Times New Roman" w:hAnsi="Times New Roman" w:cs="Times New Roman"/>
          <w:color w:val="000000"/>
          <w:sz w:val="24"/>
          <w:szCs w:val="24"/>
        </w:rPr>
      </w:pPr>
      <w:r w:rsidRPr="00F24BDF">
        <w:rPr>
          <w:rFonts w:ascii="Times New Roman" w:hAnsi="Times New Roman" w:cs="Times New Roman"/>
          <w:color w:val="000000"/>
          <w:sz w:val="24"/>
          <w:szCs w:val="24"/>
        </w:rPr>
        <w:tab/>
        <w:t>Total sample size</w:t>
      </w:r>
      <w:r w:rsidRPr="00F24BDF">
        <w:rPr>
          <w:rFonts w:ascii="Times New Roman" w:hAnsi="Times New Roman" w:cs="Times New Roman"/>
          <w:color w:val="000000"/>
          <w:sz w:val="24"/>
          <w:szCs w:val="24"/>
        </w:rPr>
        <w:tab/>
        <w:t>=</w:t>
      </w:r>
      <w:r w:rsidRPr="00F24BDF">
        <w:rPr>
          <w:rFonts w:ascii="Times New Roman" w:hAnsi="Times New Roman" w:cs="Times New Roman"/>
          <w:color w:val="000000"/>
          <w:sz w:val="24"/>
          <w:szCs w:val="24"/>
        </w:rPr>
        <w:tab/>
        <w:t>20</w:t>
      </w:r>
    </w:p>
    <w:p w14:paraId="59D123CC" w14:textId="77777777" w:rsidR="005D189D" w:rsidRPr="00F24BDF" w:rsidRDefault="005D189D" w:rsidP="005D189D">
      <w:pPr>
        <w:spacing w:line="360" w:lineRule="auto"/>
        <w:rPr>
          <w:rFonts w:ascii="Times New Roman" w:hAnsi="Times New Roman" w:cs="Times New Roman"/>
          <w:color w:val="000000"/>
          <w:sz w:val="24"/>
          <w:szCs w:val="24"/>
        </w:rPr>
      </w:pPr>
      <w:r w:rsidRPr="00F24BDF">
        <w:rPr>
          <w:rFonts w:ascii="Times New Roman" w:hAnsi="Times New Roman" w:cs="Times New Roman"/>
          <w:color w:val="000000"/>
          <w:sz w:val="24"/>
          <w:szCs w:val="24"/>
        </w:rPr>
        <w:tab/>
        <w:t>Actual power</w:t>
      </w:r>
      <w:r w:rsidRPr="00F24BDF">
        <w:rPr>
          <w:rFonts w:ascii="Times New Roman" w:hAnsi="Times New Roman" w:cs="Times New Roman"/>
          <w:color w:val="000000"/>
          <w:sz w:val="24"/>
          <w:szCs w:val="24"/>
        </w:rPr>
        <w:tab/>
        <w:t>=</w:t>
      </w:r>
      <w:r w:rsidRPr="00F24BDF">
        <w:rPr>
          <w:rFonts w:ascii="Times New Roman" w:hAnsi="Times New Roman" w:cs="Times New Roman"/>
          <w:color w:val="000000"/>
          <w:sz w:val="24"/>
          <w:szCs w:val="24"/>
        </w:rPr>
        <w:tab/>
        <w:t>0.8222387</w:t>
      </w:r>
    </w:p>
    <w:p w14:paraId="4757292B" w14:textId="77777777" w:rsidR="005D189D" w:rsidRDefault="005D189D" w:rsidP="005D189D">
      <w:pPr>
        <w:rPr>
          <w:rFonts w:ascii="Times New Roman" w:hAnsi="Times New Roman" w:cs="Times New Roman"/>
          <w:sz w:val="24"/>
          <w:szCs w:val="24"/>
        </w:rPr>
      </w:pPr>
    </w:p>
    <w:p w14:paraId="75D32B36" w14:textId="77777777" w:rsidR="005D189D" w:rsidRDefault="005D189D" w:rsidP="005D189D">
      <w:pPr>
        <w:rPr>
          <w:rFonts w:ascii="Times New Roman" w:hAnsi="Times New Roman" w:cs="Times New Roman"/>
          <w:sz w:val="24"/>
          <w:szCs w:val="24"/>
        </w:rPr>
      </w:pPr>
      <w:r>
        <w:rPr>
          <w:rFonts w:ascii="Times New Roman" w:hAnsi="Times New Roman" w:cs="Times New Roman"/>
          <w:sz w:val="24"/>
          <w:szCs w:val="24"/>
        </w:rPr>
        <w:t>Appendix B: Familiarity Means</w:t>
      </w:r>
    </w:p>
    <w:tbl>
      <w:tblPr>
        <w:tblW w:w="4253" w:type="dxa"/>
        <w:tblCellMar>
          <w:top w:w="15" w:type="dxa"/>
          <w:left w:w="15" w:type="dxa"/>
          <w:bottom w:w="15" w:type="dxa"/>
          <w:right w:w="15" w:type="dxa"/>
        </w:tblCellMar>
        <w:tblLook w:val="04A0" w:firstRow="1" w:lastRow="0" w:firstColumn="1" w:lastColumn="0" w:noHBand="0" w:noVBand="1"/>
      </w:tblPr>
      <w:tblGrid>
        <w:gridCol w:w="2046"/>
        <w:gridCol w:w="44"/>
        <w:gridCol w:w="1064"/>
        <w:gridCol w:w="298"/>
        <w:gridCol w:w="570"/>
        <w:gridCol w:w="231"/>
      </w:tblGrid>
      <w:tr w:rsidR="005D189D" w:rsidRPr="00C94FF0" w14:paraId="1235C32E" w14:textId="77777777" w:rsidTr="00507B0A">
        <w:trPr>
          <w:trHeight w:val="584"/>
          <w:tblHeader/>
        </w:trPr>
        <w:tc>
          <w:tcPr>
            <w:tcW w:w="4253" w:type="dxa"/>
            <w:gridSpan w:val="6"/>
            <w:tcBorders>
              <w:top w:val="nil"/>
              <w:left w:val="nil"/>
              <w:bottom w:val="single" w:sz="6" w:space="0" w:color="000000"/>
              <w:right w:val="nil"/>
            </w:tcBorders>
            <w:vAlign w:val="center"/>
            <w:hideMark/>
          </w:tcPr>
          <w:p w14:paraId="412DB998" w14:textId="0D890684" w:rsidR="005D189D" w:rsidRPr="00C94FF0" w:rsidRDefault="005D189D" w:rsidP="00507B0A">
            <w:pPr>
              <w:spacing w:line="360" w:lineRule="auto"/>
              <w:rPr>
                <w:rFonts w:ascii="Times New Roman" w:hAnsi="Times New Roman" w:cs="Times New Roman"/>
                <w:b/>
                <w:bCs/>
                <w:sz w:val="24"/>
                <w:szCs w:val="24"/>
              </w:rPr>
            </w:pPr>
            <w:r w:rsidRPr="00C94FF0">
              <w:rPr>
                <w:rFonts w:ascii="Times New Roman" w:hAnsi="Times New Roman" w:cs="Times New Roman"/>
                <w:b/>
                <w:bCs/>
                <w:sz w:val="24"/>
                <w:szCs w:val="24"/>
              </w:rPr>
              <w:t>Number of participants who recognise</w:t>
            </w:r>
            <w:r w:rsidR="00606AD7">
              <w:rPr>
                <w:rFonts w:ascii="Times New Roman" w:hAnsi="Times New Roman" w:cs="Times New Roman"/>
                <w:b/>
                <w:bCs/>
                <w:sz w:val="24"/>
                <w:szCs w:val="24"/>
              </w:rPr>
              <w:t>d</w:t>
            </w:r>
            <w:r w:rsidRPr="00C94FF0">
              <w:rPr>
                <w:rFonts w:ascii="Times New Roman" w:hAnsi="Times New Roman" w:cs="Times New Roman"/>
                <w:b/>
                <w:bCs/>
                <w:sz w:val="24"/>
                <w:szCs w:val="24"/>
              </w:rPr>
              <w:t xml:space="preserve"> songs (%)</w:t>
            </w:r>
          </w:p>
        </w:tc>
      </w:tr>
      <w:tr w:rsidR="005D189D" w:rsidRPr="00E72093" w14:paraId="527418F5" w14:textId="77777777" w:rsidTr="00507B0A">
        <w:trPr>
          <w:trHeight w:val="477"/>
          <w:tblHeader/>
        </w:trPr>
        <w:tc>
          <w:tcPr>
            <w:tcW w:w="2046" w:type="dxa"/>
            <w:tcBorders>
              <w:top w:val="nil"/>
              <w:left w:val="nil"/>
              <w:bottom w:val="single" w:sz="6" w:space="0" w:color="000000"/>
              <w:right w:val="nil"/>
            </w:tcBorders>
            <w:vAlign w:val="center"/>
            <w:hideMark/>
          </w:tcPr>
          <w:p w14:paraId="338D6FB6" w14:textId="77777777" w:rsidR="005D189D" w:rsidRPr="00E72093" w:rsidRDefault="005D189D" w:rsidP="00507B0A">
            <w:pPr>
              <w:rPr>
                <w:rFonts w:ascii="Times New Roman" w:hAnsi="Times New Roman" w:cs="Times New Roman"/>
                <w:b/>
                <w:bCs/>
                <w:sz w:val="24"/>
                <w:szCs w:val="24"/>
              </w:rPr>
            </w:pPr>
          </w:p>
        </w:tc>
        <w:tc>
          <w:tcPr>
            <w:tcW w:w="1406" w:type="dxa"/>
            <w:gridSpan w:val="3"/>
            <w:tcBorders>
              <w:top w:val="nil"/>
              <w:left w:val="nil"/>
              <w:bottom w:val="single" w:sz="6" w:space="0" w:color="000000"/>
              <w:right w:val="nil"/>
            </w:tcBorders>
            <w:vAlign w:val="center"/>
            <w:hideMark/>
          </w:tcPr>
          <w:p w14:paraId="54037534" w14:textId="77777777" w:rsidR="005D189D" w:rsidRPr="00E72093" w:rsidRDefault="005D189D" w:rsidP="00507B0A">
            <w:pPr>
              <w:rPr>
                <w:rFonts w:ascii="Times New Roman" w:hAnsi="Times New Roman" w:cs="Times New Roman"/>
                <w:b/>
                <w:bCs/>
                <w:sz w:val="24"/>
                <w:szCs w:val="24"/>
              </w:rPr>
            </w:pPr>
            <w:r>
              <w:rPr>
                <w:rFonts w:ascii="Times New Roman" w:hAnsi="Times New Roman" w:cs="Times New Roman"/>
                <w:b/>
                <w:bCs/>
                <w:sz w:val="24"/>
                <w:szCs w:val="24"/>
              </w:rPr>
              <w:t>Song 1</w:t>
            </w:r>
            <w:r w:rsidRPr="00E72093">
              <w:rPr>
                <w:rFonts w:ascii="Times New Roman" w:hAnsi="Times New Roman" w:cs="Times New Roman"/>
                <w:b/>
                <w:bCs/>
                <w:sz w:val="24"/>
                <w:szCs w:val="24"/>
              </w:rPr>
              <w:t xml:space="preserve"> </w:t>
            </w:r>
          </w:p>
        </w:tc>
        <w:tc>
          <w:tcPr>
            <w:tcW w:w="801" w:type="dxa"/>
            <w:gridSpan w:val="2"/>
            <w:tcBorders>
              <w:top w:val="nil"/>
              <w:left w:val="nil"/>
              <w:bottom w:val="single" w:sz="6" w:space="0" w:color="000000"/>
              <w:right w:val="nil"/>
            </w:tcBorders>
            <w:vAlign w:val="center"/>
            <w:hideMark/>
          </w:tcPr>
          <w:p w14:paraId="23B42ECC" w14:textId="77777777" w:rsidR="005D189D" w:rsidRPr="00E72093" w:rsidRDefault="005D189D" w:rsidP="00507B0A">
            <w:pPr>
              <w:rPr>
                <w:rFonts w:ascii="Times New Roman" w:hAnsi="Times New Roman" w:cs="Times New Roman"/>
                <w:b/>
                <w:bCs/>
                <w:sz w:val="24"/>
                <w:szCs w:val="24"/>
              </w:rPr>
            </w:pPr>
            <w:r>
              <w:rPr>
                <w:rFonts w:ascii="Times New Roman" w:hAnsi="Times New Roman" w:cs="Times New Roman"/>
                <w:b/>
                <w:bCs/>
                <w:sz w:val="24"/>
                <w:szCs w:val="24"/>
              </w:rPr>
              <w:t>Song 2</w:t>
            </w:r>
          </w:p>
        </w:tc>
      </w:tr>
      <w:tr w:rsidR="005D189D" w:rsidRPr="00E72093" w14:paraId="2AD120C1" w14:textId="77777777" w:rsidTr="00507B0A">
        <w:trPr>
          <w:trHeight w:val="461"/>
        </w:trPr>
        <w:tc>
          <w:tcPr>
            <w:tcW w:w="0" w:type="auto"/>
            <w:tcBorders>
              <w:top w:val="nil"/>
              <w:left w:val="nil"/>
              <w:bottom w:val="nil"/>
              <w:right w:val="nil"/>
            </w:tcBorders>
            <w:vAlign w:val="center"/>
            <w:hideMark/>
          </w:tcPr>
          <w:p w14:paraId="4AEE4878" w14:textId="77777777" w:rsidR="005D189D" w:rsidRPr="00E72093" w:rsidRDefault="005D189D" w:rsidP="00507B0A">
            <w:pPr>
              <w:rPr>
                <w:rFonts w:ascii="Times New Roman" w:hAnsi="Times New Roman" w:cs="Times New Roman"/>
                <w:sz w:val="24"/>
                <w:szCs w:val="24"/>
              </w:rPr>
            </w:pPr>
            <w:r>
              <w:rPr>
                <w:rFonts w:ascii="Times New Roman" w:hAnsi="Times New Roman" w:cs="Times New Roman"/>
                <w:sz w:val="24"/>
                <w:szCs w:val="24"/>
              </w:rPr>
              <w:t>Instrumental</w:t>
            </w:r>
            <w:r w:rsidRPr="00E72093">
              <w:rPr>
                <w:rFonts w:ascii="Times New Roman" w:hAnsi="Times New Roman" w:cs="Times New Roman"/>
                <w:sz w:val="24"/>
                <w:szCs w:val="24"/>
              </w:rPr>
              <w:t xml:space="preserve"> </w:t>
            </w:r>
          </w:p>
        </w:tc>
        <w:tc>
          <w:tcPr>
            <w:tcW w:w="44" w:type="dxa"/>
            <w:tcBorders>
              <w:top w:val="nil"/>
              <w:left w:val="nil"/>
              <w:bottom w:val="nil"/>
              <w:right w:val="nil"/>
            </w:tcBorders>
            <w:vAlign w:val="center"/>
            <w:hideMark/>
          </w:tcPr>
          <w:p w14:paraId="325EF8CA" w14:textId="77777777" w:rsidR="005D189D" w:rsidRPr="00E72093" w:rsidRDefault="005D189D" w:rsidP="00507B0A">
            <w:pPr>
              <w:rPr>
                <w:rFonts w:ascii="Times New Roman" w:hAnsi="Times New Roman" w:cs="Times New Roman"/>
                <w:sz w:val="24"/>
                <w:szCs w:val="24"/>
              </w:rPr>
            </w:pPr>
          </w:p>
        </w:tc>
        <w:tc>
          <w:tcPr>
            <w:tcW w:w="1064" w:type="dxa"/>
            <w:tcBorders>
              <w:top w:val="nil"/>
              <w:left w:val="nil"/>
              <w:bottom w:val="nil"/>
              <w:right w:val="nil"/>
            </w:tcBorders>
            <w:vAlign w:val="center"/>
            <w:hideMark/>
          </w:tcPr>
          <w:p w14:paraId="007B2505" w14:textId="77777777" w:rsidR="005D189D" w:rsidRPr="00E72093" w:rsidRDefault="005D189D" w:rsidP="00507B0A">
            <w:pPr>
              <w:rPr>
                <w:rFonts w:ascii="Times New Roman" w:hAnsi="Times New Roman" w:cs="Times New Roman"/>
                <w:sz w:val="24"/>
                <w:szCs w:val="24"/>
              </w:rPr>
            </w:pPr>
            <w:r>
              <w:rPr>
                <w:rFonts w:ascii="Times New Roman" w:hAnsi="Times New Roman" w:cs="Times New Roman"/>
                <w:sz w:val="24"/>
                <w:szCs w:val="24"/>
              </w:rPr>
              <w:t>0.03</w:t>
            </w:r>
          </w:p>
        </w:tc>
        <w:tc>
          <w:tcPr>
            <w:tcW w:w="0" w:type="auto"/>
            <w:tcBorders>
              <w:top w:val="nil"/>
              <w:left w:val="nil"/>
              <w:bottom w:val="nil"/>
              <w:right w:val="nil"/>
            </w:tcBorders>
            <w:vAlign w:val="center"/>
            <w:hideMark/>
          </w:tcPr>
          <w:p w14:paraId="0F47D6CF" w14:textId="77777777" w:rsidR="005D189D" w:rsidRPr="00E72093" w:rsidRDefault="005D189D" w:rsidP="00507B0A">
            <w:pPr>
              <w:rPr>
                <w:rFonts w:ascii="Times New Roman" w:hAnsi="Times New Roman" w:cs="Times New Roman"/>
                <w:sz w:val="24"/>
                <w:szCs w:val="24"/>
              </w:rPr>
            </w:pPr>
          </w:p>
        </w:tc>
        <w:tc>
          <w:tcPr>
            <w:tcW w:w="0" w:type="auto"/>
            <w:tcBorders>
              <w:top w:val="nil"/>
              <w:left w:val="nil"/>
              <w:bottom w:val="nil"/>
              <w:right w:val="nil"/>
            </w:tcBorders>
            <w:vAlign w:val="center"/>
            <w:hideMark/>
          </w:tcPr>
          <w:p w14:paraId="52087A32" w14:textId="77777777" w:rsidR="005D189D" w:rsidRPr="00E72093" w:rsidRDefault="005D189D" w:rsidP="00507B0A">
            <w:pPr>
              <w:rPr>
                <w:rFonts w:ascii="Times New Roman" w:hAnsi="Times New Roman" w:cs="Times New Roman"/>
                <w:sz w:val="24"/>
                <w:szCs w:val="24"/>
              </w:rPr>
            </w:pPr>
            <w:r>
              <w:rPr>
                <w:rFonts w:ascii="Times New Roman" w:hAnsi="Times New Roman" w:cs="Times New Roman"/>
                <w:sz w:val="24"/>
                <w:szCs w:val="24"/>
              </w:rPr>
              <w:t>33.40</w:t>
            </w:r>
          </w:p>
        </w:tc>
        <w:tc>
          <w:tcPr>
            <w:tcW w:w="231" w:type="dxa"/>
            <w:tcBorders>
              <w:top w:val="nil"/>
              <w:left w:val="nil"/>
              <w:bottom w:val="nil"/>
              <w:right w:val="nil"/>
            </w:tcBorders>
            <w:vAlign w:val="center"/>
          </w:tcPr>
          <w:p w14:paraId="2A44C1F2" w14:textId="77777777" w:rsidR="005D189D" w:rsidRPr="00E72093" w:rsidRDefault="005D189D" w:rsidP="00507B0A">
            <w:pPr>
              <w:jc w:val="right"/>
              <w:rPr>
                <w:rFonts w:ascii="Times New Roman" w:hAnsi="Times New Roman" w:cs="Times New Roman"/>
                <w:sz w:val="24"/>
                <w:szCs w:val="24"/>
              </w:rPr>
            </w:pPr>
          </w:p>
        </w:tc>
      </w:tr>
      <w:tr w:rsidR="005D189D" w:rsidRPr="00E72093" w14:paraId="797C2A11" w14:textId="77777777" w:rsidTr="00507B0A">
        <w:trPr>
          <w:trHeight w:val="477"/>
        </w:trPr>
        <w:tc>
          <w:tcPr>
            <w:tcW w:w="0" w:type="auto"/>
            <w:tcBorders>
              <w:top w:val="nil"/>
              <w:left w:val="nil"/>
              <w:bottom w:val="nil"/>
              <w:right w:val="nil"/>
            </w:tcBorders>
            <w:vAlign w:val="center"/>
            <w:hideMark/>
          </w:tcPr>
          <w:p w14:paraId="33E25CAA" w14:textId="77777777" w:rsidR="005D189D" w:rsidRPr="00E72093" w:rsidRDefault="005D189D" w:rsidP="00507B0A">
            <w:pPr>
              <w:rPr>
                <w:rFonts w:ascii="Times New Roman" w:hAnsi="Times New Roman" w:cs="Times New Roman"/>
                <w:sz w:val="24"/>
                <w:szCs w:val="24"/>
              </w:rPr>
            </w:pPr>
            <w:r>
              <w:rPr>
                <w:rFonts w:ascii="Times New Roman" w:hAnsi="Times New Roman" w:cs="Times New Roman"/>
                <w:sz w:val="24"/>
                <w:szCs w:val="24"/>
              </w:rPr>
              <w:t>Vocal</w:t>
            </w:r>
          </w:p>
        </w:tc>
        <w:tc>
          <w:tcPr>
            <w:tcW w:w="44" w:type="dxa"/>
            <w:tcBorders>
              <w:top w:val="nil"/>
              <w:left w:val="nil"/>
              <w:bottom w:val="nil"/>
              <w:right w:val="nil"/>
            </w:tcBorders>
            <w:vAlign w:val="center"/>
            <w:hideMark/>
          </w:tcPr>
          <w:p w14:paraId="0E09A35A" w14:textId="77777777" w:rsidR="005D189D" w:rsidRPr="00E72093" w:rsidRDefault="005D189D" w:rsidP="00507B0A">
            <w:pPr>
              <w:rPr>
                <w:rFonts w:ascii="Times New Roman" w:hAnsi="Times New Roman" w:cs="Times New Roman"/>
                <w:sz w:val="24"/>
                <w:szCs w:val="24"/>
              </w:rPr>
            </w:pPr>
          </w:p>
        </w:tc>
        <w:tc>
          <w:tcPr>
            <w:tcW w:w="1064" w:type="dxa"/>
            <w:tcBorders>
              <w:top w:val="nil"/>
              <w:left w:val="nil"/>
              <w:bottom w:val="nil"/>
              <w:right w:val="nil"/>
            </w:tcBorders>
            <w:vAlign w:val="center"/>
            <w:hideMark/>
          </w:tcPr>
          <w:p w14:paraId="22CC7303" w14:textId="77777777" w:rsidR="005D189D" w:rsidRPr="00E72093" w:rsidRDefault="005D189D" w:rsidP="00507B0A">
            <w:pPr>
              <w:rPr>
                <w:rFonts w:ascii="Times New Roman" w:hAnsi="Times New Roman" w:cs="Times New Roman"/>
                <w:sz w:val="24"/>
                <w:szCs w:val="24"/>
              </w:rPr>
            </w:pPr>
            <w:r>
              <w:rPr>
                <w:rFonts w:ascii="Times New Roman" w:hAnsi="Times New Roman" w:cs="Times New Roman"/>
                <w:sz w:val="24"/>
                <w:szCs w:val="24"/>
              </w:rPr>
              <w:t>0.05</w:t>
            </w:r>
          </w:p>
        </w:tc>
        <w:tc>
          <w:tcPr>
            <w:tcW w:w="0" w:type="auto"/>
            <w:tcBorders>
              <w:top w:val="nil"/>
              <w:left w:val="nil"/>
              <w:bottom w:val="nil"/>
              <w:right w:val="nil"/>
            </w:tcBorders>
            <w:vAlign w:val="center"/>
            <w:hideMark/>
          </w:tcPr>
          <w:p w14:paraId="1865003A" w14:textId="77777777" w:rsidR="005D189D" w:rsidRPr="00E72093" w:rsidRDefault="005D189D" w:rsidP="00507B0A">
            <w:pPr>
              <w:rPr>
                <w:rFonts w:ascii="Times New Roman" w:hAnsi="Times New Roman" w:cs="Times New Roman"/>
                <w:sz w:val="24"/>
                <w:szCs w:val="24"/>
              </w:rPr>
            </w:pPr>
          </w:p>
        </w:tc>
        <w:tc>
          <w:tcPr>
            <w:tcW w:w="0" w:type="auto"/>
            <w:tcBorders>
              <w:top w:val="nil"/>
              <w:left w:val="nil"/>
              <w:bottom w:val="nil"/>
              <w:right w:val="nil"/>
            </w:tcBorders>
            <w:vAlign w:val="center"/>
            <w:hideMark/>
          </w:tcPr>
          <w:p w14:paraId="75C66524" w14:textId="77777777" w:rsidR="005D189D" w:rsidRPr="00E72093" w:rsidRDefault="005D189D" w:rsidP="00507B0A">
            <w:pPr>
              <w:rPr>
                <w:rFonts w:ascii="Times New Roman" w:hAnsi="Times New Roman" w:cs="Times New Roman"/>
                <w:sz w:val="24"/>
                <w:szCs w:val="24"/>
              </w:rPr>
            </w:pPr>
            <w:r>
              <w:rPr>
                <w:rFonts w:ascii="Times New Roman" w:hAnsi="Times New Roman" w:cs="Times New Roman"/>
                <w:sz w:val="24"/>
                <w:szCs w:val="24"/>
              </w:rPr>
              <w:t>40.81</w:t>
            </w:r>
          </w:p>
        </w:tc>
        <w:tc>
          <w:tcPr>
            <w:tcW w:w="231" w:type="dxa"/>
            <w:tcBorders>
              <w:top w:val="nil"/>
              <w:left w:val="nil"/>
              <w:bottom w:val="nil"/>
              <w:right w:val="nil"/>
            </w:tcBorders>
            <w:vAlign w:val="center"/>
          </w:tcPr>
          <w:p w14:paraId="57231F7F" w14:textId="77777777" w:rsidR="005D189D" w:rsidRPr="00E72093" w:rsidRDefault="005D189D" w:rsidP="00507B0A">
            <w:pPr>
              <w:jc w:val="right"/>
              <w:rPr>
                <w:rFonts w:ascii="Times New Roman" w:hAnsi="Times New Roman" w:cs="Times New Roman"/>
                <w:sz w:val="24"/>
                <w:szCs w:val="24"/>
              </w:rPr>
            </w:pPr>
          </w:p>
        </w:tc>
      </w:tr>
      <w:tr w:rsidR="005D189D" w:rsidRPr="00E72093" w14:paraId="22D447E1" w14:textId="77777777" w:rsidTr="00507B0A">
        <w:trPr>
          <w:trHeight w:val="147"/>
        </w:trPr>
        <w:tc>
          <w:tcPr>
            <w:tcW w:w="4253" w:type="dxa"/>
            <w:gridSpan w:val="6"/>
            <w:tcBorders>
              <w:top w:val="nil"/>
              <w:left w:val="nil"/>
              <w:bottom w:val="single" w:sz="12" w:space="0" w:color="000000"/>
              <w:right w:val="nil"/>
            </w:tcBorders>
            <w:vAlign w:val="center"/>
            <w:hideMark/>
          </w:tcPr>
          <w:p w14:paraId="2B66D3B3" w14:textId="77777777" w:rsidR="005D189D" w:rsidRPr="00E72093" w:rsidRDefault="005D189D" w:rsidP="00507B0A">
            <w:pPr>
              <w:rPr>
                <w:rFonts w:ascii="Times New Roman" w:hAnsi="Times New Roman" w:cs="Times New Roman"/>
                <w:sz w:val="24"/>
                <w:szCs w:val="24"/>
              </w:rPr>
            </w:pPr>
          </w:p>
        </w:tc>
      </w:tr>
    </w:tbl>
    <w:p w14:paraId="44D65203" w14:textId="77777777" w:rsidR="005D189D" w:rsidRDefault="005D189D" w:rsidP="005D189D">
      <w:pPr>
        <w:rPr>
          <w:rFonts w:ascii="Times New Roman" w:hAnsi="Times New Roman" w:cs="Times New Roman"/>
          <w:sz w:val="24"/>
          <w:szCs w:val="24"/>
        </w:rPr>
      </w:pPr>
      <w:r w:rsidRPr="00E72093">
        <w:rPr>
          <w:rFonts w:ascii="Times New Roman" w:hAnsi="Times New Roman" w:cs="Times New Roman"/>
          <w:sz w:val="24"/>
          <w:szCs w:val="24"/>
        </w:rPr>
        <w:t> </w:t>
      </w:r>
    </w:p>
    <w:p w14:paraId="6D151DAC" w14:textId="77777777" w:rsidR="005D189D" w:rsidRPr="00E72093" w:rsidRDefault="005D189D" w:rsidP="005D189D">
      <w:pPr>
        <w:rPr>
          <w:rFonts w:ascii="Times New Roman" w:hAnsi="Times New Roman" w:cs="Times New Roman"/>
          <w:sz w:val="24"/>
          <w:szCs w:val="24"/>
        </w:rPr>
      </w:pPr>
    </w:p>
    <w:p w14:paraId="5E202E7E" w14:textId="77777777" w:rsidR="005D189D" w:rsidRDefault="005D189D" w:rsidP="005D189D">
      <w:pPr>
        <w:rPr>
          <w:rFonts w:ascii="Times New Roman" w:hAnsi="Times New Roman" w:cs="Times New Roman"/>
          <w:sz w:val="24"/>
          <w:szCs w:val="24"/>
        </w:rPr>
      </w:pPr>
      <w:r>
        <w:rPr>
          <w:rFonts w:ascii="Times New Roman" w:hAnsi="Times New Roman" w:cs="Times New Roman"/>
          <w:sz w:val="24"/>
          <w:szCs w:val="24"/>
        </w:rPr>
        <w:t>Appendix C.1: Enjoyment of instrumental songs</w:t>
      </w:r>
    </w:p>
    <w:tbl>
      <w:tblPr>
        <w:tblW w:w="0" w:type="auto"/>
        <w:tblCellMar>
          <w:top w:w="15" w:type="dxa"/>
          <w:left w:w="15" w:type="dxa"/>
          <w:bottom w:w="15" w:type="dxa"/>
          <w:right w:w="15" w:type="dxa"/>
        </w:tblCellMar>
        <w:tblLook w:val="04A0" w:firstRow="1" w:lastRow="0" w:firstColumn="1" w:lastColumn="0" w:noHBand="0" w:noVBand="1"/>
      </w:tblPr>
      <w:tblGrid>
        <w:gridCol w:w="1857"/>
        <w:gridCol w:w="36"/>
        <w:gridCol w:w="650"/>
        <w:gridCol w:w="36"/>
        <w:gridCol w:w="390"/>
        <w:gridCol w:w="36"/>
        <w:gridCol w:w="570"/>
        <w:gridCol w:w="36"/>
      </w:tblGrid>
      <w:tr w:rsidR="005D189D" w:rsidRPr="00E34D72" w14:paraId="287ED080" w14:textId="77777777" w:rsidTr="00507B0A">
        <w:trPr>
          <w:tblHeader/>
        </w:trPr>
        <w:tc>
          <w:tcPr>
            <w:tcW w:w="0" w:type="auto"/>
            <w:gridSpan w:val="8"/>
            <w:tcBorders>
              <w:top w:val="nil"/>
              <w:left w:val="nil"/>
              <w:bottom w:val="single" w:sz="6" w:space="0" w:color="000000"/>
              <w:right w:val="nil"/>
            </w:tcBorders>
            <w:vAlign w:val="center"/>
            <w:hideMark/>
          </w:tcPr>
          <w:p w14:paraId="13A47DE7" w14:textId="77777777" w:rsidR="005D189D" w:rsidRPr="00E34D72" w:rsidRDefault="005D189D" w:rsidP="00507B0A">
            <w:pPr>
              <w:spacing w:after="0" w:line="240" w:lineRule="auto"/>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Independent Samples T-Test </w:t>
            </w:r>
          </w:p>
        </w:tc>
      </w:tr>
      <w:tr w:rsidR="005D189D" w:rsidRPr="00E34D72" w14:paraId="2F0DC9E9" w14:textId="77777777" w:rsidTr="00507B0A">
        <w:trPr>
          <w:tblHeader/>
        </w:trPr>
        <w:tc>
          <w:tcPr>
            <w:tcW w:w="0" w:type="auto"/>
            <w:gridSpan w:val="2"/>
            <w:tcBorders>
              <w:top w:val="nil"/>
              <w:left w:val="nil"/>
              <w:bottom w:val="single" w:sz="6" w:space="0" w:color="000000"/>
              <w:right w:val="nil"/>
            </w:tcBorders>
            <w:vAlign w:val="center"/>
            <w:hideMark/>
          </w:tcPr>
          <w:p w14:paraId="24118037" w14:textId="77777777" w:rsidR="005D189D" w:rsidRPr="00E34D72" w:rsidRDefault="005D189D" w:rsidP="00507B0A">
            <w:pPr>
              <w:spacing w:after="0" w:line="240" w:lineRule="auto"/>
              <w:rPr>
                <w:rFonts w:ascii="Times New Roman" w:eastAsia="Times New Roman" w:hAnsi="Times New Roman" w:cs="Times New Roman"/>
                <w:b/>
                <w:bCs/>
                <w:sz w:val="24"/>
                <w:szCs w:val="24"/>
                <w:lang w:eastAsia="en-GB"/>
              </w:rPr>
            </w:pPr>
          </w:p>
        </w:tc>
        <w:tc>
          <w:tcPr>
            <w:tcW w:w="0" w:type="auto"/>
            <w:gridSpan w:val="2"/>
            <w:tcBorders>
              <w:top w:val="nil"/>
              <w:left w:val="nil"/>
              <w:bottom w:val="single" w:sz="6" w:space="0" w:color="000000"/>
              <w:right w:val="nil"/>
            </w:tcBorders>
            <w:vAlign w:val="center"/>
            <w:hideMark/>
          </w:tcPr>
          <w:p w14:paraId="4E707CEB"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t </w:t>
            </w:r>
          </w:p>
        </w:tc>
        <w:tc>
          <w:tcPr>
            <w:tcW w:w="0" w:type="auto"/>
            <w:gridSpan w:val="2"/>
            <w:tcBorders>
              <w:top w:val="nil"/>
              <w:left w:val="nil"/>
              <w:bottom w:val="single" w:sz="6" w:space="0" w:color="000000"/>
              <w:right w:val="nil"/>
            </w:tcBorders>
            <w:vAlign w:val="center"/>
            <w:hideMark/>
          </w:tcPr>
          <w:p w14:paraId="4C753363"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47414C02"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p </w:t>
            </w:r>
          </w:p>
        </w:tc>
      </w:tr>
      <w:tr w:rsidR="005D189D" w:rsidRPr="00E34D72" w14:paraId="261C8B70" w14:textId="77777777" w:rsidTr="00507B0A">
        <w:tc>
          <w:tcPr>
            <w:tcW w:w="0" w:type="auto"/>
            <w:tcBorders>
              <w:top w:val="nil"/>
              <w:left w:val="nil"/>
              <w:bottom w:val="nil"/>
              <w:right w:val="nil"/>
            </w:tcBorders>
            <w:vAlign w:val="center"/>
            <w:hideMark/>
          </w:tcPr>
          <w:p w14:paraId="3F07B9AD"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Enjoyment of song </w:t>
            </w:r>
          </w:p>
        </w:tc>
        <w:tc>
          <w:tcPr>
            <w:tcW w:w="0" w:type="auto"/>
            <w:tcBorders>
              <w:top w:val="nil"/>
              <w:left w:val="nil"/>
              <w:bottom w:val="nil"/>
              <w:right w:val="nil"/>
            </w:tcBorders>
            <w:vAlign w:val="center"/>
            <w:hideMark/>
          </w:tcPr>
          <w:p w14:paraId="266AE702"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E2D044D"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-0.210 </w:t>
            </w:r>
          </w:p>
        </w:tc>
        <w:tc>
          <w:tcPr>
            <w:tcW w:w="0" w:type="auto"/>
            <w:tcBorders>
              <w:top w:val="nil"/>
              <w:left w:val="nil"/>
              <w:bottom w:val="nil"/>
              <w:right w:val="nil"/>
            </w:tcBorders>
            <w:vAlign w:val="center"/>
            <w:hideMark/>
          </w:tcPr>
          <w:p w14:paraId="500AF03D"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EAF2E26"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113 </w:t>
            </w:r>
          </w:p>
        </w:tc>
        <w:tc>
          <w:tcPr>
            <w:tcW w:w="0" w:type="auto"/>
            <w:tcBorders>
              <w:top w:val="nil"/>
              <w:left w:val="nil"/>
              <w:bottom w:val="nil"/>
              <w:right w:val="nil"/>
            </w:tcBorders>
            <w:vAlign w:val="center"/>
            <w:hideMark/>
          </w:tcPr>
          <w:p w14:paraId="318A476A"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0E27EA8"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0.834 </w:t>
            </w:r>
          </w:p>
        </w:tc>
        <w:tc>
          <w:tcPr>
            <w:tcW w:w="0" w:type="auto"/>
            <w:tcBorders>
              <w:top w:val="nil"/>
              <w:left w:val="nil"/>
              <w:bottom w:val="nil"/>
              <w:right w:val="nil"/>
            </w:tcBorders>
            <w:vAlign w:val="center"/>
            <w:hideMark/>
          </w:tcPr>
          <w:p w14:paraId="2C21C202"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0C78068F" w14:textId="77777777" w:rsidTr="00507B0A">
        <w:tc>
          <w:tcPr>
            <w:tcW w:w="0" w:type="auto"/>
            <w:gridSpan w:val="8"/>
            <w:tcBorders>
              <w:top w:val="nil"/>
              <w:left w:val="nil"/>
              <w:bottom w:val="single" w:sz="12" w:space="0" w:color="000000"/>
              <w:right w:val="nil"/>
            </w:tcBorders>
            <w:vAlign w:val="center"/>
            <w:hideMark/>
          </w:tcPr>
          <w:p w14:paraId="301E10D2"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r>
      <w:tr w:rsidR="005D189D" w:rsidRPr="00E34D72" w14:paraId="67C07E05" w14:textId="77777777" w:rsidTr="00507B0A">
        <w:tc>
          <w:tcPr>
            <w:tcW w:w="0" w:type="auto"/>
            <w:gridSpan w:val="8"/>
            <w:tcBorders>
              <w:top w:val="nil"/>
              <w:left w:val="nil"/>
              <w:bottom w:val="nil"/>
              <w:right w:val="nil"/>
            </w:tcBorders>
            <w:vAlign w:val="center"/>
            <w:hideMark/>
          </w:tcPr>
          <w:p w14:paraId="73A04D40"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i/>
                <w:iCs/>
                <w:sz w:val="24"/>
                <w:szCs w:val="24"/>
                <w:lang w:eastAsia="en-GB"/>
              </w:rPr>
              <w:t xml:space="preserve">Note. </w:t>
            </w:r>
            <w:r w:rsidRPr="00E34D72">
              <w:rPr>
                <w:rFonts w:ascii="Times New Roman" w:eastAsia="Times New Roman" w:hAnsi="Times New Roman" w:cs="Times New Roman"/>
                <w:sz w:val="24"/>
                <w:szCs w:val="24"/>
                <w:lang w:eastAsia="en-GB"/>
              </w:rPr>
              <w:t xml:space="preserve"> Student's t-test. </w:t>
            </w:r>
          </w:p>
        </w:tc>
      </w:tr>
    </w:tbl>
    <w:p w14:paraId="5EAF63B3" w14:textId="77777777" w:rsidR="005D189D" w:rsidRDefault="005D189D" w:rsidP="005D189D">
      <w:pPr>
        <w:rPr>
          <w:rFonts w:ascii="Times New Roman" w:hAnsi="Times New Roman" w:cs="Times New Roman"/>
          <w:sz w:val="24"/>
          <w:szCs w:val="24"/>
        </w:rPr>
      </w:pPr>
    </w:p>
    <w:p w14:paraId="0990BAB9" w14:textId="77777777" w:rsidR="005D189D" w:rsidRDefault="005D189D" w:rsidP="005D189D">
      <w:pPr>
        <w:rPr>
          <w:rFonts w:ascii="Times New Roman" w:hAnsi="Times New Roman" w:cs="Times New Roman"/>
          <w:sz w:val="24"/>
          <w:szCs w:val="24"/>
        </w:rPr>
      </w:pPr>
      <w:r>
        <w:rPr>
          <w:rFonts w:ascii="Times New Roman" w:hAnsi="Times New Roman" w:cs="Times New Roman"/>
          <w:sz w:val="24"/>
          <w:szCs w:val="24"/>
        </w:rPr>
        <w:t>Appendix C.2: Instrumental MANOVA</w:t>
      </w: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390"/>
        <w:gridCol w:w="36"/>
        <w:gridCol w:w="1020"/>
        <w:gridCol w:w="64"/>
        <w:gridCol w:w="874"/>
        <w:gridCol w:w="55"/>
        <w:gridCol w:w="716"/>
        <w:gridCol w:w="95"/>
        <w:gridCol w:w="810"/>
        <w:gridCol w:w="36"/>
        <w:gridCol w:w="570"/>
        <w:gridCol w:w="36"/>
      </w:tblGrid>
      <w:tr w:rsidR="005D189D" w:rsidRPr="00E34D72" w14:paraId="1BE644D5" w14:textId="77777777" w:rsidTr="00507B0A">
        <w:trPr>
          <w:tblHeader/>
        </w:trPr>
        <w:tc>
          <w:tcPr>
            <w:tcW w:w="0" w:type="auto"/>
            <w:gridSpan w:val="14"/>
            <w:tcBorders>
              <w:top w:val="nil"/>
              <w:left w:val="nil"/>
              <w:bottom w:val="single" w:sz="6" w:space="0" w:color="000000"/>
              <w:right w:val="nil"/>
            </w:tcBorders>
            <w:vAlign w:val="center"/>
            <w:hideMark/>
          </w:tcPr>
          <w:p w14:paraId="105805E1" w14:textId="77777777" w:rsidR="005D189D" w:rsidRPr="00E34D72" w:rsidRDefault="005D189D" w:rsidP="00507B0A">
            <w:pPr>
              <w:spacing w:after="0" w:line="240" w:lineRule="auto"/>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MANOVA: Wilks Test </w:t>
            </w:r>
          </w:p>
        </w:tc>
      </w:tr>
      <w:tr w:rsidR="005D189D" w:rsidRPr="00E34D72" w14:paraId="4D17E62B" w14:textId="77777777" w:rsidTr="00507B0A">
        <w:trPr>
          <w:tblHeader/>
        </w:trPr>
        <w:tc>
          <w:tcPr>
            <w:tcW w:w="0" w:type="auto"/>
            <w:gridSpan w:val="2"/>
            <w:tcBorders>
              <w:top w:val="nil"/>
              <w:left w:val="nil"/>
              <w:bottom w:val="single" w:sz="6" w:space="0" w:color="000000"/>
              <w:right w:val="nil"/>
            </w:tcBorders>
            <w:vAlign w:val="center"/>
            <w:hideMark/>
          </w:tcPr>
          <w:p w14:paraId="6BEB6CC7"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41B9007C"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715467FD"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Approx. F </w:t>
            </w:r>
          </w:p>
        </w:tc>
        <w:tc>
          <w:tcPr>
            <w:tcW w:w="0" w:type="auto"/>
            <w:gridSpan w:val="2"/>
            <w:tcBorders>
              <w:top w:val="nil"/>
              <w:left w:val="nil"/>
              <w:bottom w:val="single" w:sz="6" w:space="0" w:color="000000"/>
              <w:right w:val="nil"/>
            </w:tcBorders>
            <w:vAlign w:val="center"/>
            <w:hideMark/>
          </w:tcPr>
          <w:p w14:paraId="4E265809"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Wilks' Λ </w:t>
            </w:r>
          </w:p>
        </w:tc>
        <w:tc>
          <w:tcPr>
            <w:tcW w:w="0" w:type="auto"/>
            <w:gridSpan w:val="2"/>
            <w:tcBorders>
              <w:top w:val="nil"/>
              <w:left w:val="nil"/>
              <w:bottom w:val="single" w:sz="6" w:space="0" w:color="000000"/>
              <w:right w:val="nil"/>
            </w:tcBorders>
            <w:vAlign w:val="center"/>
            <w:hideMark/>
          </w:tcPr>
          <w:p w14:paraId="300C2650"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proofErr w:type="spellStart"/>
            <w:r w:rsidRPr="00E34D72">
              <w:rPr>
                <w:rFonts w:ascii="Times New Roman" w:eastAsia="Times New Roman" w:hAnsi="Times New Roman" w:cs="Times New Roman"/>
                <w:b/>
                <w:bCs/>
                <w:sz w:val="24"/>
                <w:szCs w:val="24"/>
                <w:lang w:eastAsia="en-GB"/>
              </w:rPr>
              <w:t>Num</w:t>
            </w:r>
            <w:proofErr w:type="spellEnd"/>
            <w:r w:rsidRPr="00E34D72">
              <w:rPr>
                <w:rFonts w:ascii="Times New Roman" w:eastAsia="Times New Roman" w:hAnsi="Times New Roman" w:cs="Times New Roman"/>
                <w:b/>
                <w:bCs/>
                <w:sz w:val="24"/>
                <w:szCs w:val="24"/>
                <w:lang w:eastAsia="en-GB"/>
              </w:rPr>
              <w:t xml:space="preserve"> df </w:t>
            </w:r>
          </w:p>
        </w:tc>
        <w:tc>
          <w:tcPr>
            <w:tcW w:w="0" w:type="auto"/>
            <w:gridSpan w:val="2"/>
            <w:tcBorders>
              <w:top w:val="nil"/>
              <w:left w:val="nil"/>
              <w:bottom w:val="single" w:sz="6" w:space="0" w:color="000000"/>
              <w:right w:val="nil"/>
            </w:tcBorders>
            <w:vAlign w:val="center"/>
            <w:hideMark/>
          </w:tcPr>
          <w:p w14:paraId="5D26AB1E"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Den df </w:t>
            </w:r>
          </w:p>
        </w:tc>
        <w:tc>
          <w:tcPr>
            <w:tcW w:w="0" w:type="auto"/>
            <w:gridSpan w:val="2"/>
            <w:tcBorders>
              <w:top w:val="nil"/>
              <w:left w:val="nil"/>
              <w:bottom w:val="single" w:sz="6" w:space="0" w:color="000000"/>
              <w:right w:val="nil"/>
            </w:tcBorders>
            <w:vAlign w:val="center"/>
            <w:hideMark/>
          </w:tcPr>
          <w:p w14:paraId="2F7F98DB"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p </w:t>
            </w:r>
          </w:p>
        </w:tc>
      </w:tr>
      <w:tr w:rsidR="005D189D" w:rsidRPr="00E34D72" w14:paraId="3229B551" w14:textId="77777777" w:rsidTr="00507B0A">
        <w:tc>
          <w:tcPr>
            <w:tcW w:w="0" w:type="auto"/>
            <w:tcBorders>
              <w:top w:val="nil"/>
              <w:left w:val="nil"/>
              <w:bottom w:val="nil"/>
              <w:right w:val="nil"/>
            </w:tcBorders>
            <w:vAlign w:val="center"/>
            <w:hideMark/>
          </w:tcPr>
          <w:p w14:paraId="28E5ECF1"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17BFB3EB"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065F419"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52521FA0"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3940DF9"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2.263 </w:t>
            </w:r>
          </w:p>
        </w:tc>
        <w:tc>
          <w:tcPr>
            <w:tcW w:w="0" w:type="auto"/>
            <w:tcBorders>
              <w:top w:val="nil"/>
              <w:left w:val="nil"/>
              <w:bottom w:val="nil"/>
              <w:right w:val="nil"/>
            </w:tcBorders>
            <w:vAlign w:val="center"/>
            <w:hideMark/>
          </w:tcPr>
          <w:p w14:paraId="51E8E2EC"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E564CED"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0.774 </w:t>
            </w:r>
          </w:p>
        </w:tc>
        <w:tc>
          <w:tcPr>
            <w:tcW w:w="0" w:type="auto"/>
            <w:tcBorders>
              <w:top w:val="nil"/>
              <w:left w:val="nil"/>
              <w:bottom w:val="nil"/>
              <w:right w:val="nil"/>
            </w:tcBorders>
            <w:vAlign w:val="center"/>
            <w:hideMark/>
          </w:tcPr>
          <w:p w14:paraId="7FD20E17"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8737B12"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13 </w:t>
            </w:r>
          </w:p>
        </w:tc>
        <w:tc>
          <w:tcPr>
            <w:tcW w:w="0" w:type="auto"/>
            <w:tcBorders>
              <w:top w:val="nil"/>
              <w:left w:val="nil"/>
              <w:bottom w:val="nil"/>
              <w:right w:val="nil"/>
            </w:tcBorders>
            <w:vAlign w:val="center"/>
            <w:hideMark/>
          </w:tcPr>
          <w:p w14:paraId="41453EFA"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88DC3B5"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101.000 </w:t>
            </w:r>
          </w:p>
        </w:tc>
        <w:tc>
          <w:tcPr>
            <w:tcW w:w="0" w:type="auto"/>
            <w:tcBorders>
              <w:top w:val="nil"/>
              <w:left w:val="nil"/>
              <w:bottom w:val="nil"/>
              <w:right w:val="nil"/>
            </w:tcBorders>
            <w:vAlign w:val="center"/>
            <w:hideMark/>
          </w:tcPr>
          <w:p w14:paraId="1199A3CA"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E2D363A"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0.012 </w:t>
            </w:r>
          </w:p>
        </w:tc>
        <w:tc>
          <w:tcPr>
            <w:tcW w:w="0" w:type="auto"/>
            <w:tcBorders>
              <w:top w:val="nil"/>
              <w:left w:val="nil"/>
              <w:bottom w:val="nil"/>
              <w:right w:val="nil"/>
            </w:tcBorders>
            <w:vAlign w:val="center"/>
            <w:hideMark/>
          </w:tcPr>
          <w:p w14:paraId="3786319A"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7E31038A" w14:textId="77777777" w:rsidTr="00507B0A">
        <w:tc>
          <w:tcPr>
            <w:tcW w:w="0" w:type="auto"/>
            <w:tcBorders>
              <w:top w:val="nil"/>
              <w:left w:val="nil"/>
              <w:bottom w:val="nil"/>
              <w:right w:val="nil"/>
            </w:tcBorders>
            <w:vAlign w:val="center"/>
            <w:hideMark/>
          </w:tcPr>
          <w:p w14:paraId="051DAC23"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5E6167AC"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9D30AB9"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113 </w:t>
            </w:r>
          </w:p>
        </w:tc>
        <w:tc>
          <w:tcPr>
            <w:tcW w:w="0" w:type="auto"/>
            <w:tcBorders>
              <w:top w:val="nil"/>
              <w:left w:val="nil"/>
              <w:bottom w:val="nil"/>
              <w:right w:val="nil"/>
            </w:tcBorders>
            <w:vAlign w:val="center"/>
            <w:hideMark/>
          </w:tcPr>
          <w:p w14:paraId="104F41DD"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B9E68EB"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172BCA9A" w14:textId="77777777" w:rsidR="005D189D" w:rsidRPr="00E34D72" w:rsidRDefault="005D189D" w:rsidP="00507B0A">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06083783"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04464D99" w14:textId="77777777" w:rsidR="005D189D" w:rsidRPr="00E34D72" w:rsidRDefault="005D189D" w:rsidP="00507B0A">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181B921E"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74C150D4" w14:textId="77777777" w:rsidR="005D189D" w:rsidRPr="00E34D72" w:rsidRDefault="005D189D" w:rsidP="00507B0A">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3746BD3E"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2FD6C07A" w14:textId="77777777" w:rsidR="005D189D" w:rsidRPr="00E34D72" w:rsidRDefault="005D189D" w:rsidP="00507B0A">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5CA2D0B3"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6D2D4EB2"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73896C44" w14:textId="77777777" w:rsidTr="00507B0A">
        <w:tc>
          <w:tcPr>
            <w:tcW w:w="0" w:type="auto"/>
            <w:gridSpan w:val="14"/>
            <w:tcBorders>
              <w:top w:val="nil"/>
              <w:left w:val="nil"/>
              <w:bottom w:val="single" w:sz="12" w:space="0" w:color="000000"/>
              <w:right w:val="nil"/>
            </w:tcBorders>
            <w:vAlign w:val="center"/>
            <w:hideMark/>
          </w:tcPr>
          <w:p w14:paraId="3961AF28"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r>
    </w:tbl>
    <w:p w14:paraId="7A0B6BA1" w14:textId="77777777" w:rsidR="005D189D" w:rsidRDefault="005D189D" w:rsidP="005D189D">
      <w:pPr>
        <w:rPr>
          <w:rFonts w:ascii="Times New Roman" w:hAnsi="Times New Roman" w:cs="Times New Roman"/>
          <w:sz w:val="24"/>
          <w:szCs w:val="24"/>
        </w:rPr>
      </w:pPr>
    </w:p>
    <w:p w14:paraId="232CF44E" w14:textId="77777777" w:rsidR="005D189D" w:rsidRPr="00E34D72" w:rsidRDefault="005D189D" w:rsidP="005D189D">
      <w:pPr>
        <w:rPr>
          <w:rFonts w:ascii="Times New Roman" w:hAnsi="Times New Roman" w:cs="Times New Roman"/>
          <w:sz w:val="24"/>
          <w:szCs w:val="24"/>
        </w:rPr>
      </w:pPr>
      <w:r>
        <w:rPr>
          <w:rFonts w:ascii="Times New Roman" w:hAnsi="Times New Roman" w:cs="Times New Roman"/>
          <w:sz w:val="24"/>
          <w:szCs w:val="24"/>
        </w:rPr>
        <w:lastRenderedPageBreak/>
        <w:t>Appendix C.3: Instrumental ANOVAs</w:t>
      </w: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1575"/>
        <w:gridCol w:w="69"/>
        <w:gridCol w:w="390"/>
        <w:gridCol w:w="36"/>
        <w:gridCol w:w="1327"/>
        <w:gridCol w:w="83"/>
        <w:gridCol w:w="570"/>
        <w:gridCol w:w="36"/>
        <w:gridCol w:w="570"/>
        <w:gridCol w:w="36"/>
      </w:tblGrid>
      <w:tr w:rsidR="005D189D" w:rsidRPr="00E34D72" w14:paraId="6D31FC55" w14:textId="77777777" w:rsidTr="00507B0A">
        <w:trPr>
          <w:tblHeader/>
        </w:trPr>
        <w:tc>
          <w:tcPr>
            <w:tcW w:w="0" w:type="auto"/>
            <w:gridSpan w:val="12"/>
            <w:tcBorders>
              <w:top w:val="nil"/>
              <w:left w:val="nil"/>
              <w:bottom w:val="single" w:sz="6" w:space="0" w:color="000000"/>
              <w:right w:val="nil"/>
            </w:tcBorders>
            <w:vAlign w:val="center"/>
            <w:hideMark/>
          </w:tcPr>
          <w:p w14:paraId="0EA50EB5" w14:textId="77777777" w:rsidR="005D189D" w:rsidRPr="00E34D72" w:rsidRDefault="005D189D" w:rsidP="00507B0A">
            <w:pPr>
              <w:spacing w:after="0" w:line="240" w:lineRule="auto"/>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ANOVA: Feel: Wonder, Amazed </w:t>
            </w:r>
          </w:p>
        </w:tc>
      </w:tr>
      <w:tr w:rsidR="005D189D" w:rsidRPr="00E34D72" w14:paraId="5385068B" w14:textId="77777777" w:rsidTr="00507B0A">
        <w:trPr>
          <w:tblHeader/>
        </w:trPr>
        <w:tc>
          <w:tcPr>
            <w:tcW w:w="0" w:type="auto"/>
            <w:gridSpan w:val="2"/>
            <w:tcBorders>
              <w:top w:val="nil"/>
              <w:left w:val="nil"/>
              <w:bottom w:val="single" w:sz="6" w:space="0" w:color="000000"/>
              <w:right w:val="nil"/>
            </w:tcBorders>
            <w:vAlign w:val="center"/>
            <w:hideMark/>
          </w:tcPr>
          <w:p w14:paraId="31AA4D21"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6D5DB564"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3F04A554"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304765DA"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3E1B29F9"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3325FDC4"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p </w:t>
            </w:r>
          </w:p>
        </w:tc>
      </w:tr>
      <w:tr w:rsidR="005D189D" w:rsidRPr="00E34D72" w14:paraId="3FD66AC3" w14:textId="77777777" w:rsidTr="00507B0A">
        <w:tc>
          <w:tcPr>
            <w:tcW w:w="0" w:type="auto"/>
            <w:tcBorders>
              <w:top w:val="nil"/>
              <w:left w:val="nil"/>
              <w:bottom w:val="nil"/>
              <w:right w:val="nil"/>
            </w:tcBorders>
            <w:vAlign w:val="center"/>
            <w:hideMark/>
          </w:tcPr>
          <w:p w14:paraId="3158E122"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39C198A3"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3098366"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1.645 </w:t>
            </w:r>
          </w:p>
        </w:tc>
        <w:tc>
          <w:tcPr>
            <w:tcW w:w="0" w:type="auto"/>
            <w:tcBorders>
              <w:top w:val="nil"/>
              <w:left w:val="nil"/>
              <w:bottom w:val="nil"/>
              <w:right w:val="nil"/>
            </w:tcBorders>
            <w:vAlign w:val="center"/>
            <w:hideMark/>
          </w:tcPr>
          <w:p w14:paraId="2F02C642"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87CA287"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0073D2A3"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6647687"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1.645 </w:t>
            </w:r>
          </w:p>
        </w:tc>
        <w:tc>
          <w:tcPr>
            <w:tcW w:w="0" w:type="auto"/>
            <w:tcBorders>
              <w:top w:val="nil"/>
              <w:left w:val="nil"/>
              <w:bottom w:val="nil"/>
              <w:right w:val="nil"/>
            </w:tcBorders>
            <w:vAlign w:val="center"/>
            <w:hideMark/>
          </w:tcPr>
          <w:p w14:paraId="0724058B"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BF5651D"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0.236 </w:t>
            </w:r>
          </w:p>
        </w:tc>
        <w:tc>
          <w:tcPr>
            <w:tcW w:w="0" w:type="auto"/>
            <w:tcBorders>
              <w:top w:val="nil"/>
              <w:left w:val="nil"/>
              <w:bottom w:val="nil"/>
              <w:right w:val="nil"/>
            </w:tcBorders>
            <w:vAlign w:val="center"/>
            <w:hideMark/>
          </w:tcPr>
          <w:p w14:paraId="6034C52D"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37D3FAA"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0.628 </w:t>
            </w:r>
          </w:p>
        </w:tc>
        <w:tc>
          <w:tcPr>
            <w:tcW w:w="0" w:type="auto"/>
            <w:tcBorders>
              <w:top w:val="nil"/>
              <w:left w:val="nil"/>
              <w:bottom w:val="nil"/>
              <w:right w:val="nil"/>
            </w:tcBorders>
            <w:vAlign w:val="center"/>
            <w:hideMark/>
          </w:tcPr>
          <w:p w14:paraId="5700414F"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5476B684" w14:textId="77777777" w:rsidTr="00507B0A">
        <w:tc>
          <w:tcPr>
            <w:tcW w:w="0" w:type="auto"/>
            <w:tcBorders>
              <w:top w:val="nil"/>
              <w:left w:val="nil"/>
              <w:bottom w:val="nil"/>
              <w:right w:val="nil"/>
            </w:tcBorders>
            <w:vAlign w:val="center"/>
            <w:hideMark/>
          </w:tcPr>
          <w:p w14:paraId="1FCA865F"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3791A196"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8F0BE5F"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788.042 </w:t>
            </w:r>
          </w:p>
        </w:tc>
        <w:tc>
          <w:tcPr>
            <w:tcW w:w="0" w:type="auto"/>
            <w:tcBorders>
              <w:top w:val="nil"/>
              <w:left w:val="nil"/>
              <w:bottom w:val="nil"/>
              <w:right w:val="nil"/>
            </w:tcBorders>
            <w:vAlign w:val="center"/>
            <w:hideMark/>
          </w:tcPr>
          <w:p w14:paraId="76C43C44"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1490346"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113 </w:t>
            </w:r>
          </w:p>
        </w:tc>
        <w:tc>
          <w:tcPr>
            <w:tcW w:w="0" w:type="auto"/>
            <w:tcBorders>
              <w:top w:val="nil"/>
              <w:left w:val="nil"/>
              <w:bottom w:val="nil"/>
              <w:right w:val="nil"/>
            </w:tcBorders>
            <w:vAlign w:val="center"/>
            <w:hideMark/>
          </w:tcPr>
          <w:p w14:paraId="490F76F6"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1538FBC"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6.974 </w:t>
            </w:r>
          </w:p>
        </w:tc>
        <w:tc>
          <w:tcPr>
            <w:tcW w:w="0" w:type="auto"/>
            <w:tcBorders>
              <w:top w:val="nil"/>
              <w:left w:val="nil"/>
              <w:bottom w:val="nil"/>
              <w:right w:val="nil"/>
            </w:tcBorders>
            <w:vAlign w:val="center"/>
            <w:hideMark/>
          </w:tcPr>
          <w:p w14:paraId="2DBE0D5E"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F13A28B"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5F4F8EB4" w14:textId="77777777" w:rsidR="005D189D" w:rsidRPr="00E34D72" w:rsidRDefault="005D189D" w:rsidP="00507B0A">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0A2271ED"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66793F1A"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0C848BAC" w14:textId="77777777" w:rsidTr="00507B0A">
        <w:tc>
          <w:tcPr>
            <w:tcW w:w="0" w:type="auto"/>
            <w:gridSpan w:val="12"/>
            <w:tcBorders>
              <w:top w:val="nil"/>
              <w:left w:val="nil"/>
              <w:bottom w:val="single" w:sz="12" w:space="0" w:color="000000"/>
              <w:right w:val="nil"/>
            </w:tcBorders>
            <w:vAlign w:val="center"/>
            <w:hideMark/>
          </w:tcPr>
          <w:p w14:paraId="6944B945"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r>
    </w:tbl>
    <w:p w14:paraId="53EF05C6" w14:textId="77777777" w:rsidR="005D189D" w:rsidRPr="00E34D72" w:rsidRDefault="005D189D" w:rsidP="005D189D">
      <w:pPr>
        <w:spacing w:after="108"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1575"/>
        <w:gridCol w:w="69"/>
        <w:gridCol w:w="390"/>
        <w:gridCol w:w="36"/>
        <w:gridCol w:w="1327"/>
        <w:gridCol w:w="83"/>
        <w:gridCol w:w="570"/>
        <w:gridCol w:w="36"/>
        <w:gridCol w:w="570"/>
        <w:gridCol w:w="36"/>
      </w:tblGrid>
      <w:tr w:rsidR="005D189D" w:rsidRPr="00E34D72" w14:paraId="60D65F53" w14:textId="77777777" w:rsidTr="00507B0A">
        <w:trPr>
          <w:tblHeader/>
        </w:trPr>
        <w:tc>
          <w:tcPr>
            <w:tcW w:w="0" w:type="auto"/>
            <w:gridSpan w:val="12"/>
            <w:tcBorders>
              <w:top w:val="nil"/>
              <w:left w:val="nil"/>
              <w:bottom w:val="single" w:sz="6" w:space="0" w:color="000000"/>
              <w:right w:val="nil"/>
            </w:tcBorders>
            <w:vAlign w:val="center"/>
            <w:hideMark/>
          </w:tcPr>
          <w:p w14:paraId="13BD50ED" w14:textId="77777777" w:rsidR="005D189D" w:rsidRPr="00E34D72" w:rsidRDefault="005D189D" w:rsidP="00507B0A">
            <w:pPr>
              <w:spacing w:after="0" w:line="240" w:lineRule="auto"/>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ANOVA: Feel: Moved, Touched </w:t>
            </w:r>
          </w:p>
        </w:tc>
      </w:tr>
      <w:tr w:rsidR="005D189D" w:rsidRPr="00E34D72" w14:paraId="32838A3D" w14:textId="77777777" w:rsidTr="00507B0A">
        <w:trPr>
          <w:tblHeader/>
        </w:trPr>
        <w:tc>
          <w:tcPr>
            <w:tcW w:w="0" w:type="auto"/>
            <w:gridSpan w:val="2"/>
            <w:tcBorders>
              <w:top w:val="nil"/>
              <w:left w:val="nil"/>
              <w:bottom w:val="single" w:sz="6" w:space="0" w:color="000000"/>
              <w:right w:val="nil"/>
            </w:tcBorders>
            <w:vAlign w:val="center"/>
            <w:hideMark/>
          </w:tcPr>
          <w:p w14:paraId="1B13DB15"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63C865A1"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19EFC9C0"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1F1B92AF"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7FD7056F"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76F86690"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p </w:t>
            </w:r>
          </w:p>
        </w:tc>
      </w:tr>
      <w:tr w:rsidR="005D189D" w:rsidRPr="00E34D72" w14:paraId="73CB76C3" w14:textId="77777777" w:rsidTr="00507B0A">
        <w:tc>
          <w:tcPr>
            <w:tcW w:w="0" w:type="auto"/>
            <w:tcBorders>
              <w:top w:val="nil"/>
              <w:left w:val="nil"/>
              <w:bottom w:val="nil"/>
              <w:right w:val="nil"/>
            </w:tcBorders>
            <w:vAlign w:val="center"/>
            <w:hideMark/>
          </w:tcPr>
          <w:p w14:paraId="7B5B1D99"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718B75CF"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E337087"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1.079 </w:t>
            </w:r>
          </w:p>
        </w:tc>
        <w:tc>
          <w:tcPr>
            <w:tcW w:w="0" w:type="auto"/>
            <w:tcBorders>
              <w:top w:val="nil"/>
              <w:left w:val="nil"/>
              <w:bottom w:val="nil"/>
              <w:right w:val="nil"/>
            </w:tcBorders>
            <w:vAlign w:val="center"/>
            <w:hideMark/>
          </w:tcPr>
          <w:p w14:paraId="667094ED"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80E368C"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244F424C"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FAF223F"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1.079 </w:t>
            </w:r>
          </w:p>
        </w:tc>
        <w:tc>
          <w:tcPr>
            <w:tcW w:w="0" w:type="auto"/>
            <w:tcBorders>
              <w:top w:val="nil"/>
              <w:left w:val="nil"/>
              <w:bottom w:val="nil"/>
              <w:right w:val="nil"/>
            </w:tcBorders>
            <w:vAlign w:val="center"/>
            <w:hideMark/>
          </w:tcPr>
          <w:p w14:paraId="4CC18D0C"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84CEE1C"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0.195 </w:t>
            </w:r>
          </w:p>
        </w:tc>
        <w:tc>
          <w:tcPr>
            <w:tcW w:w="0" w:type="auto"/>
            <w:tcBorders>
              <w:top w:val="nil"/>
              <w:left w:val="nil"/>
              <w:bottom w:val="nil"/>
              <w:right w:val="nil"/>
            </w:tcBorders>
            <w:vAlign w:val="center"/>
            <w:hideMark/>
          </w:tcPr>
          <w:p w14:paraId="7A577F76"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9C1C32A"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0.660 </w:t>
            </w:r>
          </w:p>
        </w:tc>
        <w:tc>
          <w:tcPr>
            <w:tcW w:w="0" w:type="auto"/>
            <w:tcBorders>
              <w:top w:val="nil"/>
              <w:left w:val="nil"/>
              <w:bottom w:val="nil"/>
              <w:right w:val="nil"/>
            </w:tcBorders>
            <w:vAlign w:val="center"/>
            <w:hideMark/>
          </w:tcPr>
          <w:p w14:paraId="6968C7F2"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4AE187F1" w14:textId="77777777" w:rsidTr="00507B0A">
        <w:tc>
          <w:tcPr>
            <w:tcW w:w="0" w:type="auto"/>
            <w:tcBorders>
              <w:top w:val="nil"/>
              <w:left w:val="nil"/>
              <w:bottom w:val="nil"/>
              <w:right w:val="nil"/>
            </w:tcBorders>
            <w:vAlign w:val="center"/>
            <w:hideMark/>
          </w:tcPr>
          <w:p w14:paraId="5F980D99"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674EA309"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ED18528"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625.842 </w:t>
            </w:r>
          </w:p>
        </w:tc>
        <w:tc>
          <w:tcPr>
            <w:tcW w:w="0" w:type="auto"/>
            <w:tcBorders>
              <w:top w:val="nil"/>
              <w:left w:val="nil"/>
              <w:bottom w:val="nil"/>
              <w:right w:val="nil"/>
            </w:tcBorders>
            <w:vAlign w:val="center"/>
            <w:hideMark/>
          </w:tcPr>
          <w:p w14:paraId="56EE3728"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BC6DB64"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113 </w:t>
            </w:r>
          </w:p>
        </w:tc>
        <w:tc>
          <w:tcPr>
            <w:tcW w:w="0" w:type="auto"/>
            <w:tcBorders>
              <w:top w:val="nil"/>
              <w:left w:val="nil"/>
              <w:bottom w:val="nil"/>
              <w:right w:val="nil"/>
            </w:tcBorders>
            <w:vAlign w:val="center"/>
            <w:hideMark/>
          </w:tcPr>
          <w:p w14:paraId="66DB4758"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54CE7C5"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5.538 </w:t>
            </w:r>
          </w:p>
        </w:tc>
        <w:tc>
          <w:tcPr>
            <w:tcW w:w="0" w:type="auto"/>
            <w:tcBorders>
              <w:top w:val="nil"/>
              <w:left w:val="nil"/>
              <w:bottom w:val="nil"/>
              <w:right w:val="nil"/>
            </w:tcBorders>
            <w:vAlign w:val="center"/>
            <w:hideMark/>
          </w:tcPr>
          <w:p w14:paraId="72641A26"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54C1CBE"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53F75F18" w14:textId="77777777" w:rsidR="005D189D" w:rsidRPr="00E34D72" w:rsidRDefault="005D189D" w:rsidP="00507B0A">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5407ECCA"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4F13EFC0"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487DE345" w14:textId="77777777" w:rsidTr="00507B0A">
        <w:tc>
          <w:tcPr>
            <w:tcW w:w="0" w:type="auto"/>
            <w:gridSpan w:val="12"/>
            <w:tcBorders>
              <w:top w:val="nil"/>
              <w:left w:val="nil"/>
              <w:bottom w:val="single" w:sz="12" w:space="0" w:color="000000"/>
              <w:right w:val="nil"/>
            </w:tcBorders>
            <w:vAlign w:val="center"/>
            <w:hideMark/>
          </w:tcPr>
          <w:p w14:paraId="492917AB"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r>
    </w:tbl>
    <w:p w14:paraId="2084BA57" w14:textId="77777777" w:rsidR="005D189D" w:rsidRPr="00E34D72" w:rsidRDefault="005D189D" w:rsidP="005D189D">
      <w:pPr>
        <w:spacing w:after="108"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1575"/>
        <w:gridCol w:w="69"/>
        <w:gridCol w:w="390"/>
        <w:gridCol w:w="36"/>
        <w:gridCol w:w="1327"/>
        <w:gridCol w:w="83"/>
        <w:gridCol w:w="570"/>
        <w:gridCol w:w="36"/>
        <w:gridCol w:w="570"/>
        <w:gridCol w:w="36"/>
      </w:tblGrid>
      <w:tr w:rsidR="005D189D" w:rsidRPr="00E34D72" w14:paraId="13B46B23" w14:textId="77777777" w:rsidTr="00507B0A">
        <w:trPr>
          <w:tblHeader/>
        </w:trPr>
        <w:tc>
          <w:tcPr>
            <w:tcW w:w="0" w:type="auto"/>
            <w:gridSpan w:val="12"/>
            <w:tcBorders>
              <w:top w:val="nil"/>
              <w:left w:val="nil"/>
              <w:bottom w:val="single" w:sz="6" w:space="0" w:color="000000"/>
              <w:right w:val="nil"/>
            </w:tcBorders>
            <w:vAlign w:val="center"/>
            <w:hideMark/>
          </w:tcPr>
          <w:p w14:paraId="1EED6124" w14:textId="77777777" w:rsidR="005D189D" w:rsidRPr="00E34D72" w:rsidRDefault="005D189D" w:rsidP="00507B0A">
            <w:pPr>
              <w:spacing w:after="0" w:line="240" w:lineRule="auto"/>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ANOVA: Feel: Enchanted, in Awe </w:t>
            </w:r>
          </w:p>
        </w:tc>
      </w:tr>
      <w:tr w:rsidR="005D189D" w:rsidRPr="00E34D72" w14:paraId="030B0ECE" w14:textId="77777777" w:rsidTr="00507B0A">
        <w:trPr>
          <w:tblHeader/>
        </w:trPr>
        <w:tc>
          <w:tcPr>
            <w:tcW w:w="0" w:type="auto"/>
            <w:gridSpan w:val="2"/>
            <w:tcBorders>
              <w:top w:val="nil"/>
              <w:left w:val="nil"/>
              <w:bottom w:val="single" w:sz="6" w:space="0" w:color="000000"/>
              <w:right w:val="nil"/>
            </w:tcBorders>
            <w:vAlign w:val="center"/>
            <w:hideMark/>
          </w:tcPr>
          <w:p w14:paraId="0B7ED504"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1BBEAFE1"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7D6E11C4"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02AC93E7"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31B2B699"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3013CF79"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p </w:t>
            </w:r>
          </w:p>
        </w:tc>
      </w:tr>
      <w:tr w:rsidR="005D189D" w:rsidRPr="00E34D72" w14:paraId="3400FE98" w14:textId="77777777" w:rsidTr="00507B0A">
        <w:tc>
          <w:tcPr>
            <w:tcW w:w="0" w:type="auto"/>
            <w:tcBorders>
              <w:top w:val="nil"/>
              <w:left w:val="nil"/>
              <w:bottom w:val="nil"/>
              <w:right w:val="nil"/>
            </w:tcBorders>
            <w:vAlign w:val="center"/>
            <w:hideMark/>
          </w:tcPr>
          <w:p w14:paraId="5A43B101"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71EA47BB"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3CED602"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1.148 </w:t>
            </w:r>
          </w:p>
        </w:tc>
        <w:tc>
          <w:tcPr>
            <w:tcW w:w="0" w:type="auto"/>
            <w:tcBorders>
              <w:top w:val="nil"/>
              <w:left w:val="nil"/>
              <w:bottom w:val="nil"/>
              <w:right w:val="nil"/>
            </w:tcBorders>
            <w:vAlign w:val="center"/>
            <w:hideMark/>
          </w:tcPr>
          <w:p w14:paraId="70F4D4FA"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B9B7B3E"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16D4069E"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F0E9012"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1.148 </w:t>
            </w:r>
          </w:p>
        </w:tc>
        <w:tc>
          <w:tcPr>
            <w:tcW w:w="0" w:type="auto"/>
            <w:tcBorders>
              <w:top w:val="nil"/>
              <w:left w:val="nil"/>
              <w:bottom w:val="nil"/>
              <w:right w:val="nil"/>
            </w:tcBorders>
            <w:vAlign w:val="center"/>
            <w:hideMark/>
          </w:tcPr>
          <w:p w14:paraId="4CB9F6FA"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544B901"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0.191 </w:t>
            </w:r>
          </w:p>
        </w:tc>
        <w:tc>
          <w:tcPr>
            <w:tcW w:w="0" w:type="auto"/>
            <w:tcBorders>
              <w:top w:val="nil"/>
              <w:left w:val="nil"/>
              <w:bottom w:val="nil"/>
              <w:right w:val="nil"/>
            </w:tcBorders>
            <w:vAlign w:val="center"/>
            <w:hideMark/>
          </w:tcPr>
          <w:p w14:paraId="087A0939"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CC0897A"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0.663 </w:t>
            </w:r>
          </w:p>
        </w:tc>
        <w:tc>
          <w:tcPr>
            <w:tcW w:w="0" w:type="auto"/>
            <w:tcBorders>
              <w:top w:val="nil"/>
              <w:left w:val="nil"/>
              <w:bottom w:val="nil"/>
              <w:right w:val="nil"/>
            </w:tcBorders>
            <w:vAlign w:val="center"/>
            <w:hideMark/>
          </w:tcPr>
          <w:p w14:paraId="1166E8E3"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374A11EF" w14:textId="77777777" w:rsidTr="00507B0A">
        <w:tc>
          <w:tcPr>
            <w:tcW w:w="0" w:type="auto"/>
            <w:tcBorders>
              <w:top w:val="nil"/>
              <w:left w:val="nil"/>
              <w:bottom w:val="nil"/>
              <w:right w:val="nil"/>
            </w:tcBorders>
            <w:vAlign w:val="center"/>
            <w:hideMark/>
          </w:tcPr>
          <w:p w14:paraId="2533D48D"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506DFC10"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66BDFA9"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679.200 </w:t>
            </w:r>
          </w:p>
        </w:tc>
        <w:tc>
          <w:tcPr>
            <w:tcW w:w="0" w:type="auto"/>
            <w:tcBorders>
              <w:top w:val="nil"/>
              <w:left w:val="nil"/>
              <w:bottom w:val="nil"/>
              <w:right w:val="nil"/>
            </w:tcBorders>
            <w:vAlign w:val="center"/>
            <w:hideMark/>
          </w:tcPr>
          <w:p w14:paraId="137014D0"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DDB2ECD"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113 </w:t>
            </w:r>
          </w:p>
        </w:tc>
        <w:tc>
          <w:tcPr>
            <w:tcW w:w="0" w:type="auto"/>
            <w:tcBorders>
              <w:top w:val="nil"/>
              <w:left w:val="nil"/>
              <w:bottom w:val="nil"/>
              <w:right w:val="nil"/>
            </w:tcBorders>
            <w:vAlign w:val="center"/>
            <w:hideMark/>
          </w:tcPr>
          <w:p w14:paraId="6C9F5400"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766628F"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6.011 </w:t>
            </w:r>
          </w:p>
        </w:tc>
        <w:tc>
          <w:tcPr>
            <w:tcW w:w="0" w:type="auto"/>
            <w:tcBorders>
              <w:top w:val="nil"/>
              <w:left w:val="nil"/>
              <w:bottom w:val="nil"/>
              <w:right w:val="nil"/>
            </w:tcBorders>
            <w:vAlign w:val="center"/>
            <w:hideMark/>
          </w:tcPr>
          <w:p w14:paraId="6DDFEAC7"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23EC489"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7D069980" w14:textId="77777777" w:rsidR="005D189D" w:rsidRPr="00E34D72" w:rsidRDefault="005D189D" w:rsidP="00507B0A">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013BCC9F"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6E25B2D2"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7B73EA0C" w14:textId="77777777" w:rsidTr="00507B0A">
        <w:tc>
          <w:tcPr>
            <w:tcW w:w="0" w:type="auto"/>
            <w:gridSpan w:val="12"/>
            <w:tcBorders>
              <w:top w:val="nil"/>
              <w:left w:val="nil"/>
              <w:bottom w:val="single" w:sz="12" w:space="0" w:color="000000"/>
              <w:right w:val="nil"/>
            </w:tcBorders>
            <w:vAlign w:val="center"/>
            <w:hideMark/>
          </w:tcPr>
          <w:p w14:paraId="2F9ED591"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r>
    </w:tbl>
    <w:p w14:paraId="28E6CE6A" w14:textId="77777777" w:rsidR="005D189D" w:rsidRPr="00E34D72" w:rsidRDefault="005D189D" w:rsidP="005D189D">
      <w:pPr>
        <w:spacing w:after="108"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1575"/>
        <w:gridCol w:w="69"/>
        <w:gridCol w:w="390"/>
        <w:gridCol w:w="36"/>
        <w:gridCol w:w="1327"/>
        <w:gridCol w:w="83"/>
        <w:gridCol w:w="570"/>
        <w:gridCol w:w="36"/>
        <w:gridCol w:w="570"/>
        <w:gridCol w:w="36"/>
      </w:tblGrid>
      <w:tr w:rsidR="005D189D" w:rsidRPr="00E34D72" w14:paraId="6A731806" w14:textId="77777777" w:rsidTr="00507B0A">
        <w:trPr>
          <w:tblHeader/>
        </w:trPr>
        <w:tc>
          <w:tcPr>
            <w:tcW w:w="0" w:type="auto"/>
            <w:gridSpan w:val="12"/>
            <w:tcBorders>
              <w:top w:val="nil"/>
              <w:left w:val="nil"/>
              <w:bottom w:val="single" w:sz="6" w:space="0" w:color="000000"/>
              <w:right w:val="nil"/>
            </w:tcBorders>
            <w:vAlign w:val="center"/>
            <w:hideMark/>
          </w:tcPr>
          <w:p w14:paraId="39897C52" w14:textId="77777777" w:rsidR="005D189D" w:rsidRPr="00E34D72" w:rsidRDefault="005D189D" w:rsidP="00507B0A">
            <w:pPr>
              <w:spacing w:after="0" w:line="240" w:lineRule="auto"/>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ANOVA: Feel: Inspired, enthusiastic </w:t>
            </w:r>
          </w:p>
        </w:tc>
      </w:tr>
      <w:tr w:rsidR="005D189D" w:rsidRPr="00E34D72" w14:paraId="61984E09" w14:textId="77777777" w:rsidTr="00507B0A">
        <w:trPr>
          <w:tblHeader/>
        </w:trPr>
        <w:tc>
          <w:tcPr>
            <w:tcW w:w="0" w:type="auto"/>
            <w:gridSpan w:val="2"/>
            <w:tcBorders>
              <w:top w:val="nil"/>
              <w:left w:val="nil"/>
              <w:bottom w:val="single" w:sz="6" w:space="0" w:color="000000"/>
              <w:right w:val="nil"/>
            </w:tcBorders>
            <w:vAlign w:val="center"/>
            <w:hideMark/>
          </w:tcPr>
          <w:p w14:paraId="5C6D8DE5"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71E983B9"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266F41E0"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153EF6FC"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2B95D566"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2E287835"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p </w:t>
            </w:r>
          </w:p>
        </w:tc>
      </w:tr>
      <w:tr w:rsidR="005D189D" w:rsidRPr="00E34D72" w14:paraId="2E457695" w14:textId="77777777" w:rsidTr="00507B0A">
        <w:tc>
          <w:tcPr>
            <w:tcW w:w="0" w:type="auto"/>
            <w:tcBorders>
              <w:top w:val="nil"/>
              <w:left w:val="nil"/>
              <w:bottom w:val="nil"/>
              <w:right w:val="nil"/>
            </w:tcBorders>
            <w:vAlign w:val="center"/>
            <w:hideMark/>
          </w:tcPr>
          <w:p w14:paraId="2AF6A5BC"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5340D771"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995E217"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8.070 </w:t>
            </w:r>
          </w:p>
        </w:tc>
        <w:tc>
          <w:tcPr>
            <w:tcW w:w="0" w:type="auto"/>
            <w:tcBorders>
              <w:top w:val="nil"/>
              <w:left w:val="nil"/>
              <w:bottom w:val="nil"/>
              <w:right w:val="nil"/>
            </w:tcBorders>
            <w:vAlign w:val="center"/>
            <w:hideMark/>
          </w:tcPr>
          <w:p w14:paraId="060F769C"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A45E1AB"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05EF09EF"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E5CBAC4"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8.070 </w:t>
            </w:r>
          </w:p>
        </w:tc>
        <w:tc>
          <w:tcPr>
            <w:tcW w:w="0" w:type="auto"/>
            <w:tcBorders>
              <w:top w:val="nil"/>
              <w:left w:val="nil"/>
              <w:bottom w:val="nil"/>
              <w:right w:val="nil"/>
            </w:tcBorders>
            <w:vAlign w:val="center"/>
            <w:hideMark/>
          </w:tcPr>
          <w:p w14:paraId="0675B9BD"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D63348A"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0.986 </w:t>
            </w:r>
          </w:p>
        </w:tc>
        <w:tc>
          <w:tcPr>
            <w:tcW w:w="0" w:type="auto"/>
            <w:tcBorders>
              <w:top w:val="nil"/>
              <w:left w:val="nil"/>
              <w:bottom w:val="nil"/>
              <w:right w:val="nil"/>
            </w:tcBorders>
            <w:vAlign w:val="center"/>
            <w:hideMark/>
          </w:tcPr>
          <w:p w14:paraId="11E38AC5"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14F6C20"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0.323 </w:t>
            </w:r>
          </w:p>
        </w:tc>
        <w:tc>
          <w:tcPr>
            <w:tcW w:w="0" w:type="auto"/>
            <w:tcBorders>
              <w:top w:val="nil"/>
              <w:left w:val="nil"/>
              <w:bottom w:val="nil"/>
              <w:right w:val="nil"/>
            </w:tcBorders>
            <w:vAlign w:val="center"/>
            <w:hideMark/>
          </w:tcPr>
          <w:p w14:paraId="3EF3E92F"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3BBD32DB" w14:textId="77777777" w:rsidTr="00507B0A">
        <w:tc>
          <w:tcPr>
            <w:tcW w:w="0" w:type="auto"/>
            <w:tcBorders>
              <w:top w:val="nil"/>
              <w:left w:val="nil"/>
              <w:bottom w:val="nil"/>
              <w:right w:val="nil"/>
            </w:tcBorders>
            <w:vAlign w:val="center"/>
            <w:hideMark/>
          </w:tcPr>
          <w:p w14:paraId="39E3090C"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55DEDFCF"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23CE8DB"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924.661 </w:t>
            </w:r>
          </w:p>
        </w:tc>
        <w:tc>
          <w:tcPr>
            <w:tcW w:w="0" w:type="auto"/>
            <w:tcBorders>
              <w:top w:val="nil"/>
              <w:left w:val="nil"/>
              <w:bottom w:val="nil"/>
              <w:right w:val="nil"/>
            </w:tcBorders>
            <w:vAlign w:val="center"/>
            <w:hideMark/>
          </w:tcPr>
          <w:p w14:paraId="55BDFF89"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5010CC6"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113 </w:t>
            </w:r>
          </w:p>
        </w:tc>
        <w:tc>
          <w:tcPr>
            <w:tcW w:w="0" w:type="auto"/>
            <w:tcBorders>
              <w:top w:val="nil"/>
              <w:left w:val="nil"/>
              <w:bottom w:val="nil"/>
              <w:right w:val="nil"/>
            </w:tcBorders>
            <w:vAlign w:val="center"/>
            <w:hideMark/>
          </w:tcPr>
          <w:p w14:paraId="4453F83F"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4676D83"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8.183 </w:t>
            </w:r>
          </w:p>
        </w:tc>
        <w:tc>
          <w:tcPr>
            <w:tcW w:w="0" w:type="auto"/>
            <w:tcBorders>
              <w:top w:val="nil"/>
              <w:left w:val="nil"/>
              <w:bottom w:val="nil"/>
              <w:right w:val="nil"/>
            </w:tcBorders>
            <w:vAlign w:val="center"/>
            <w:hideMark/>
          </w:tcPr>
          <w:p w14:paraId="6EE1389E"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145F32B"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038E9683" w14:textId="77777777" w:rsidR="005D189D" w:rsidRPr="00E34D72" w:rsidRDefault="005D189D" w:rsidP="00507B0A">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1030C38F"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39CAFF9E"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23AE5132" w14:textId="77777777" w:rsidTr="00507B0A">
        <w:tc>
          <w:tcPr>
            <w:tcW w:w="0" w:type="auto"/>
            <w:gridSpan w:val="12"/>
            <w:tcBorders>
              <w:top w:val="nil"/>
              <w:left w:val="nil"/>
              <w:bottom w:val="single" w:sz="12" w:space="0" w:color="000000"/>
              <w:right w:val="nil"/>
            </w:tcBorders>
            <w:vAlign w:val="center"/>
            <w:hideMark/>
          </w:tcPr>
          <w:p w14:paraId="6454C8F5"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r>
    </w:tbl>
    <w:p w14:paraId="716DBE1B" w14:textId="77777777" w:rsidR="005D189D" w:rsidRPr="00E34D72" w:rsidRDefault="005D189D" w:rsidP="005D189D">
      <w:pPr>
        <w:spacing w:after="108"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1583"/>
        <w:gridCol w:w="61"/>
        <w:gridCol w:w="390"/>
        <w:gridCol w:w="36"/>
        <w:gridCol w:w="1327"/>
        <w:gridCol w:w="83"/>
        <w:gridCol w:w="570"/>
        <w:gridCol w:w="36"/>
        <w:gridCol w:w="570"/>
        <w:gridCol w:w="36"/>
      </w:tblGrid>
      <w:tr w:rsidR="005D189D" w:rsidRPr="00E34D72" w14:paraId="4EE6E9DE" w14:textId="77777777" w:rsidTr="00507B0A">
        <w:trPr>
          <w:tblHeader/>
        </w:trPr>
        <w:tc>
          <w:tcPr>
            <w:tcW w:w="0" w:type="auto"/>
            <w:gridSpan w:val="12"/>
            <w:tcBorders>
              <w:top w:val="nil"/>
              <w:left w:val="nil"/>
              <w:bottom w:val="single" w:sz="6" w:space="0" w:color="000000"/>
              <w:right w:val="nil"/>
            </w:tcBorders>
            <w:vAlign w:val="center"/>
            <w:hideMark/>
          </w:tcPr>
          <w:p w14:paraId="1A2314F0" w14:textId="77777777" w:rsidR="005D189D" w:rsidRPr="00E34D72" w:rsidRDefault="005D189D" w:rsidP="00507B0A">
            <w:pPr>
              <w:spacing w:after="0" w:line="240" w:lineRule="auto"/>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ANOVA: Feel: Joyful, Wanting to dance </w:t>
            </w:r>
          </w:p>
        </w:tc>
      </w:tr>
      <w:tr w:rsidR="005D189D" w:rsidRPr="00E34D72" w14:paraId="619CFC45" w14:textId="77777777" w:rsidTr="00507B0A">
        <w:trPr>
          <w:tblHeader/>
        </w:trPr>
        <w:tc>
          <w:tcPr>
            <w:tcW w:w="0" w:type="auto"/>
            <w:gridSpan w:val="2"/>
            <w:tcBorders>
              <w:top w:val="nil"/>
              <w:left w:val="nil"/>
              <w:bottom w:val="single" w:sz="6" w:space="0" w:color="000000"/>
              <w:right w:val="nil"/>
            </w:tcBorders>
            <w:vAlign w:val="center"/>
            <w:hideMark/>
          </w:tcPr>
          <w:p w14:paraId="0BA6C9B6"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1894F95A"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262EA7F2"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66EDB5DE"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48670660"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336C6CF7"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p </w:t>
            </w:r>
          </w:p>
        </w:tc>
      </w:tr>
      <w:tr w:rsidR="005D189D" w:rsidRPr="00E34D72" w14:paraId="317A14B7" w14:textId="77777777" w:rsidTr="00507B0A">
        <w:tc>
          <w:tcPr>
            <w:tcW w:w="0" w:type="auto"/>
            <w:tcBorders>
              <w:top w:val="nil"/>
              <w:left w:val="nil"/>
              <w:bottom w:val="nil"/>
              <w:right w:val="nil"/>
            </w:tcBorders>
            <w:vAlign w:val="center"/>
            <w:hideMark/>
          </w:tcPr>
          <w:p w14:paraId="5E86DA47"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7670AF41"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C004C2B"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4.284 </w:t>
            </w:r>
          </w:p>
        </w:tc>
        <w:tc>
          <w:tcPr>
            <w:tcW w:w="0" w:type="auto"/>
            <w:tcBorders>
              <w:top w:val="nil"/>
              <w:left w:val="nil"/>
              <w:bottom w:val="nil"/>
              <w:right w:val="nil"/>
            </w:tcBorders>
            <w:vAlign w:val="center"/>
            <w:hideMark/>
          </w:tcPr>
          <w:p w14:paraId="1276FBB2"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9A2889E"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6B601500"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01287BA"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4.284 </w:t>
            </w:r>
          </w:p>
        </w:tc>
        <w:tc>
          <w:tcPr>
            <w:tcW w:w="0" w:type="auto"/>
            <w:tcBorders>
              <w:top w:val="nil"/>
              <w:left w:val="nil"/>
              <w:bottom w:val="nil"/>
              <w:right w:val="nil"/>
            </w:tcBorders>
            <w:vAlign w:val="center"/>
            <w:hideMark/>
          </w:tcPr>
          <w:p w14:paraId="41EDC59C"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9C2BFBF"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0.463 </w:t>
            </w:r>
          </w:p>
        </w:tc>
        <w:tc>
          <w:tcPr>
            <w:tcW w:w="0" w:type="auto"/>
            <w:tcBorders>
              <w:top w:val="nil"/>
              <w:left w:val="nil"/>
              <w:bottom w:val="nil"/>
              <w:right w:val="nil"/>
            </w:tcBorders>
            <w:vAlign w:val="center"/>
            <w:hideMark/>
          </w:tcPr>
          <w:p w14:paraId="1F42E691"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4941CE5"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0.498 </w:t>
            </w:r>
          </w:p>
        </w:tc>
        <w:tc>
          <w:tcPr>
            <w:tcW w:w="0" w:type="auto"/>
            <w:tcBorders>
              <w:top w:val="nil"/>
              <w:left w:val="nil"/>
              <w:bottom w:val="nil"/>
              <w:right w:val="nil"/>
            </w:tcBorders>
            <w:vAlign w:val="center"/>
            <w:hideMark/>
          </w:tcPr>
          <w:p w14:paraId="21255D54"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3FFA5453" w14:textId="77777777" w:rsidTr="00507B0A">
        <w:tc>
          <w:tcPr>
            <w:tcW w:w="0" w:type="auto"/>
            <w:tcBorders>
              <w:top w:val="nil"/>
              <w:left w:val="nil"/>
              <w:bottom w:val="nil"/>
              <w:right w:val="nil"/>
            </w:tcBorders>
            <w:vAlign w:val="center"/>
            <w:hideMark/>
          </w:tcPr>
          <w:p w14:paraId="337988F9"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58887FCA"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79B3F3A"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1045.977 </w:t>
            </w:r>
          </w:p>
        </w:tc>
        <w:tc>
          <w:tcPr>
            <w:tcW w:w="0" w:type="auto"/>
            <w:tcBorders>
              <w:top w:val="nil"/>
              <w:left w:val="nil"/>
              <w:bottom w:val="nil"/>
              <w:right w:val="nil"/>
            </w:tcBorders>
            <w:vAlign w:val="center"/>
            <w:hideMark/>
          </w:tcPr>
          <w:p w14:paraId="69D55B8D"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9261500"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113 </w:t>
            </w:r>
          </w:p>
        </w:tc>
        <w:tc>
          <w:tcPr>
            <w:tcW w:w="0" w:type="auto"/>
            <w:tcBorders>
              <w:top w:val="nil"/>
              <w:left w:val="nil"/>
              <w:bottom w:val="nil"/>
              <w:right w:val="nil"/>
            </w:tcBorders>
            <w:vAlign w:val="center"/>
            <w:hideMark/>
          </w:tcPr>
          <w:p w14:paraId="0500869B"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038A77A"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9.256 </w:t>
            </w:r>
          </w:p>
        </w:tc>
        <w:tc>
          <w:tcPr>
            <w:tcW w:w="0" w:type="auto"/>
            <w:tcBorders>
              <w:top w:val="nil"/>
              <w:left w:val="nil"/>
              <w:bottom w:val="nil"/>
              <w:right w:val="nil"/>
            </w:tcBorders>
            <w:vAlign w:val="center"/>
            <w:hideMark/>
          </w:tcPr>
          <w:p w14:paraId="187DAB85"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829C9A3"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66293C86" w14:textId="77777777" w:rsidR="005D189D" w:rsidRPr="00E34D72" w:rsidRDefault="005D189D" w:rsidP="00507B0A">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5703C994"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475917FE"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69D43172" w14:textId="77777777" w:rsidTr="00507B0A">
        <w:tc>
          <w:tcPr>
            <w:tcW w:w="0" w:type="auto"/>
            <w:gridSpan w:val="12"/>
            <w:tcBorders>
              <w:top w:val="nil"/>
              <w:left w:val="nil"/>
              <w:bottom w:val="single" w:sz="12" w:space="0" w:color="000000"/>
              <w:right w:val="nil"/>
            </w:tcBorders>
            <w:vAlign w:val="center"/>
            <w:hideMark/>
          </w:tcPr>
          <w:p w14:paraId="0181C0F5"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r>
    </w:tbl>
    <w:p w14:paraId="0C79D655" w14:textId="77777777" w:rsidR="005D189D" w:rsidRPr="00E34D72" w:rsidRDefault="005D189D" w:rsidP="005D189D">
      <w:pPr>
        <w:spacing w:after="108"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1575"/>
        <w:gridCol w:w="69"/>
        <w:gridCol w:w="390"/>
        <w:gridCol w:w="36"/>
        <w:gridCol w:w="1327"/>
        <w:gridCol w:w="83"/>
        <w:gridCol w:w="570"/>
        <w:gridCol w:w="36"/>
        <w:gridCol w:w="570"/>
        <w:gridCol w:w="36"/>
      </w:tblGrid>
      <w:tr w:rsidR="005D189D" w:rsidRPr="00E34D72" w14:paraId="24541713" w14:textId="77777777" w:rsidTr="00507B0A">
        <w:trPr>
          <w:tblHeader/>
        </w:trPr>
        <w:tc>
          <w:tcPr>
            <w:tcW w:w="0" w:type="auto"/>
            <w:gridSpan w:val="12"/>
            <w:tcBorders>
              <w:top w:val="nil"/>
              <w:left w:val="nil"/>
              <w:bottom w:val="single" w:sz="6" w:space="0" w:color="000000"/>
              <w:right w:val="nil"/>
            </w:tcBorders>
            <w:vAlign w:val="center"/>
            <w:hideMark/>
          </w:tcPr>
          <w:p w14:paraId="392039BF" w14:textId="77777777" w:rsidR="005D189D" w:rsidRPr="00E34D72" w:rsidRDefault="005D189D" w:rsidP="00507B0A">
            <w:pPr>
              <w:spacing w:after="0" w:line="240" w:lineRule="auto"/>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ANOVA: Feel: Powerful, Strong </w:t>
            </w:r>
          </w:p>
        </w:tc>
      </w:tr>
      <w:tr w:rsidR="005D189D" w:rsidRPr="00E34D72" w14:paraId="1C3304CC" w14:textId="77777777" w:rsidTr="00507B0A">
        <w:trPr>
          <w:tblHeader/>
        </w:trPr>
        <w:tc>
          <w:tcPr>
            <w:tcW w:w="0" w:type="auto"/>
            <w:gridSpan w:val="2"/>
            <w:tcBorders>
              <w:top w:val="nil"/>
              <w:left w:val="nil"/>
              <w:bottom w:val="single" w:sz="6" w:space="0" w:color="000000"/>
              <w:right w:val="nil"/>
            </w:tcBorders>
            <w:vAlign w:val="center"/>
            <w:hideMark/>
          </w:tcPr>
          <w:p w14:paraId="490600B4"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0655DA34"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26A0A414"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7BC36D07"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133A969D"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49B0BC42"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p </w:t>
            </w:r>
          </w:p>
        </w:tc>
      </w:tr>
      <w:tr w:rsidR="005D189D" w:rsidRPr="00E34D72" w14:paraId="78CE1805" w14:textId="77777777" w:rsidTr="00507B0A">
        <w:tc>
          <w:tcPr>
            <w:tcW w:w="0" w:type="auto"/>
            <w:tcBorders>
              <w:top w:val="nil"/>
              <w:left w:val="nil"/>
              <w:bottom w:val="nil"/>
              <w:right w:val="nil"/>
            </w:tcBorders>
            <w:vAlign w:val="center"/>
            <w:hideMark/>
          </w:tcPr>
          <w:p w14:paraId="6C4BD143"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33A7D84C"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921B73F"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9.413 </w:t>
            </w:r>
          </w:p>
        </w:tc>
        <w:tc>
          <w:tcPr>
            <w:tcW w:w="0" w:type="auto"/>
            <w:tcBorders>
              <w:top w:val="nil"/>
              <w:left w:val="nil"/>
              <w:bottom w:val="nil"/>
              <w:right w:val="nil"/>
            </w:tcBorders>
            <w:vAlign w:val="center"/>
            <w:hideMark/>
          </w:tcPr>
          <w:p w14:paraId="2D7FCB59"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AA8D88C"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5A8823B6"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3CEE771"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9.413 </w:t>
            </w:r>
          </w:p>
        </w:tc>
        <w:tc>
          <w:tcPr>
            <w:tcW w:w="0" w:type="auto"/>
            <w:tcBorders>
              <w:top w:val="nil"/>
              <w:left w:val="nil"/>
              <w:bottom w:val="nil"/>
              <w:right w:val="nil"/>
            </w:tcBorders>
            <w:vAlign w:val="center"/>
            <w:hideMark/>
          </w:tcPr>
          <w:p w14:paraId="2391AA3A"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63C342F"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1.277 </w:t>
            </w:r>
          </w:p>
        </w:tc>
        <w:tc>
          <w:tcPr>
            <w:tcW w:w="0" w:type="auto"/>
            <w:tcBorders>
              <w:top w:val="nil"/>
              <w:left w:val="nil"/>
              <w:bottom w:val="nil"/>
              <w:right w:val="nil"/>
            </w:tcBorders>
            <w:vAlign w:val="center"/>
            <w:hideMark/>
          </w:tcPr>
          <w:p w14:paraId="6EAAC2FE"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80774E6"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0.261 </w:t>
            </w:r>
          </w:p>
        </w:tc>
        <w:tc>
          <w:tcPr>
            <w:tcW w:w="0" w:type="auto"/>
            <w:tcBorders>
              <w:top w:val="nil"/>
              <w:left w:val="nil"/>
              <w:bottom w:val="nil"/>
              <w:right w:val="nil"/>
            </w:tcBorders>
            <w:vAlign w:val="center"/>
            <w:hideMark/>
          </w:tcPr>
          <w:p w14:paraId="411C6150"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1368149B" w14:textId="77777777" w:rsidTr="00507B0A">
        <w:tc>
          <w:tcPr>
            <w:tcW w:w="0" w:type="auto"/>
            <w:tcBorders>
              <w:top w:val="nil"/>
              <w:left w:val="nil"/>
              <w:bottom w:val="nil"/>
              <w:right w:val="nil"/>
            </w:tcBorders>
            <w:vAlign w:val="center"/>
            <w:hideMark/>
          </w:tcPr>
          <w:p w14:paraId="157C6F7B"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61CD784E"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28D3223"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832.709 </w:t>
            </w:r>
          </w:p>
        </w:tc>
        <w:tc>
          <w:tcPr>
            <w:tcW w:w="0" w:type="auto"/>
            <w:tcBorders>
              <w:top w:val="nil"/>
              <w:left w:val="nil"/>
              <w:bottom w:val="nil"/>
              <w:right w:val="nil"/>
            </w:tcBorders>
            <w:vAlign w:val="center"/>
            <w:hideMark/>
          </w:tcPr>
          <w:p w14:paraId="1DC92E7A"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A08B5EB"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113 </w:t>
            </w:r>
          </w:p>
        </w:tc>
        <w:tc>
          <w:tcPr>
            <w:tcW w:w="0" w:type="auto"/>
            <w:tcBorders>
              <w:top w:val="nil"/>
              <w:left w:val="nil"/>
              <w:bottom w:val="nil"/>
              <w:right w:val="nil"/>
            </w:tcBorders>
            <w:vAlign w:val="center"/>
            <w:hideMark/>
          </w:tcPr>
          <w:p w14:paraId="4B37C9AB"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6408208"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7.369 </w:t>
            </w:r>
          </w:p>
        </w:tc>
        <w:tc>
          <w:tcPr>
            <w:tcW w:w="0" w:type="auto"/>
            <w:tcBorders>
              <w:top w:val="nil"/>
              <w:left w:val="nil"/>
              <w:bottom w:val="nil"/>
              <w:right w:val="nil"/>
            </w:tcBorders>
            <w:vAlign w:val="center"/>
            <w:hideMark/>
          </w:tcPr>
          <w:p w14:paraId="63C94FBC"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D04CF8A"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7C9ABEB7" w14:textId="77777777" w:rsidR="005D189D" w:rsidRPr="00E34D72" w:rsidRDefault="005D189D" w:rsidP="00507B0A">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57936DA9"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4DE2DDE9"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4C20FAD9" w14:textId="77777777" w:rsidTr="00507B0A">
        <w:tc>
          <w:tcPr>
            <w:tcW w:w="0" w:type="auto"/>
            <w:gridSpan w:val="12"/>
            <w:tcBorders>
              <w:top w:val="nil"/>
              <w:left w:val="nil"/>
              <w:bottom w:val="single" w:sz="12" w:space="0" w:color="000000"/>
              <w:right w:val="nil"/>
            </w:tcBorders>
            <w:vAlign w:val="center"/>
            <w:hideMark/>
          </w:tcPr>
          <w:p w14:paraId="1AEB336F"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r>
    </w:tbl>
    <w:p w14:paraId="28442249" w14:textId="77777777" w:rsidR="005D189D" w:rsidRPr="00E34D72" w:rsidRDefault="005D189D" w:rsidP="005D189D">
      <w:pPr>
        <w:spacing w:after="108"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1471"/>
        <w:gridCol w:w="41"/>
        <w:gridCol w:w="1574"/>
        <w:gridCol w:w="70"/>
        <w:gridCol w:w="442"/>
        <w:gridCol w:w="41"/>
        <w:gridCol w:w="1327"/>
        <w:gridCol w:w="83"/>
        <w:gridCol w:w="646"/>
        <w:gridCol w:w="41"/>
        <w:gridCol w:w="646"/>
        <w:gridCol w:w="41"/>
      </w:tblGrid>
      <w:tr w:rsidR="005D189D" w:rsidRPr="00E34D72" w14:paraId="42D254EA" w14:textId="77777777" w:rsidTr="00507B0A">
        <w:trPr>
          <w:tblHeader/>
        </w:trPr>
        <w:tc>
          <w:tcPr>
            <w:tcW w:w="0" w:type="auto"/>
            <w:gridSpan w:val="12"/>
            <w:tcBorders>
              <w:top w:val="nil"/>
              <w:left w:val="nil"/>
              <w:bottom w:val="single" w:sz="6" w:space="0" w:color="000000"/>
              <w:right w:val="nil"/>
            </w:tcBorders>
            <w:vAlign w:val="center"/>
            <w:hideMark/>
          </w:tcPr>
          <w:p w14:paraId="58E420FC" w14:textId="77777777" w:rsidR="005D189D" w:rsidRPr="00E34D72" w:rsidRDefault="005D189D" w:rsidP="00507B0A">
            <w:pPr>
              <w:spacing w:after="0" w:line="240" w:lineRule="auto"/>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ANOVA: Feel: Full of tenderness, Warmhearted </w:t>
            </w:r>
          </w:p>
        </w:tc>
      </w:tr>
      <w:tr w:rsidR="005D189D" w:rsidRPr="00E34D72" w14:paraId="124BD9D1" w14:textId="77777777" w:rsidTr="00507B0A">
        <w:trPr>
          <w:tblHeader/>
        </w:trPr>
        <w:tc>
          <w:tcPr>
            <w:tcW w:w="0" w:type="auto"/>
            <w:gridSpan w:val="2"/>
            <w:tcBorders>
              <w:top w:val="nil"/>
              <w:left w:val="nil"/>
              <w:bottom w:val="single" w:sz="6" w:space="0" w:color="000000"/>
              <w:right w:val="nil"/>
            </w:tcBorders>
            <w:vAlign w:val="center"/>
            <w:hideMark/>
          </w:tcPr>
          <w:p w14:paraId="1A106808"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0273B847"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2C712634"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0BD36B64"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48CBA548"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47909FB6"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p </w:t>
            </w:r>
          </w:p>
        </w:tc>
      </w:tr>
      <w:tr w:rsidR="005D189D" w:rsidRPr="00E34D72" w14:paraId="6E2E3CD8" w14:textId="77777777" w:rsidTr="00507B0A">
        <w:tc>
          <w:tcPr>
            <w:tcW w:w="0" w:type="auto"/>
            <w:tcBorders>
              <w:top w:val="nil"/>
              <w:left w:val="nil"/>
              <w:bottom w:val="nil"/>
              <w:right w:val="nil"/>
            </w:tcBorders>
            <w:vAlign w:val="center"/>
            <w:hideMark/>
          </w:tcPr>
          <w:p w14:paraId="02EFF275"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4A352993"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488D9A6"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0.111 </w:t>
            </w:r>
          </w:p>
        </w:tc>
        <w:tc>
          <w:tcPr>
            <w:tcW w:w="0" w:type="auto"/>
            <w:tcBorders>
              <w:top w:val="nil"/>
              <w:left w:val="nil"/>
              <w:bottom w:val="nil"/>
              <w:right w:val="nil"/>
            </w:tcBorders>
            <w:vAlign w:val="center"/>
            <w:hideMark/>
          </w:tcPr>
          <w:p w14:paraId="41129FB4"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2859389"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5979ABC3"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BBF2C23"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0.111 </w:t>
            </w:r>
          </w:p>
        </w:tc>
        <w:tc>
          <w:tcPr>
            <w:tcW w:w="0" w:type="auto"/>
            <w:tcBorders>
              <w:top w:val="nil"/>
              <w:left w:val="nil"/>
              <w:bottom w:val="nil"/>
              <w:right w:val="nil"/>
            </w:tcBorders>
            <w:vAlign w:val="center"/>
            <w:hideMark/>
          </w:tcPr>
          <w:p w14:paraId="600D1274"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089E0E0"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0.015 </w:t>
            </w:r>
          </w:p>
        </w:tc>
        <w:tc>
          <w:tcPr>
            <w:tcW w:w="0" w:type="auto"/>
            <w:tcBorders>
              <w:top w:val="nil"/>
              <w:left w:val="nil"/>
              <w:bottom w:val="nil"/>
              <w:right w:val="nil"/>
            </w:tcBorders>
            <w:vAlign w:val="center"/>
            <w:hideMark/>
          </w:tcPr>
          <w:p w14:paraId="7484F16D"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B2ECCC6"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0.902 </w:t>
            </w:r>
          </w:p>
        </w:tc>
        <w:tc>
          <w:tcPr>
            <w:tcW w:w="0" w:type="auto"/>
            <w:tcBorders>
              <w:top w:val="nil"/>
              <w:left w:val="nil"/>
              <w:bottom w:val="nil"/>
              <w:right w:val="nil"/>
            </w:tcBorders>
            <w:vAlign w:val="center"/>
            <w:hideMark/>
          </w:tcPr>
          <w:p w14:paraId="3D728A3E"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6E6E8C8A" w14:textId="77777777" w:rsidTr="00507B0A">
        <w:tc>
          <w:tcPr>
            <w:tcW w:w="0" w:type="auto"/>
            <w:tcBorders>
              <w:top w:val="nil"/>
              <w:left w:val="nil"/>
              <w:bottom w:val="nil"/>
              <w:right w:val="nil"/>
            </w:tcBorders>
            <w:vAlign w:val="center"/>
            <w:hideMark/>
          </w:tcPr>
          <w:p w14:paraId="7EE11FE1"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1D90ECDB"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BDB599C"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825.020 </w:t>
            </w:r>
          </w:p>
        </w:tc>
        <w:tc>
          <w:tcPr>
            <w:tcW w:w="0" w:type="auto"/>
            <w:tcBorders>
              <w:top w:val="nil"/>
              <w:left w:val="nil"/>
              <w:bottom w:val="nil"/>
              <w:right w:val="nil"/>
            </w:tcBorders>
            <w:vAlign w:val="center"/>
            <w:hideMark/>
          </w:tcPr>
          <w:p w14:paraId="09099D87"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0ECEE14"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113 </w:t>
            </w:r>
          </w:p>
        </w:tc>
        <w:tc>
          <w:tcPr>
            <w:tcW w:w="0" w:type="auto"/>
            <w:tcBorders>
              <w:top w:val="nil"/>
              <w:left w:val="nil"/>
              <w:bottom w:val="nil"/>
              <w:right w:val="nil"/>
            </w:tcBorders>
            <w:vAlign w:val="center"/>
            <w:hideMark/>
          </w:tcPr>
          <w:p w14:paraId="2C764B49"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132F713"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7.301 </w:t>
            </w:r>
          </w:p>
        </w:tc>
        <w:tc>
          <w:tcPr>
            <w:tcW w:w="0" w:type="auto"/>
            <w:tcBorders>
              <w:top w:val="nil"/>
              <w:left w:val="nil"/>
              <w:bottom w:val="nil"/>
              <w:right w:val="nil"/>
            </w:tcBorders>
            <w:vAlign w:val="center"/>
            <w:hideMark/>
          </w:tcPr>
          <w:p w14:paraId="2B3D7FA7"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156E4C9"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2D93D8EC" w14:textId="77777777" w:rsidR="005D189D" w:rsidRPr="00E34D72" w:rsidRDefault="005D189D" w:rsidP="00507B0A">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1BF5B0C6"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3B8B6A01"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3B7A409D" w14:textId="77777777" w:rsidTr="00507B0A">
        <w:tc>
          <w:tcPr>
            <w:tcW w:w="0" w:type="auto"/>
            <w:gridSpan w:val="12"/>
            <w:tcBorders>
              <w:top w:val="nil"/>
              <w:left w:val="nil"/>
              <w:bottom w:val="single" w:sz="12" w:space="0" w:color="000000"/>
              <w:right w:val="nil"/>
            </w:tcBorders>
            <w:vAlign w:val="center"/>
            <w:hideMark/>
          </w:tcPr>
          <w:p w14:paraId="221284B8"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r>
    </w:tbl>
    <w:p w14:paraId="5C0DA299" w14:textId="77777777" w:rsidR="005D189D" w:rsidRPr="00E34D72" w:rsidRDefault="005D189D" w:rsidP="005D189D">
      <w:pPr>
        <w:spacing w:after="108"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1575"/>
        <w:gridCol w:w="69"/>
        <w:gridCol w:w="390"/>
        <w:gridCol w:w="36"/>
        <w:gridCol w:w="1340"/>
        <w:gridCol w:w="70"/>
        <w:gridCol w:w="690"/>
        <w:gridCol w:w="36"/>
        <w:gridCol w:w="646"/>
        <w:gridCol w:w="36"/>
      </w:tblGrid>
      <w:tr w:rsidR="005D189D" w:rsidRPr="00E34D72" w14:paraId="7BC0C03B" w14:textId="77777777" w:rsidTr="00507B0A">
        <w:trPr>
          <w:tblHeader/>
        </w:trPr>
        <w:tc>
          <w:tcPr>
            <w:tcW w:w="0" w:type="auto"/>
            <w:gridSpan w:val="12"/>
            <w:tcBorders>
              <w:top w:val="nil"/>
              <w:left w:val="nil"/>
              <w:bottom w:val="single" w:sz="6" w:space="0" w:color="000000"/>
              <w:right w:val="nil"/>
            </w:tcBorders>
            <w:vAlign w:val="center"/>
            <w:hideMark/>
          </w:tcPr>
          <w:p w14:paraId="1223A013" w14:textId="77777777" w:rsidR="005D189D" w:rsidRPr="00E34D72" w:rsidRDefault="005D189D" w:rsidP="00507B0A">
            <w:pPr>
              <w:spacing w:after="0" w:line="240" w:lineRule="auto"/>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ANOVA: Feel: Relaxed, Peaceful </w:t>
            </w:r>
          </w:p>
        </w:tc>
      </w:tr>
      <w:tr w:rsidR="005D189D" w:rsidRPr="00E34D72" w14:paraId="2B1083E5" w14:textId="77777777" w:rsidTr="00507B0A">
        <w:trPr>
          <w:tblHeader/>
        </w:trPr>
        <w:tc>
          <w:tcPr>
            <w:tcW w:w="0" w:type="auto"/>
            <w:gridSpan w:val="2"/>
            <w:tcBorders>
              <w:top w:val="nil"/>
              <w:left w:val="nil"/>
              <w:bottom w:val="single" w:sz="6" w:space="0" w:color="000000"/>
              <w:right w:val="nil"/>
            </w:tcBorders>
            <w:vAlign w:val="center"/>
            <w:hideMark/>
          </w:tcPr>
          <w:p w14:paraId="2C9B94A4"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67A21F22"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51914719"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4D616B90"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2D685937"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17336E05"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p </w:t>
            </w:r>
          </w:p>
        </w:tc>
      </w:tr>
      <w:tr w:rsidR="005D189D" w:rsidRPr="00E34D72" w14:paraId="3BC27970" w14:textId="77777777" w:rsidTr="00507B0A">
        <w:tc>
          <w:tcPr>
            <w:tcW w:w="0" w:type="auto"/>
            <w:tcBorders>
              <w:top w:val="nil"/>
              <w:left w:val="nil"/>
              <w:bottom w:val="nil"/>
              <w:right w:val="nil"/>
            </w:tcBorders>
            <w:vAlign w:val="center"/>
            <w:hideMark/>
          </w:tcPr>
          <w:p w14:paraId="33A0A602"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350D6EF2"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F661A0C"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79.276 </w:t>
            </w:r>
          </w:p>
        </w:tc>
        <w:tc>
          <w:tcPr>
            <w:tcW w:w="0" w:type="auto"/>
            <w:tcBorders>
              <w:top w:val="nil"/>
              <w:left w:val="nil"/>
              <w:bottom w:val="nil"/>
              <w:right w:val="nil"/>
            </w:tcBorders>
            <w:vAlign w:val="center"/>
            <w:hideMark/>
          </w:tcPr>
          <w:p w14:paraId="6B0219EB"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AA94B39"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5BB7B77A"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206A122"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79.276 </w:t>
            </w:r>
          </w:p>
        </w:tc>
        <w:tc>
          <w:tcPr>
            <w:tcW w:w="0" w:type="auto"/>
            <w:tcBorders>
              <w:top w:val="nil"/>
              <w:left w:val="nil"/>
              <w:bottom w:val="nil"/>
              <w:right w:val="nil"/>
            </w:tcBorders>
            <w:vAlign w:val="center"/>
            <w:hideMark/>
          </w:tcPr>
          <w:p w14:paraId="436058B6"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2382345"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12.411 </w:t>
            </w:r>
          </w:p>
        </w:tc>
        <w:tc>
          <w:tcPr>
            <w:tcW w:w="0" w:type="auto"/>
            <w:tcBorders>
              <w:top w:val="nil"/>
              <w:left w:val="nil"/>
              <w:bottom w:val="nil"/>
              <w:right w:val="nil"/>
            </w:tcBorders>
            <w:vAlign w:val="center"/>
            <w:hideMark/>
          </w:tcPr>
          <w:p w14:paraId="1EADF026"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1E2B2BB"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&lt; .001 </w:t>
            </w:r>
          </w:p>
        </w:tc>
        <w:tc>
          <w:tcPr>
            <w:tcW w:w="0" w:type="auto"/>
            <w:tcBorders>
              <w:top w:val="nil"/>
              <w:left w:val="nil"/>
              <w:bottom w:val="nil"/>
              <w:right w:val="nil"/>
            </w:tcBorders>
            <w:vAlign w:val="center"/>
            <w:hideMark/>
          </w:tcPr>
          <w:p w14:paraId="40EF6A01"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260CA0FA" w14:textId="77777777" w:rsidTr="00507B0A">
        <w:tc>
          <w:tcPr>
            <w:tcW w:w="0" w:type="auto"/>
            <w:tcBorders>
              <w:top w:val="nil"/>
              <w:left w:val="nil"/>
              <w:bottom w:val="nil"/>
              <w:right w:val="nil"/>
            </w:tcBorders>
            <w:vAlign w:val="center"/>
            <w:hideMark/>
          </w:tcPr>
          <w:p w14:paraId="2EB985B2"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1E4AC67F"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5ADBEE5"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721.820 </w:t>
            </w:r>
          </w:p>
        </w:tc>
        <w:tc>
          <w:tcPr>
            <w:tcW w:w="0" w:type="auto"/>
            <w:tcBorders>
              <w:top w:val="nil"/>
              <w:left w:val="nil"/>
              <w:bottom w:val="nil"/>
              <w:right w:val="nil"/>
            </w:tcBorders>
            <w:vAlign w:val="center"/>
            <w:hideMark/>
          </w:tcPr>
          <w:p w14:paraId="658118FA"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4A81B18"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113 </w:t>
            </w:r>
          </w:p>
        </w:tc>
        <w:tc>
          <w:tcPr>
            <w:tcW w:w="0" w:type="auto"/>
            <w:tcBorders>
              <w:top w:val="nil"/>
              <w:left w:val="nil"/>
              <w:bottom w:val="nil"/>
              <w:right w:val="nil"/>
            </w:tcBorders>
            <w:vAlign w:val="center"/>
            <w:hideMark/>
          </w:tcPr>
          <w:p w14:paraId="60242D40"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6E8DFAB"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6.388 </w:t>
            </w:r>
          </w:p>
        </w:tc>
        <w:tc>
          <w:tcPr>
            <w:tcW w:w="0" w:type="auto"/>
            <w:tcBorders>
              <w:top w:val="nil"/>
              <w:left w:val="nil"/>
              <w:bottom w:val="nil"/>
              <w:right w:val="nil"/>
            </w:tcBorders>
            <w:vAlign w:val="center"/>
            <w:hideMark/>
          </w:tcPr>
          <w:p w14:paraId="0ED980C9"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92E5471"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116A6073" w14:textId="77777777" w:rsidR="005D189D" w:rsidRPr="00E34D72" w:rsidRDefault="005D189D" w:rsidP="00507B0A">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3902D6BF"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3CF5355A"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0476CAAB" w14:textId="77777777" w:rsidTr="00507B0A">
        <w:tc>
          <w:tcPr>
            <w:tcW w:w="0" w:type="auto"/>
            <w:gridSpan w:val="12"/>
            <w:tcBorders>
              <w:top w:val="nil"/>
              <w:left w:val="nil"/>
              <w:bottom w:val="single" w:sz="12" w:space="0" w:color="000000"/>
              <w:right w:val="nil"/>
            </w:tcBorders>
            <w:vAlign w:val="center"/>
            <w:hideMark/>
          </w:tcPr>
          <w:p w14:paraId="4D886425"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r>
    </w:tbl>
    <w:p w14:paraId="5C49B2D3" w14:textId="77777777" w:rsidR="005D189D" w:rsidRPr="00E34D72" w:rsidRDefault="005D189D" w:rsidP="005D189D">
      <w:pPr>
        <w:spacing w:after="108"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1575"/>
        <w:gridCol w:w="69"/>
        <w:gridCol w:w="390"/>
        <w:gridCol w:w="36"/>
        <w:gridCol w:w="1340"/>
        <w:gridCol w:w="70"/>
        <w:gridCol w:w="570"/>
        <w:gridCol w:w="36"/>
        <w:gridCol w:w="570"/>
        <w:gridCol w:w="36"/>
      </w:tblGrid>
      <w:tr w:rsidR="005D189D" w:rsidRPr="00E34D72" w14:paraId="40BFC90C" w14:textId="77777777" w:rsidTr="00507B0A">
        <w:trPr>
          <w:tblHeader/>
        </w:trPr>
        <w:tc>
          <w:tcPr>
            <w:tcW w:w="0" w:type="auto"/>
            <w:gridSpan w:val="12"/>
            <w:tcBorders>
              <w:top w:val="nil"/>
              <w:left w:val="nil"/>
              <w:bottom w:val="single" w:sz="6" w:space="0" w:color="000000"/>
              <w:right w:val="nil"/>
            </w:tcBorders>
            <w:vAlign w:val="center"/>
            <w:hideMark/>
          </w:tcPr>
          <w:p w14:paraId="125E250B" w14:textId="77777777" w:rsidR="005D189D" w:rsidRPr="00E34D72" w:rsidRDefault="005D189D" w:rsidP="00507B0A">
            <w:pPr>
              <w:spacing w:after="0" w:line="240" w:lineRule="auto"/>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lastRenderedPageBreak/>
              <w:t xml:space="preserve">ANOVA: Feel: Melancholic, Sad </w:t>
            </w:r>
          </w:p>
        </w:tc>
      </w:tr>
      <w:tr w:rsidR="005D189D" w:rsidRPr="00E34D72" w14:paraId="22EE473A" w14:textId="77777777" w:rsidTr="00507B0A">
        <w:trPr>
          <w:tblHeader/>
        </w:trPr>
        <w:tc>
          <w:tcPr>
            <w:tcW w:w="0" w:type="auto"/>
            <w:gridSpan w:val="2"/>
            <w:tcBorders>
              <w:top w:val="nil"/>
              <w:left w:val="nil"/>
              <w:bottom w:val="single" w:sz="6" w:space="0" w:color="000000"/>
              <w:right w:val="nil"/>
            </w:tcBorders>
            <w:vAlign w:val="center"/>
            <w:hideMark/>
          </w:tcPr>
          <w:p w14:paraId="1890B817"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02F2FEF6"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3F2BC41C"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0D0F4E7A"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1F4262CF"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50D5536C"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p </w:t>
            </w:r>
          </w:p>
        </w:tc>
      </w:tr>
      <w:tr w:rsidR="005D189D" w:rsidRPr="00E34D72" w14:paraId="4906F409" w14:textId="77777777" w:rsidTr="00507B0A">
        <w:tc>
          <w:tcPr>
            <w:tcW w:w="0" w:type="auto"/>
            <w:tcBorders>
              <w:top w:val="nil"/>
              <w:left w:val="nil"/>
              <w:bottom w:val="nil"/>
              <w:right w:val="nil"/>
            </w:tcBorders>
            <w:vAlign w:val="center"/>
            <w:hideMark/>
          </w:tcPr>
          <w:p w14:paraId="2A2F529D"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74812301"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928D2A1"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12.294 </w:t>
            </w:r>
          </w:p>
        </w:tc>
        <w:tc>
          <w:tcPr>
            <w:tcW w:w="0" w:type="auto"/>
            <w:tcBorders>
              <w:top w:val="nil"/>
              <w:left w:val="nil"/>
              <w:bottom w:val="nil"/>
              <w:right w:val="nil"/>
            </w:tcBorders>
            <w:vAlign w:val="center"/>
            <w:hideMark/>
          </w:tcPr>
          <w:p w14:paraId="4E25284E"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2880C8F"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385683B8"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A080568"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12.294 </w:t>
            </w:r>
          </w:p>
        </w:tc>
        <w:tc>
          <w:tcPr>
            <w:tcW w:w="0" w:type="auto"/>
            <w:tcBorders>
              <w:top w:val="nil"/>
              <w:left w:val="nil"/>
              <w:bottom w:val="nil"/>
              <w:right w:val="nil"/>
            </w:tcBorders>
            <w:vAlign w:val="center"/>
            <w:hideMark/>
          </w:tcPr>
          <w:p w14:paraId="50C45646"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72EA010"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7.357 </w:t>
            </w:r>
          </w:p>
        </w:tc>
        <w:tc>
          <w:tcPr>
            <w:tcW w:w="0" w:type="auto"/>
            <w:tcBorders>
              <w:top w:val="nil"/>
              <w:left w:val="nil"/>
              <w:bottom w:val="nil"/>
              <w:right w:val="nil"/>
            </w:tcBorders>
            <w:vAlign w:val="center"/>
            <w:hideMark/>
          </w:tcPr>
          <w:p w14:paraId="72BF371D"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CB2414E"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0.008 </w:t>
            </w:r>
          </w:p>
        </w:tc>
        <w:tc>
          <w:tcPr>
            <w:tcW w:w="0" w:type="auto"/>
            <w:tcBorders>
              <w:top w:val="nil"/>
              <w:left w:val="nil"/>
              <w:bottom w:val="nil"/>
              <w:right w:val="nil"/>
            </w:tcBorders>
            <w:vAlign w:val="center"/>
            <w:hideMark/>
          </w:tcPr>
          <w:p w14:paraId="4D802B38"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190C6DEA" w14:textId="77777777" w:rsidTr="00507B0A">
        <w:tc>
          <w:tcPr>
            <w:tcW w:w="0" w:type="auto"/>
            <w:tcBorders>
              <w:top w:val="nil"/>
              <w:left w:val="nil"/>
              <w:bottom w:val="nil"/>
              <w:right w:val="nil"/>
            </w:tcBorders>
            <w:vAlign w:val="center"/>
            <w:hideMark/>
          </w:tcPr>
          <w:p w14:paraId="2ACCDE4E"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1079126F"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FC4D35D"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188.836 </w:t>
            </w:r>
          </w:p>
        </w:tc>
        <w:tc>
          <w:tcPr>
            <w:tcW w:w="0" w:type="auto"/>
            <w:tcBorders>
              <w:top w:val="nil"/>
              <w:left w:val="nil"/>
              <w:bottom w:val="nil"/>
              <w:right w:val="nil"/>
            </w:tcBorders>
            <w:vAlign w:val="center"/>
            <w:hideMark/>
          </w:tcPr>
          <w:p w14:paraId="0CED629E"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9ECF3FC"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113 </w:t>
            </w:r>
          </w:p>
        </w:tc>
        <w:tc>
          <w:tcPr>
            <w:tcW w:w="0" w:type="auto"/>
            <w:tcBorders>
              <w:top w:val="nil"/>
              <w:left w:val="nil"/>
              <w:bottom w:val="nil"/>
              <w:right w:val="nil"/>
            </w:tcBorders>
            <w:vAlign w:val="center"/>
            <w:hideMark/>
          </w:tcPr>
          <w:p w14:paraId="6258C0F1"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1EED8D0"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1.671 </w:t>
            </w:r>
          </w:p>
        </w:tc>
        <w:tc>
          <w:tcPr>
            <w:tcW w:w="0" w:type="auto"/>
            <w:tcBorders>
              <w:top w:val="nil"/>
              <w:left w:val="nil"/>
              <w:bottom w:val="nil"/>
              <w:right w:val="nil"/>
            </w:tcBorders>
            <w:vAlign w:val="center"/>
            <w:hideMark/>
          </w:tcPr>
          <w:p w14:paraId="43004F52"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DEFD9A0"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757CC1FD" w14:textId="77777777" w:rsidR="005D189D" w:rsidRPr="00E34D72" w:rsidRDefault="005D189D" w:rsidP="00507B0A">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4E2AF248"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609D993C"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3C1437FF" w14:textId="77777777" w:rsidTr="00507B0A">
        <w:tc>
          <w:tcPr>
            <w:tcW w:w="0" w:type="auto"/>
            <w:gridSpan w:val="12"/>
            <w:tcBorders>
              <w:top w:val="nil"/>
              <w:left w:val="nil"/>
              <w:bottom w:val="single" w:sz="12" w:space="0" w:color="000000"/>
              <w:right w:val="nil"/>
            </w:tcBorders>
            <w:vAlign w:val="center"/>
            <w:hideMark/>
          </w:tcPr>
          <w:p w14:paraId="0CE158B1"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r>
    </w:tbl>
    <w:p w14:paraId="6EB5063A" w14:textId="77777777" w:rsidR="005D189D" w:rsidRPr="00E34D72" w:rsidRDefault="005D189D" w:rsidP="005D189D">
      <w:pPr>
        <w:spacing w:after="108"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1575"/>
        <w:gridCol w:w="69"/>
        <w:gridCol w:w="390"/>
        <w:gridCol w:w="36"/>
        <w:gridCol w:w="1327"/>
        <w:gridCol w:w="83"/>
        <w:gridCol w:w="570"/>
        <w:gridCol w:w="36"/>
        <w:gridCol w:w="570"/>
        <w:gridCol w:w="36"/>
      </w:tblGrid>
      <w:tr w:rsidR="005D189D" w:rsidRPr="00E34D72" w14:paraId="3638AD51" w14:textId="77777777" w:rsidTr="00507B0A">
        <w:trPr>
          <w:tblHeader/>
        </w:trPr>
        <w:tc>
          <w:tcPr>
            <w:tcW w:w="0" w:type="auto"/>
            <w:gridSpan w:val="12"/>
            <w:tcBorders>
              <w:top w:val="nil"/>
              <w:left w:val="nil"/>
              <w:bottom w:val="single" w:sz="6" w:space="0" w:color="000000"/>
              <w:right w:val="nil"/>
            </w:tcBorders>
            <w:vAlign w:val="center"/>
            <w:hideMark/>
          </w:tcPr>
          <w:p w14:paraId="31BCE20C" w14:textId="77777777" w:rsidR="005D189D" w:rsidRPr="00E34D72" w:rsidRDefault="005D189D" w:rsidP="00507B0A">
            <w:pPr>
              <w:spacing w:after="0" w:line="240" w:lineRule="auto"/>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ANOVA: Feel: Nostalgic, Sentimental </w:t>
            </w:r>
          </w:p>
        </w:tc>
      </w:tr>
      <w:tr w:rsidR="005D189D" w:rsidRPr="00E34D72" w14:paraId="30F975F8" w14:textId="77777777" w:rsidTr="00507B0A">
        <w:trPr>
          <w:tblHeader/>
        </w:trPr>
        <w:tc>
          <w:tcPr>
            <w:tcW w:w="0" w:type="auto"/>
            <w:gridSpan w:val="2"/>
            <w:tcBorders>
              <w:top w:val="nil"/>
              <w:left w:val="nil"/>
              <w:bottom w:val="single" w:sz="6" w:space="0" w:color="000000"/>
              <w:right w:val="nil"/>
            </w:tcBorders>
            <w:vAlign w:val="center"/>
            <w:hideMark/>
          </w:tcPr>
          <w:p w14:paraId="375DD6CA"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2605DF79"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4A5AE180"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1B89BC5A"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0E0B7BCD"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6999164D"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p </w:t>
            </w:r>
          </w:p>
        </w:tc>
      </w:tr>
      <w:tr w:rsidR="005D189D" w:rsidRPr="00E34D72" w14:paraId="137F641D" w14:textId="77777777" w:rsidTr="00507B0A">
        <w:tc>
          <w:tcPr>
            <w:tcW w:w="0" w:type="auto"/>
            <w:tcBorders>
              <w:top w:val="nil"/>
              <w:left w:val="nil"/>
              <w:bottom w:val="nil"/>
              <w:right w:val="nil"/>
            </w:tcBorders>
            <w:vAlign w:val="center"/>
            <w:hideMark/>
          </w:tcPr>
          <w:p w14:paraId="6D2F7771"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51062DC6"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516EB5B"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6.915 </w:t>
            </w:r>
          </w:p>
        </w:tc>
        <w:tc>
          <w:tcPr>
            <w:tcW w:w="0" w:type="auto"/>
            <w:tcBorders>
              <w:top w:val="nil"/>
              <w:left w:val="nil"/>
              <w:bottom w:val="nil"/>
              <w:right w:val="nil"/>
            </w:tcBorders>
            <w:vAlign w:val="center"/>
            <w:hideMark/>
          </w:tcPr>
          <w:p w14:paraId="0B4FE784"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3716455"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0022DF42"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4DB9A4D"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6.915 </w:t>
            </w:r>
          </w:p>
        </w:tc>
        <w:tc>
          <w:tcPr>
            <w:tcW w:w="0" w:type="auto"/>
            <w:tcBorders>
              <w:top w:val="nil"/>
              <w:left w:val="nil"/>
              <w:bottom w:val="nil"/>
              <w:right w:val="nil"/>
            </w:tcBorders>
            <w:vAlign w:val="center"/>
            <w:hideMark/>
          </w:tcPr>
          <w:p w14:paraId="07BB6614"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B47B08F"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0.968 </w:t>
            </w:r>
          </w:p>
        </w:tc>
        <w:tc>
          <w:tcPr>
            <w:tcW w:w="0" w:type="auto"/>
            <w:tcBorders>
              <w:top w:val="nil"/>
              <w:left w:val="nil"/>
              <w:bottom w:val="nil"/>
              <w:right w:val="nil"/>
            </w:tcBorders>
            <w:vAlign w:val="center"/>
            <w:hideMark/>
          </w:tcPr>
          <w:p w14:paraId="484D26A1"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2CFCFAB"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0.327 </w:t>
            </w:r>
          </w:p>
        </w:tc>
        <w:tc>
          <w:tcPr>
            <w:tcW w:w="0" w:type="auto"/>
            <w:tcBorders>
              <w:top w:val="nil"/>
              <w:left w:val="nil"/>
              <w:bottom w:val="nil"/>
              <w:right w:val="nil"/>
            </w:tcBorders>
            <w:vAlign w:val="center"/>
            <w:hideMark/>
          </w:tcPr>
          <w:p w14:paraId="095EC384"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474A0F37" w14:textId="77777777" w:rsidTr="00507B0A">
        <w:tc>
          <w:tcPr>
            <w:tcW w:w="0" w:type="auto"/>
            <w:tcBorders>
              <w:top w:val="nil"/>
              <w:left w:val="nil"/>
              <w:bottom w:val="nil"/>
              <w:right w:val="nil"/>
            </w:tcBorders>
            <w:vAlign w:val="center"/>
            <w:hideMark/>
          </w:tcPr>
          <w:p w14:paraId="1930791D"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73A3196F"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313B79A"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806.945 </w:t>
            </w:r>
          </w:p>
        </w:tc>
        <w:tc>
          <w:tcPr>
            <w:tcW w:w="0" w:type="auto"/>
            <w:tcBorders>
              <w:top w:val="nil"/>
              <w:left w:val="nil"/>
              <w:bottom w:val="nil"/>
              <w:right w:val="nil"/>
            </w:tcBorders>
            <w:vAlign w:val="center"/>
            <w:hideMark/>
          </w:tcPr>
          <w:p w14:paraId="36776796"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DCDBAC3"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113 </w:t>
            </w:r>
          </w:p>
        </w:tc>
        <w:tc>
          <w:tcPr>
            <w:tcW w:w="0" w:type="auto"/>
            <w:tcBorders>
              <w:top w:val="nil"/>
              <w:left w:val="nil"/>
              <w:bottom w:val="nil"/>
              <w:right w:val="nil"/>
            </w:tcBorders>
            <w:vAlign w:val="center"/>
            <w:hideMark/>
          </w:tcPr>
          <w:p w14:paraId="78829970"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5454C48"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7.141 </w:t>
            </w:r>
          </w:p>
        </w:tc>
        <w:tc>
          <w:tcPr>
            <w:tcW w:w="0" w:type="auto"/>
            <w:tcBorders>
              <w:top w:val="nil"/>
              <w:left w:val="nil"/>
              <w:bottom w:val="nil"/>
              <w:right w:val="nil"/>
            </w:tcBorders>
            <w:vAlign w:val="center"/>
            <w:hideMark/>
          </w:tcPr>
          <w:p w14:paraId="0E8C43E5"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6156496"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6DC09167" w14:textId="77777777" w:rsidR="005D189D" w:rsidRPr="00E34D72" w:rsidRDefault="005D189D" w:rsidP="00507B0A">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0F96FE21"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2E9FE612"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68E03E53" w14:textId="77777777" w:rsidTr="00507B0A">
        <w:tc>
          <w:tcPr>
            <w:tcW w:w="0" w:type="auto"/>
            <w:gridSpan w:val="12"/>
            <w:tcBorders>
              <w:top w:val="nil"/>
              <w:left w:val="nil"/>
              <w:bottom w:val="single" w:sz="12" w:space="0" w:color="000000"/>
              <w:right w:val="nil"/>
            </w:tcBorders>
            <w:vAlign w:val="center"/>
            <w:hideMark/>
          </w:tcPr>
          <w:p w14:paraId="7F36802D"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r>
    </w:tbl>
    <w:p w14:paraId="7DC3D947" w14:textId="77777777" w:rsidR="005D189D" w:rsidRPr="00E34D72" w:rsidRDefault="005D189D" w:rsidP="005D189D">
      <w:pPr>
        <w:spacing w:after="108"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1575"/>
        <w:gridCol w:w="69"/>
        <w:gridCol w:w="390"/>
        <w:gridCol w:w="36"/>
        <w:gridCol w:w="1327"/>
        <w:gridCol w:w="83"/>
        <w:gridCol w:w="570"/>
        <w:gridCol w:w="36"/>
        <w:gridCol w:w="570"/>
        <w:gridCol w:w="36"/>
      </w:tblGrid>
      <w:tr w:rsidR="005D189D" w:rsidRPr="00E34D72" w14:paraId="33BEABE6" w14:textId="77777777" w:rsidTr="00507B0A">
        <w:trPr>
          <w:tblHeader/>
        </w:trPr>
        <w:tc>
          <w:tcPr>
            <w:tcW w:w="0" w:type="auto"/>
            <w:gridSpan w:val="12"/>
            <w:tcBorders>
              <w:top w:val="nil"/>
              <w:left w:val="nil"/>
              <w:bottom w:val="single" w:sz="6" w:space="0" w:color="000000"/>
              <w:right w:val="nil"/>
            </w:tcBorders>
            <w:vAlign w:val="center"/>
            <w:hideMark/>
          </w:tcPr>
          <w:p w14:paraId="5D7384E8" w14:textId="77777777" w:rsidR="005D189D" w:rsidRPr="00E34D72" w:rsidRDefault="005D189D" w:rsidP="00507B0A">
            <w:pPr>
              <w:spacing w:after="0" w:line="240" w:lineRule="auto"/>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ANOVA: Feel: Indifferent, Bored </w:t>
            </w:r>
          </w:p>
        </w:tc>
      </w:tr>
      <w:tr w:rsidR="005D189D" w:rsidRPr="00E34D72" w14:paraId="4B3A187F" w14:textId="77777777" w:rsidTr="00507B0A">
        <w:trPr>
          <w:tblHeader/>
        </w:trPr>
        <w:tc>
          <w:tcPr>
            <w:tcW w:w="0" w:type="auto"/>
            <w:gridSpan w:val="2"/>
            <w:tcBorders>
              <w:top w:val="nil"/>
              <w:left w:val="nil"/>
              <w:bottom w:val="single" w:sz="6" w:space="0" w:color="000000"/>
              <w:right w:val="nil"/>
            </w:tcBorders>
            <w:vAlign w:val="center"/>
            <w:hideMark/>
          </w:tcPr>
          <w:p w14:paraId="34D55472"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77157499"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0D2713F6"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2F3579F1"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3193E785"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1225B269"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p </w:t>
            </w:r>
          </w:p>
        </w:tc>
      </w:tr>
      <w:tr w:rsidR="005D189D" w:rsidRPr="00E34D72" w14:paraId="412DA96D" w14:textId="77777777" w:rsidTr="00507B0A">
        <w:tc>
          <w:tcPr>
            <w:tcW w:w="0" w:type="auto"/>
            <w:tcBorders>
              <w:top w:val="nil"/>
              <w:left w:val="nil"/>
              <w:bottom w:val="nil"/>
              <w:right w:val="nil"/>
            </w:tcBorders>
            <w:vAlign w:val="center"/>
            <w:hideMark/>
          </w:tcPr>
          <w:p w14:paraId="0ECA9C60"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0DDDD95B"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2E840AB"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1.113 </w:t>
            </w:r>
          </w:p>
        </w:tc>
        <w:tc>
          <w:tcPr>
            <w:tcW w:w="0" w:type="auto"/>
            <w:tcBorders>
              <w:top w:val="nil"/>
              <w:left w:val="nil"/>
              <w:bottom w:val="nil"/>
              <w:right w:val="nil"/>
            </w:tcBorders>
            <w:vAlign w:val="center"/>
            <w:hideMark/>
          </w:tcPr>
          <w:p w14:paraId="730593F8"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80A859C"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06B47689"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4341679"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1.113 </w:t>
            </w:r>
          </w:p>
        </w:tc>
        <w:tc>
          <w:tcPr>
            <w:tcW w:w="0" w:type="auto"/>
            <w:tcBorders>
              <w:top w:val="nil"/>
              <w:left w:val="nil"/>
              <w:bottom w:val="nil"/>
              <w:right w:val="nil"/>
            </w:tcBorders>
            <w:vAlign w:val="center"/>
            <w:hideMark/>
          </w:tcPr>
          <w:p w14:paraId="6D4EFC57"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A339463"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0.130 </w:t>
            </w:r>
          </w:p>
        </w:tc>
        <w:tc>
          <w:tcPr>
            <w:tcW w:w="0" w:type="auto"/>
            <w:tcBorders>
              <w:top w:val="nil"/>
              <w:left w:val="nil"/>
              <w:bottom w:val="nil"/>
              <w:right w:val="nil"/>
            </w:tcBorders>
            <w:vAlign w:val="center"/>
            <w:hideMark/>
          </w:tcPr>
          <w:p w14:paraId="77D05A53"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F26237B"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0.719 </w:t>
            </w:r>
          </w:p>
        </w:tc>
        <w:tc>
          <w:tcPr>
            <w:tcW w:w="0" w:type="auto"/>
            <w:tcBorders>
              <w:top w:val="nil"/>
              <w:left w:val="nil"/>
              <w:bottom w:val="nil"/>
              <w:right w:val="nil"/>
            </w:tcBorders>
            <w:vAlign w:val="center"/>
            <w:hideMark/>
          </w:tcPr>
          <w:p w14:paraId="452BECF1"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691160AB" w14:textId="77777777" w:rsidTr="00507B0A">
        <w:tc>
          <w:tcPr>
            <w:tcW w:w="0" w:type="auto"/>
            <w:tcBorders>
              <w:top w:val="nil"/>
              <w:left w:val="nil"/>
              <w:bottom w:val="nil"/>
              <w:right w:val="nil"/>
            </w:tcBorders>
            <w:vAlign w:val="center"/>
            <w:hideMark/>
          </w:tcPr>
          <w:p w14:paraId="0FC98634"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412E36EE"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4FE3196"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965.461 </w:t>
            </w:r>
          </w:p>
        </w:tc>
        <w:tc>
          <w:tcPr>
            <w:tcW w:w="0" w:type="auto"/>
            <w:tcBorders>
              <w:top w:val="nil"/>
              <w:left w:val="nil"/>
              <w:bottom w:val="nil"/>
              <w:right w:val="nil"/>
            </w:tcBorders>
            <w:vAlign w:val="center"/>
            <w:hideMark/>
          </w:tcPr>
          <w:p w14:paraId="46C11B43"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93FB606"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113 </w:t>
            </w:r>
          </w:p>
        </w:tc>
        <w:tc>
          <w:tcPr>
            <w:tcW w:w="0" w:type="auto"/>
            <w:tcBorders>
              <w:top w:val="nil"/>
              <w:left w:val="nil"/>
              <w:bottom w:val="nil"/>
              <w:right w:val="nil"/>
            </w:tcBorders>
            <w:vAlign w:val="center"/>
            <w:hideMark/>
          </w:tcPr>
          <w:p w14:paraId="1C36F879"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3E6E9D7"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8.544 </w:t>
            </w:r>
          </w:p>
        </w:tc>
        <w:tc>
          <w:tcPr>
            <w:tcW w:w="0" w:type="auto"/>
            <w:tcBorders>
              <w:top w:val="nil"/>
              <w:left w:val="nil"/>
              <w:bottom w:val="nil"/>
              <w:right w:val="nil"/>
            </w:tcBorders>
            <w:vAlign w:val="center"/>
            <w:hideMark/>
          </w:tcPr>
          <w:p w14:paraId="4CA59334"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70D1147"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1B5C8D0A" w14:textId="77777777" w:rsidR="005D189D" w:rsidRPr="00E34D72" w:rsidRDefault="005D189D" w:rsidP="00507B0A">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489B6D9B"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0DC8BD43"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25C7A8F0" w14:textId="77777777" w:rsidTr="00507B0A">
        <w:tc>
          <w:tcPr>
            <w:tcW w:w="0" w:type="auto"/>
            <w:gridSpan w:val="12"/>
            <w:tcBorders>
              <w:top w:val="nil"/>
              <w:left w:val="nil"/>
              <w:bottom w:val="single" w:sz="12" w:space="0" w:color="000000"/>
              <w:right w:val="nil"/>
            </w:tcBorders>
            <w:vAlign w:val="center"/>
            <w:hideMark/>
          </w:tcPr>
          <w:p w14:paraId="5AB67C33"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r>
    </w:tbl>
    <w:p w14:paraId="77A8D50D" w14:textId="77777777" w:rsidR="005D189D" w:rsidRPr="00E34D72" w:rsidRDefault="005D189D" w:rsidP="005D189D">
      <w:pPr>
        <w:spacing w:after="108"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1575"/>
        <w:gridCol w:w="69"/>
        <w:gridCol w:w="390"/>
        <w:gridCol w:w="36"/>
        <w:gridCol w:w="1327"/>
        <w:gridCol w:w="83"/>
        <w:gridCol w:w="570"/>
        <w:gridCol w:w="36"/>
        <w:gridCol w:w="570"/>
        <w:gridCol w:w="36"/>
      </w:tblGrid>
      <w:tr w:rsidR="005D189D" w:rsidRPr="00E34D72" w14:paraId="2C46323E" w14:textId="77777777" w:rsidTr="00507B0A">
        <w:trPr>
          <w:tblHeader/>
        </w:trPr>
        <w:tc>
          <w:tcPr>
            <w:tcW w:w="0" w:type="auto"/>
            <w:gridSpan w:val="12"/>
            <w:tcBorders>
              <w:top w:val="nil"/>
              <w:left w:val="nil"/>
              <w:bottom w:val="single" w:sz="6" w:space="0" w:color="000000"/>
              <w:right w:val="nil"/>
            </w:tcBorders>
            <w:vAlign w:val="center"/>
            <w:hideMark/>
          </w:tcPr>
          <w:p w14:paraId="23025A12" w14:textId="77777777" w:rsidR="005D189D" w:rsidRPr="00E34D72" w:rsidRDefault="005D189D" w:rsidP="00507B0A">
            <w:pPr>
              <w:spacing w:after="0" w:line="240" w:lineRule="auto"/>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ANOVA: Feel: Tense, Uneasy </w:t>
            </w:r>
          </w:p>
        </w:tc>
      </w:tr>
      <w:tr w:rsidR="005D189D" w:rsidRPr="00E34D72" w14:paraId="50D11695" w14:textId="77777777" w:rsidTr="00507B0A">
        <w:trPr>
          <w:tblHeader/>
        </w:trPr>
        <w:tc>
          <w:tcPr>
            <w:tcW w:w="0" w:type="auto"/>
            <w:gridSpan w:val="2"/>
            <w:tcBorders>
              <w:top w:val="nil"/>
              <w:left w:val="nil"/>
              <w:bottom w:val="single" w:sz="6" w:space="0" w:color="000000"/>
              <w:right w:val="nil"/>
            </w:tcBorders>
            <w:vAlign w:val="center"/>
            <w:hideMark/>
          </w:tcPr>
          <w:p w14:paraId="1C0235DD"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1BD921C0"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73F07AA5"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6B9DF91C"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266A9A0A"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62A436A4"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p </w:t>
            </w:r>
          </w:p>
        </w:tc>
      </w:tr>
      <w:tr w:rsidR="005D189D" w:rsidRPr="00E34D72" w14:paraId="50A95F2C" w14:textId="77777777" w:rsidTr="00507B0A">
        <w:tc>
          <w:tcPr>
            <w:tcW w:w="0" w:type="auto"/>
            <w:tcBorders>
              <w:top w:val="nil"/>
              <w:left w:val="nil"/>
              <w:bottom w:val="nil"/>
              <w:right w:val="nil"/>
            </w:tcBorders>
            <w:vAlign w:val="center"/>
            <w:hideMark/>
          </w:tcPr>
          <w:p w14:paraId="005C2647"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6A352498"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3C9BAE8"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0.133 </w:t>
            </w:r>
          </w:p>
        </w:tc>
        <w:tc>
          <w:tcPr>
            <w:tcW w:w="0" w:type="auto"/>
            <w:tcBorders>
              <w:top w:val="nil"/>
              <w:left w:val="nil"/>
              <w:bottom w:val="nil"/>
              <w:right w:val="nil"/>
            </w:tcBorders>
            <w:vAlign w:val="center"/>
            <w:hideMark/>
          </w:tcPr>
          <w:p w14:paraId="3D14166C"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6ACF34B"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73FE57B7"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F77EEA7"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0.133 </w:t>
            </w:r>
          </w:p>
        </w:tc>
        <w:tc>
          <w:tcPr>
            <w:tcW w:w="0" w:type="auto"/>
            <w:tcBorders>
              <w:top w:val="nil"/>
              <w:left w:val="nil"/>
              <w:bottom w:val="nil"/>
              <w:right w:val="nil"/>
            </w:tcBorders>
            <w:vAlign w:val="center"/>
            <w:hideMark/>
          </w:tcPr>
          <w:p w14:paraId="370B8184"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F7480BD"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0.048 </w:t>
            </w:r>
          </w:p>
        </w:tc>
        <w:tc>
          <w:tcPr>
            <w:tcW w:w="0" w:type="auto"/>
            <w:tcBorders>
              <w:top w:val="nil"/>
              <w:left w:val="nil"/>
              <w:bottom w:val="nil"/>
              <w:right w:val="nil"/>
            </w:tcBorders>
            <w:vAlign w:val="center"/>
            <w:hideMark/>
          </w:tcPr>
          <w:p w14:paraId="437BC00E"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D83BA6A"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0.826 </w:t>
            </w:r>
          </w:p>
        </w:tc>
        <w:tc>
          <w:tcPr>
            <w:tcW w:w="0" w:type="auto"/>
            <w:tcBorders>
              <w:top w:val="nil"/>
              <w:left w:val="nil"/>
              <w:bottom w:val="nil"/>
              <w:right w:val="nil"/>
            </w:tcBorders>
            <w:vAlign w:val="center"/>
            <w:hideMark/>
          </w:tcPr>
          <w:p w14:paraId="419372D6"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097CA187" w14:textId="77777777" w:rsidTr="00507B0A">
        <w:tc>
          <w:tcPr>
            <w:tcW w:w="0" w:type="auto"/>
            <w:tcBorders>
              <w:top w:val="nil"/>
              <w:left w:val="nil"/>
              <w:bottom w:val="nil"/>
              <w:right w:val="nil"/>
            </w:tcBorders>
            <w:vAlign w:val="center"/>
            <w:hideMark/>
          </w:tcPr>
          <w:p w14:paraId="0CB4F640"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1557B1DF"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04F6976"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311.832 </w:t>
            </w:r>
          </w:p>
        </w:tc>
        <w:tc>
          <w:tcPr>
            <w:tcW w:w="0" w:type="auto"/>
            <w:tcBorders>
              <w:top w:val="nil"/>
              <w:left w:val="nil"/>
              <w:bottom w:val="nil"/>
              <w:right w:val="nil"/>
            </w:tcBorders>
            <w:vAlign w:val="center"/>
            <w:hideMark/>
          </w:tcPr>
          <w:p w14:paraId="618DCF92"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8610FF9"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113 </w:t>
            </w:r>
          </w:p>
        </w:tc>
        <w:tc>
          <w:tcPr>
            <w:tcW w:w="0" w:type="auto"/>
            <w:tcBorders>
              <w:top w:val="nil"/>
              <w:left w:val="nil"/>
              <w:bottom w:val="nil"/>
              <w:right w:val="nil"/>
            </w:tcBorders>
            <w:vAlign w:val="center"/>
            <w:hideMark/>
          </w:tcPr>
          <w:p w14:paraId="5EAE8791"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893A3C9"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2.760 </w:t>
            </w:r>
          </w:p>
        </w:tc>
        <w:tc>
          <w:tcPr>
            <w:tcW w:w="0" w:type="auto"/>
            <w:tcBorders>
              <w:top w:val="nil"/>
              <w:left w:val="nil"/>
              <w:bottom w:val="nil"/>
              <w:right w:val="nil"/>
            </w:tcBorders>
            <w:vAlign w:val="center"/>
            <w:hideMark/>
          </w:tcPr>
          <w:p w14:paraId="02FF3542"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3AAD349"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1B7854BE" w14:textId="77777777" w:rsidR="005D189D" w:rsidRPr="00E34D72" w:rsidRDefault="005D189D" w:rsidP="00507B0A">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7257B07F"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291AF02C"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6E7BBAFA" w14:textId="77777777" w:rsidTr="00507B0A">
        <w:tc>
          <w:tcPr>
            <w:tcW w:w="0" w:type="auto"/>
            <w:gridSpan w:val="12"/>
            <w:tcBorders>
              <w:top w:val="nil"/>
              <w:left w:val="nil"/>
              <w:bottom w:val="single" w:sz="12" w:space="0" w:color="000000"/>
              <w:right w:val="nil"/>
            </w:tcBorders>
            <w:vAlign w:val="center"/>
            <w:hideMark/>
          </w:tcPr>
          <w:p w14:paraId="0D4D6DD8"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r>
    </w:tbl>
    <w:p w14:paraId="1BC0FBEA" w14:textId="77777777" w:rsidR="005D189D" w:rsidRPr="00E34D72" w:rsidRDefault="005D189D" w:rsidP="005D189D">
      <w:pPr>
        <w:spacing w:after="108"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1575"/>
        <w:gridCol w:w="69"/>
        <w:gridCol w:w="390"/>
        <w:gridCol w:w="36"/>
        <w:gridCol w:w="1327"/>
        <w:gridCol w:w="83"/>
        <w:gridCol w:w="570"/>
        <w:gridCol w:w="36"/>
        <w:gridCol w:w="570"/>
        <w:gridCol w:w="36"/>
      </w:tblGrid>
      <w:tr w:rsidR="005D189D" w:rsidRPr="00E34D72" w14:paraId="1B65ADB9" w14:textId="77777777" w:rsidTr="00507B0A">
        <w:trPr>
          <w:tblHeader/>
        </w:trPr>
        <w:tc>
          <w:tcPr>
            <w:tcW w:w="0" w:type="auto"/>
            <w:gridSpan w:val="12"/>
            <w:tcBorders>
              <w:top w:val="nil"/>
              <w:left w:val="nil"/>
              <w:bottom w:val="single" w:sz="6" w:space="0" w:color="000000"/>
              <w:right w:val="nil"/>
            </w:tcBorders>
            <w:vAlign w:val="center"/>
            <w:hideMark/>
          </w:tcPr>
          <w:p w14:paraId="558CF37C" w14:textId="77777777" w:rsidR="005D189D" w:rsidRPr="00E34D72" w:rsidRDefault="005D189D" w:rsidP="00507B0A">
            <w:pPr>
              <w:spacing w:after="0" w:line="240" w:lineRule="auto"/>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ANOVA: Feel: Agitated, Aggressive </w:t>
            </w:r>
          </w:p>
        </w:tc>
      </w:tr>
      <w:tr w:rsidR="005D189D" w:rsidRPr="00E34D72" w14:paraId="2FC95931" w14:textId="77777777" w:rsidTr="00507B0A">
        <w:trPr>
          <w:tblHeader/>
        </w:trPr>
        <w:tc>
          <w:tcPr>
            <w:tcW w:w="0" w:type="auto"/>
            <w:gridSpan w:val="2"/>
            <w:tcBorders>
              <w:top w:val="nil"/>
              <w:left w:val="nil"/>
              <w:bottom w:val="single" w:sz="6" w:space="0" w:color="000000"/>
              <w:right w:val="nil"/>
            </w:tcBorders>
            <w:vAlign w:val="center"/>
            <w:hideMark/>
          </w:tcPr>
          <w:p w14:paraId="26C6453C"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1F5ADD06"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7BDDFAEE"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0DF06ECE"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5BD78F81"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77A92A51"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p </w:t>
            </w:r>
          </w:p>
        </w:tc>
      </w:tr>
      <w:tr w:rsidR="005D189D" w:rsidRPr="00E34D72" w14:paraId="2C62461C" w14:textId="77777777" w:rsidTr="00507B0A">
        <w:tc>
          <w:tcPr>
            <w:tcW w:w="0" w:type="auto"/>
            <w:tcBorders>
              <w:top w:val="nil"/>
              <w:left w:val="nil"/>
              <w:bottom w:val="nil"/>
              <w:right w:val="nil"/>
            </w:tcBorders>
            <w:vAlign w:val="center"/>
            <w:hideMark/>
          </w:tcPr>
          <w:p w14:paraId="5A6F78B4"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01766B4F"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6FF67FA"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6.168 </w:t>
            </w:r>
          </w:p>
        </w:tc>
        <w:tc>
          <w:tcPr>
            <w:tcW w:w="0" w:type="auto"/>
            <w:tcBorders>
              <w:top w:val="nil"/>
              <w:left w:val="nil"/>
              <w:bottom w:val="nil"/>
              <w:right w:val="nil"/>
            </w:tcBorders>
            <w:vAlign w:val="center"/>
            <w:hideMark/>
          </w:tcPr>
          <w:p w14:paraId="7F44B716"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A30C76C"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0C5F3A9A"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C57DA8C"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6.168 </w:t>
            </w:r>
          </w:p>
        </w:tc>
        <w:tc>
          <w:tcPr>
            <w:tcW w:w="0" w:type="auto"/>
            <w:tcBorders>
              <w:top w:val="nil"/>
              <w:left w:val="nil"/>
              <w:bottom w:val="nil"/>
              <w:right w:val="nil"/>
            </w:tcBorders>
            <w:vAlign w:val="center"/>
            <w:hideMark/>
          </w:tcPr>
          <w:p w14:paraId="1167F3F8"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C073307"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2.262 </w:t>
            </w:r>
          </w:p>
        </w:tc>
        <w:tc>
          <w:tcPr>
            <w:tcW w:w="0" w:type="auto"/>
            <w:tcBorders>
              <w:top w:val="nil"/>
              <w:left w:val="nil"/>
              <w:bottom w:val="nil"/>
              <w:right w:val="nil"/>
            </w:tcBorders>
            <w:vAlign w:val="center"/>
            <w:hideMark/>
          </w:tcPr>
          <w:p w14:paraId="1B3D8DC1"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373E268"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0.135 </w:t>
            </w:r>
          </w:p>
        </w:tc>
        <w:tc>
          <w:tcPr>
            <w:tcW w:w="0" w:type="auto"/>
            <w:tcBorders>
              <w:top w:val="nil"/>
              <w:left w:val="nil"/>
              <w:bottom w:val="nil"/>
              <w:right w:val="nil"/>
            </w:tcBorders>
            <w:vAlign w:val="center"/>
            <w:hideMark/>
          </w:tcPr>
          <w:p w14:paraId="2FC17996"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7E12DBA7" w14:textId="77777777" w:rsidTr="00507B0A">
        <w:tc>
          <w:tcPr>
            <w:tcW w:w="0" w:type="auto"/>
            <w:tcBorders>
              <w:top w:val="nil"/>
              <w:left w:val="nil"/>
              <w:bottom w:val="nil"/>
              <w:right w:val="nil"/>
            </w:tcBorders>
            <w:vAlign w:val="center"/>
            <w:hideMark/>
          </w:tcPr>
          <w:p w14:paraId="5128791C"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18BB1851"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CA0998A"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308.127 </w:t>
            </w:r>
          </w:p>
        </w:tc>
        <w:tc>
          <w:tcPr>
            <w:tcW w:w="0" w:type="auto"/>
            <w:tcBorders>
              <w:top w:val="nil"/>
              <w:left w:val="nil"/>
              <w:bottom w:val="nil"/>
              <w:right w:val="nil"/>
            </w:tcBorders>
            <w:vAlign w:val="center"/>
            <w:hideMark/>
          </w:tcPr>
          <w:p w14:paraId="182F333A"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5CD07B8"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113 </w:t>
            </w:r>
          </w:p>
        </w:tc>
        <w:tc>
          <w:tcPr>
            <w:tcW w:w="0" w:type="auto"/>
            <w:tcBorders>
              <w:top w:val="nil"/>
              <w:left w:val="nil"/>
              <w:bottom w:val="nil"/>
              <w:right w:val="nil"/>
            </w:tcBorders>
            <w:vAlign w:val="center"/>
            <w:hideMark/>
          </w:tcPr>
          <w:p w14:paraId="05ADFAE9"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E7F60AE"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2.727 </w:t>
            </w:r>
          </w:p>
        </w:tc>
        <w:tc>
          <w:tcPr>
            <w:tcW w:w="0" w:type="auto"/>
            <w:tcBorders>
              <w:top w:val="nil"/>
              <w:left w:val="nil"/>
              <w:bottom w:val="nil"/>
              <w:right w:val="nil"/>
            </w:tcBorders>
            <w:vAlign w:val="center"/>
            <w:hideMark/>
          </w:tcPr>
          <w:p w14:paraId="77AD0192"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32242BD"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14671A83" w14:textId="77777777" w:rsidR="005D189D" w:rsidRPr="00E34D72" w:rsidRDefault="005D189D" w:rsidP="00507B0A">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5270E2DD"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4FBC18DE"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6C36C88C" w14:textId="77777777" w:rsidTr="00507B0A">
        <w:tc>
          <w:tcPr>
            <w:tcW w:w="0" w:type="auto"/>
            <w:gridSpan w:val="12"/>
            <w:tcBorders>
              <w:top w:val="nil"/>
              <w:left w:val="nil"/>
              <w:bottom w:val="single" w:sz="12" w:space="0" w:color="000000"/>
              <w:right w:val="nil"/>
            </w:tcBorders>
            <w:vAlign w:val="center"/>
            <w:hideMark/>
          </w:tcPr>
          <w:p w14:paraId="3481A229"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r>
    </w:tbl>
    <w:p w14:paraId="0CB891E8" w14:textId="77777777" w:rsidR="005D189D" w:rsidRDefault="005D189D" w:rsidP="005D189D">
      <w:pPr>
        <w:rPr>
          <w:rFonts w:ascii="Times New Roman" w:hAnsi="Times New Roman" w:cs="Times New Roman"/>
          <w:sz w:val="24"/>
          <w:szCs w:val="24"/>
        </w:rPr>
      </w:pPr>
    </w:p>
    <w:p w14:paraId="4345C6C4" w14:textId="77777777" w:rsidR="00B64097" w:rsidRDefault="00B64097" w:rsidP="005D189D">
      <w:pPr>
        <w:rPr>
          <w:rFonts w:ascii="Times New Roman" w:hAnsi="Times New Roman" w:cs="Times New Roman"/>
          <w:sz w:val="24"/>
          <w:szCs w:val="24"/>
        </w:rPr>
      </w:pPr>
    </w:p>
    <w:p w14:paraId="4D24FEEB" w14:textId="77777777" w:rsidR="00B64097" w:rsidRDefault="00B64097" w:rsidP="005D189D">
      <w:pPr>
        <w:rPr>
          <w:rFonts w:ascii="Times New Roman" w:hAnsi="Times New Roman" w:cs="Times New Roman"/>
          <w:sz w:val="24"/>
          <w:szCs w:val="24"/>
        </w:rPr>
      </w:pPr>
    </w:p>
    <w:p w14:paraId="00E7ACB3" w14:textId="77777777" w:rsidR="00B64097" w:rsidRDefault="00B64097" w:rsidP="005D189D">
      <w:pPr>
        <w:rPr>
          <w:rFonts w:ascii="Times New Roman" w:hAnsi="Times New Roman" w:cs="Times New Roman"/>
          <w:sz w:val="24"/>
          <w:szCs w:val="24"/>
        </w:rPr>
      </w:pPr>
    </w:p>
    <w:p w14:paraId="6A16C279" w14:textId="77777777" w:rsidR="00B64097" w:rsidRDefault="00B64097" w:rsidP="005D189D">
      <w:pPr>
        <w:rPr>
          <w:rFonts w:ascii="Times New Roman" w:hAnsi="Times New Roman" w:cs="Times New Roman"/>
          <w:sz w:val="24"/>
          <w:szCs w:val="24"/>
        </w:rPr>
      </w:pPr>
    </w:p>
    <w:p w14:paraId="6AF1294A" w14:textId="77777777" w:rsidR="00B64097" w:rsidRDefault="00B64097" w:rsidP="005D189D">
      <w:pPr>
        <w:rPr>
          <w:rFonts w:ascii="Times New Roman" w:hAnsi="Times New Roman" w:cs="Times New Roman"/>
          <w:sz w:val="24"/>
          <w:szCs w:val="24"/>
        </w:rPr>
      </w:pPr>
    </w:p>
    <w:p w14:paraId="1D6605EF" w14:textId="77777777" w:rsidR="00B64097" w:rsidRDefault="00B64097" w:rsidP="005D189D">
      <w:pPr>
        <w:rPr>
          <w:rFonts w:ascii="Times New Roman" w:hAnsi="Times New Roman" w:cs="Times New Roman"/>
          <w:sz w:val="24"/>
          <w:szCs w:val="24"/>
        </w:rPr>
      </w:pPr>
    </w:p>
    <w:p w14:paraId="547C75B7" w14:textId="77777777" w:rsidR="00B64097" w:rsidRDefault="00B64097" w:rsidP="005D189D">
      <w:pPr>
        <w:rPr>
          <w:rFonts w:ascii="Times New Roman" w:hAnsi="Times New Roman" w:cs="Times New Roman"/>
          <w:sz w:val="24"/>
          <w:szCs w:val="24"/>
        </w:rPr>
      </w:pPr>
    </w:p>
    <w:p w14:paraId="79FD3B01" w14:textId="77777777" w:rsidR="00B64097" w:rsidRDefault="00B64097" w:rsidP="005D189D">
      <w:pPr>
        <w:rPr>
          <w:rFonts w:ascii="Times New Roman" w:hAnsi="Times New Roman" w:cs="Times New Roman"/>
          <w:sz w:val="24"/>
          <w:szCs w:val="24"/>
        </w:rPr>
      </w:pPr>
    </w:p>
    <w:p w14:paraId="23547469" w14:textId="77777777" w:rsidR="00B64097" w:rsidRDefault="00B64097" w:rsidP="005D189D">
      <w:pPr>
        <w:rPr>
          <w:rFonts w:ascii="Times New Roman" w:hAnsi="Times New Roman" w:cs="Times New Roman"/>
          <w:sz w:val="24"/>
          <w:szCs w:val="24"/>
        </w:rPr>
      </w:pPr>
    </w:p>
    <w:p w14:paraId="4FBB0560" w14:textId="77777777" w:rsidR="00B64097" w:rsidRDefault="00B64097" w:rsidP="005D189D">
      <w:pPr>
        <w:rPr>
          <w:rFonts w:ascii="Times New Roman" w:hAnsi="Times New Roman" w:cs="Times New Roman"/>
          <w:sz w:val="24"/>
          <w:szCs w:val="24"/>
        </w:rPr>
      </w:pPr>
    </w:p>
    <w:p w14:paraId="68995ED6" w14:textId="77777777" w:rsidR="00B64097" w:rsidRDefault="00B64097" w:rsidP="005D189D">
      <w:pPr>
        <w:rPr>
          <w:rFonts w:ascii="Times New Roman" w:hAnsi="Times New Roman" w:cs="Times New Roman"/>
          <w:sz w:val="24"/>
          <w:szCs w:val="24"/>
        </w:rPr>
      </w:pPr>
    </w:p>
    <w:p w14:paraId="26B65E4C" w14:textId="77777777" w:rsidR="00B64097" w:rsidRDefault="00B64097" w:rsidP="005D189D">
      <w:pPr>
        <w:rPr>
          <w:rFonts w:ascii="Times New Roman" w:hAnsi="Times New Roman" w:cs="Times New Roman"/>
          <w:sz w:val="24"/>
          <w:szCs w:val="24"/>
        </w:rPr>
      </w:pPr>
    </w:p>
    <w:p w14:paraId="1FC22C41" w14:textId="5ED83000" w:rsidR="005D189D" w:rsidRDefault="005D189D" w:rsidP="005D189D">
      <w:pPr>
        <w:rPr>
          <w:rFonts w:ascii="Times New Roman" w:hAnsi="Times New Roman" w:cs="Times New Roman"/>
          <w:sz w:val="24"/>
          <w:szCs w:val="24"/>
        </w:rPr>
      </w:pPr>
      <w:r>
        <w:rPr>
          <w:rFonts w:ascii="Times New Roman" w:hAnsi="Times New Roman" w:cs="Times New Roman"/>
          <w:sz w:val="24"/>
          <w:szCs w:val="24"/>
        </w:rPr>
        <w:lastRenderedPageBreak/>
        <w:t>Appendix C.4: Instrumental descriptives</w:t>
      </w:r>
    </w:p>
    <w:tbl>
      <w:tblPr>
        <w:tblW w:w="0" w:type="auto"/>
        <w:tblCellMar>
          <w:top w:w="15" w:type="dxa"/>
          <w:left w:w="15" w:type="dxa"/>
          <w:bottom w:w="15" w:type="dxa"/>
          <w:right w:w="15" w:type="dxa"/>
        </w:tblCellMar>
        <w:tblLook w:val="04A0" w:firstRow="1" w:lastRow="0" w:firstColumn="1" w:lastColumn="0" w:noHBand="0" w:noVBand="1"/>
      </w:tblPr>
      <w:tblGrid>
        <w:gridCol w:w="6628"/>
      </w:tblGrid>
      <w:tr w:rsidR="005D189D" w:rsidRPr="00F24BDF" w14:paraId="16724BD6" w14:textId="77777777" w:rsidTr="00507B0A">
        <w:tc>
          <w:tcPr>
            <w:tcW w:w="0" w:type="auto"/>
            <w:tcBorders>
              <w:top w:val="nil"/>
              <w:left w:val="nil"/>
              <w:bottom w:val="nil"/>
              <w:right w:val="nil"/>
            </w:tcBorders>
            <w:vAlign w:val="center"/>
          </w:tcPr>
          <w:tbl>
            <w:tblPr>
              <w:tblW w:w="0" w:type="auto"/>
              <w:tblCellMar>
                <w:top w:w="15" w:type="dxa"/>
                <w:left w:w="15" w:type="dxa"/>
                <w:bottom w:w="15" w:type="dxa"/>
                <w:right w:w="15" w:type="dxa"/>
              </w:tblCellMar>
              <w:tblLook w:val="04A0" w:firstRow="1" w:lastRow="0" w:firstColumn="1" w:lastColumn="0" w:noHBand="0" w:noVBand="1"/>
            </w:tblPr>
            <w:tblGrid>
              <w:gridCol w:w="3716"/>
              <w:gridCol w:w="36"/>
              <w:gridCol w:w="573"/>
              <w:gridCol w:w="138"/>
              <w:gridCol w:w="270"/>
              <w:gridCol w:w="36"/>
              <w:gridCol w:w="580"/>
              <w:gridCol w:w="37"/>
              <w:gridCol w:w="570"/>
              <w:gridCol w:w="36"/>
              <w:gridCol w:w="570"/>
              <w:gridCol w:w="36"/>
            </w:tblGrid>
            <w:tr w:rsidR="005D189D" w:rsidRPr="00F24BDF" w14:paraId="64A60042" w14:textId="77777777" w:rsidTr="00507B0A">
              <w:trPr>
                <w:tblHeader/>
              </w:trPr>
              <w:tc>
                <w:tcPr>
                  <w:tcW w:w="0" w:type="auto"/>
                  <w:gridSpan w:val="12"/>
                  <w:tcBorders>
                    <w:top w:val="nil"/>
                    <w:left w:val="nil"/>
                    <w:bottom w:val="single" w:sz="6" w:space="0" w:color="000000"/>
                    <w:right w:val="nil"/>
                  </w:tcBorders>
                  <w:vAlign w:val="center"/>
                  <w:hideMark/>
                </w:tcPr>
                <w:p w14:paraId="77286B36" w14:textId="77777777" w:rsidR="005D189D" w:rsidRPr="00F24BDF" w:rsidRDefault="005D189D" w:rsidP="00507B0A">
                  <w:pPr>
                    <w:spacing w:after="0" w:line="240" w:lineRule="auto"/>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Group Descriptives </w:t>
                  </w:r>
                </w:p>
              </w:tc>
            </w:tr>
            <w:tr w:rsidR="005D189D" w:rsidRPr="00F24BDF" w14:paraId="4A841719" w14:textId="77777777" w:rsidTr="00507B0A">
              <w:trPr>
                <w:tblHeader/>
              </w:trPr>
              <w:tc>
                <w:tcPr>
                  <w:tcW w:w="0" w:type="auto"/>
                  <w:gridSpan w:val="2"/>
                  <w:tcBorders>
                    <w:top w:val="nil"/>
                    <w:left w:val="nil"/>
                    <w:bottom w:val="single" w:sz="6" w:space="0" w:color="000000"/>
                    <w:right w:val="nil"/>
                  </w:tcBorders>
                  <w:vAlign w:val="center"/>
                  <w:hideMark/>
                </w:tcPr>
                <w:p w14:paraId="4F64D7BD" w14:textId="77777777" w:rsidR="005D189D" w:rsidRPr="00F24BDF" w:rsidRDefault="005D189D" w:rsidP="00507B0A">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  </w:t>
                  </w:r>
                </w:p>
              </w:tc>
              <w:tc>
                <w:tcPr>
                  <w:tcW w:w="0" w:type="auto"/>
                  <w:gridSpan w:val="2"/>
                  <w:tcBorders>
                    <w:top w:val="nil"/>
                    <w:left w:val="nil"/>
                    <w:bottom w:val="single" w:sz="6" w:space="0" w:color="000000"/>
                    <w:right w:val="nil"/>
                  </w:tcBorders>
                  <w:vAlign w:val="center"/>
                  <w:hideMark/>
                </w:tcPr>
                <w:p w14:paraId="6AB55FD9" w14:textId="77777777" w:rsidR="005D189D" w:rsidRPr="00F24BDF" w:rsidRDefault="005D189D" w:rsidP="00507B0A">
                  <w:pPr>
                    <w:spacing w:after="0" w:line="240"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Group</w:t>
                  </w:r>
                  <w:r w:rsidRPr="00F24BDF">
                    <w:rPr>
                      <w:rFonts w:ascii="Times New Roman" w:eastAsia="Times New Roman" w:hAnsi="Times New Roman" w:cs="Times New Roman"/>
                      <w:b/>
                      <w:bCs/>
                      <w:sz w:val="24"/>
                      <w:szCs w:val="24"/>
                      <w:lang w:eastAsia="en-GB"/>
                    </w:rPr>
                    <w:t xml:space="preserve"> </w:t>
                  </w:r>
                </w:p>
              </w:tc>
              <w:tc>
                <w:tcPr>
                  <w:tcW w:w="0" w:type="auto"/>
                  <w:gridSpan w:val="2"/>
                  <w:tcBorders>
                    <w:top w:val="nil"/>
                    <w:left w:val="nil"/>
                    <w:bottom w:val="single" w:sz="6" w:space="0" w:color="000000"/>
                    <w:right w:val="nil"/>
                  </w:tcBorders>
                  <w:vAlign w:val="center"/>
                  <w:hideMark/>
                </w:tcPr>
                <w:p w14:paraId="4B2B0124" w14:textId="77777777" w:rsidR="005D189D" w:rsidRPr="00F24BDF" w:rsidRDefault="005D189D" w:rsidP="00507B0A">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N </w:t>
                  </w:r>
                </w:p>
              </w:tc>
              <w:tc>
                <w:tcPr>
                  <w:tcW w:w="0" w:type="auto"/>
                  <w:gridSpan w:val="2"/>
                  <w:tcBorders>
                    <w:top w:val="nil"/>
                    <w:left w:val="nil"/>
                    <w:bottom w:val="single" w:sz="6" w:space="0" w:color="000000"/>
                    <w:right w:val="nil"/>
                  </w:tcBorders>
                  <w:vAlign w:val="center"/>
                  <w:hideMark/>
                </w:tcPr>
                <w:p w14:paraId="4BD79ED7" w14:textId="77777777" w:rsidR="005D189D" w:rsidRPr="00F24BDF" w:rsidRDefault="005D189D" w:rsidP="00507B0A">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Mean </w:t>
                  </w:r>
                </w:p>
              </w:tc>
              <w:tc>
                <w:tcPr>
                  <w:tcW w:w="0" w:type="auto"/>
                  <w:gridSpan w:val="2"/>
                  <w:tcBorders>
                    <w:top w:val="nil"/>
                    <w:left w:val="nil"/>
                    <w:bottom w:val="single" w:sz="6" w:space="0" w:color="000000"/>
                    <w:right w:val="nil"/>
                  </w:tcBorders>
                  <w:vAlign w:val="center"/>
                  <w:hideMark/>
                </w:tcPr>
                <w:p w14:paraId="29F57300" w14:textId="77777777" w:rsidR="005D189D" w:rsidRPr="00F24BDF" w:rsidRDefault="005D189D" w:rsidP="00507B0A">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SD </w:t>
                  </w:r>
                </w:p>
              </w:tc>
              <w:tc>
                <w:tcPr>
                  <w:tcW w:w="0" w:type="auto"/>
                  <w:gridSpan w:val="2"/>
                  <w:tcBorders>
                    <w:top w:val="nil"/>
                    <w:left w:val="nil"/>
                    <w:bottom w:val="single" w:sz="6" w:space="0" w:color="000000"/>
                    <w:right w:val="nil"/>
                  </w:tcBorders>
                  <w:vAlign w:val="center"/>
                  <w:hideMark/>
                </w:tcPr>
                <w:p w14:paraId="4849991F" w14:textId="77777777" w:rsidR="005D189D" w:rsidRPr="00F24BDF" w:rsidRDefault="005D189D" w:rsidP="00507B0A">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SE </w:t>
                  </w:r>
                </w:p>
              </w:tc>
            </w:tr>
            <w:tr w:rsidR="005D189D" w:rsidRPr="00F24BDF" w14:paraId="0F037825" w14:textId="77777777" w:rsidTr="00507B0A">
              <w:tc>
                <w:tcPr>
                  <w:tcW w:w="0" w:type="auto"/>
                  <w:tcBorders>
                    <w:top w:val="nil"/>
                    <w:left w:val="nil"/>
                    <w:bottom w:val="nil"/>
                    <w:right w:val="nil"/>
                  </w:tcBorders>
                  <w:vAlign w:val="center"/>
                  <w:hideMark/>
                </w:tcPr>
                <w:p w14:paraId="4876F5F2"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Enjoyment of song </w:t>
                  </w:r>
                </w:p>
              </w:tc>
              <w:tc>
                <w:tcPr>
                  <w:tcW w:w="0" w:type="auto"/>
                  <w:tcBorders>
                    <w:top w:val="nil"/>
                    <w:left w:val="nil"/>
                    <w:bottom w:val="nil"/>
                    <w:right w:val="nil"/>
                  </w:tcBorders>
                  <w:vAlign w:val="center"/>
                  <w:hideMark/>
                </w:tcPr>
                <w:p w14:paraId="16C612EB"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7D07838"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23A0D4B0"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C0C1D55"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55 </w:t>
                  </w:r>
                </w:p>
              </w:tc>
              <w:tc>
                <w:tcPr>
                  <w:tcW w:w="0" w:type="auto"/>
                  <w:tcBorders>
                    <w:top w:val="nil"/>
                    <w:left w:val="nil"/>
                    <w:bottom w:val="nil"/>
                    <w:right w:val="nil"/>
                  </w:tcBorders>
                  <w:vAlign w:val="center"/>
                  <w:hideMark/>
                </w:tcPr>
                <w:p w14:paraId="27CE24F7"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A6CDE8A"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6.273 </w:t>
                  </w:r>
                </w:p>
              </w:tc>
              <w:tc>
                <w:tcPr>
                  <w:tcW w:w="0" w:type="auto"/>
                  <w:tcBorders>
                    <w:top w:val="nil"/>
                    <w:left w:val="nil"/>
                    <w:bottom w:val="nil"/>
                    <w:right w:val="nil"/>
                  </w:tcBorders>
                  <w:vAlign w:val="center"/>
                  <w:hideMark/>
                </w:tcPr>
                <w:p w14:paraId="2DA22090"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FC7F247"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2.164 </w:t>
                  </w:r>
                </w:p>
              </w:tc>
              <w:tc>
                <w:tcPr>
                  <w:tcW w:w="0" w:type="auto"/>
                  <w:tcBorders>
                    <w:top w:val="nil"/>
                    <w:left w:val="nil"/>
                    <w:bottom w:val="nil"/>
                    <w:right w:val="nil"/>
                  </w:tcBorders>
                  <w:vAlign w:val="center"/>
                  <w:hideMark/>
                </w:tcPr>
                <w:p w14:paraId="74A66FF2"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021952B"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0.292 </w:t>
                  </w:r>
                </w:p>
              </w:tc>
              <w:tc>
                <w:tcPr>
                  <w:tcW w:w="0" w:type="auto"/>
                  <w:tcBorders>
                    <w:top w:val="nil"/>
                    <w:left w:val="nil"/>
                    <w:bottom w:val="nil"/>
                    <w:right w:val="nil"/>
                  </w:tcBorders>
                  <w:vAlign w:val="center"/>
                  <w:hideMark/>
                </w:tcPr>
                <w:p w14:paraId="13646F03"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282A421E" w14:textId="77777777" w:rsidTr="00507B0A">
              <w:tc>
                <w:tcPr>
                  <w:tcW w:w="0" w:type="auto"/>
                  <w:tcBorders>
                    <w:top w:val="nil"/>
                    <w:left w:val="nil"/>
                    <w:bottom w:val="nil"/>
                    <w:right w:val="nil"/>
                  </w:tcBorders>
                  <w:vAlign w:val="center"/>
                  <w:hideMark/>
                </w:tcPr>
                <w:p w14:paraId="1324E3CF"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094430CD"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810EF95"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 </w:t>
                  </w:r>
                </w:p>
              </w:tc>
              <w:tc>
                <w:tcPr>
                  <w:tcW w:w="0" w:type="auto"/>
                  <w:tcBorders>
                    <w:top w:val="nil"/>
                    <w:left w:val="nil"/>
                    <w:bottom w:val="nil"/>
                    <w:right w:val="nil"/>
                  </w:tcBorders>
                  <w:vAlign w:val="center"/>
                  <w:hideMark/>
                </w:tcPr>
                <w:p w14:paraId="5CC3E910"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2D10505"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60 </w:t>
                  </w:r>
                </w:p>
              </w:tc>
              <w:tc>
                <w:tcPr>
                  <w:tcW w:w="0" w:type="auto"/>
                  <w:tcBorders>
                    <w:top w:val="nil"/>
                    <w:left w:val="nil"/>
                    <w:bottom w:val="nil"/>
                    <w:right w:val="nil"/>
                  </w:tcBorders>
                  <w:vAlign w:val="center"/>
                  <w:hideMark/>
                </w:tcPr>
                <w:p w14:paraId="07BA747A"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7130FC4"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6.367 </w:t>
                  </w:r>
                </w:p>
              </w:tc>
              <w:tc>
                <w:tcPr>
                  <w:tcW w:w="0" w:type="auto"/>
                  <w:tcBorders>
                    <w:top w:val="nil"/>
                    <w:left w:val="nil"/>
                    <w:bottom w:val="nil"/>
                    <w:right w:val="nil"/>
                  </w:tcBorders>
                  <w:vAlign w:val="center"/>
                  <w:hideMark/>
                </w:tcPr>
                <w:p w14:paraId="51508275"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8A99B72"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2.591 </w:t>
                  </w:r>
                </w:p>
              </w:tc>
              <w:tc>
                <w:tcPr>
                  <w:tcW w:w="0" w:type="auto"/>
                  <w:tcBorders>
                    <w:top w:val="nil"/>
                    <w:left w:val="nil"/>
                    <w:bottom w:val="nil"/>
                    <w:right w:val="nil"/>
                  </w:tcBorders>
                  <w:vAlign w:val="center"/>
                  <w:hideMark/>
                </w:tcPr>
                <w:p w14:paraId="3DBD2F31"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DC84F48"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0.334 </w:t>
                  </w:r>
                </w:p>
              </w:tc>
              <w:tc>
                <w:tcPr>
                  <w:tcW w:w="0" w:type="auto"/>
                  <w:tcBorders>
                    <w:top w:val="nil"/>
                    <w:left w:val="nil"/>
                    <w:bottom w:val="nil"/>
                    <w:right w:val="nil"/>
                  </w:tcBorders>
                  <w:vAlign w:val="center"/>
                  <w:hideMark/>
                </w:tcPr>
                <w:p w14:paraId="289646E3"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3D00492D" w14:textId="77777777" w:rsidTr="00507B0A">
              <w:tc>
                <w:tcPr>
                  <w:tcW w:w="0" w:type="auto"/>
                  <w:tcBorders>
                    <w:top w:val="nil"/>
                    <w:left w:val="nil"/>
                    <w:bottom w:val="nil"/>
                    <w:right w:val="nil"/>
                  </w:tcBorders>
                  <w:vAlign w:val="center"/>
                  <w:hideMark/>
                </w:tcPr>
                <w:p w14:paraId="78372F98"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Feel: Wonder, Amazed </w:t>
                  </w:r>
                </w:p>
              </w:tc>
              <w:tc>
                <w:tcPr>
                  <w:tcW w:w="0" w:type="auto"/>
                  <w:tcBorders>
                    <w:top w:val="nil"/>
                    <w:left w:val="nil"/>
                    <w:bottom w:val="nil"/>
                    <w:right w:val="nil"/>
                  </w:tcBorders>
                  <w:vAlign w:val="center"/>
                  <w:hideMark/>
                </w:tcPr>
                <w:p w14:paraId="7829CAFC"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65D0D9F"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6AE07223"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F879FC7"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55 </w:t>
                  </w:r>
                </w:p>
              </w:tc>
              <w:tc>
                <w:tcPr>
                  <w:tcW w:w="0" w:type="auto"/>
                  <w:tcBorders>
                    <w:top w:val="nil"/>
                    <w:left w:val="nil"/>
                    <w:bottom w:val="nil"/>
                    <w:right w:val="nil"/>
                  </w:tcBorders>
                  <w:vAlign w:val="center"/>
                  <w:hideMark/>
                </w:tcPr>
                <w:p w14:paraId="510960E5"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FD71598"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3.927 </w:t>
                  </w:r>
                </w:p>
              </w:tc>
              <w:tc>
                <w:tcPr>
                  <w:tcW w:w="0" w:type="auto"/>
                  <w:tcBorders>
                    <w:top w:val="nil"/>
                    <w:left w:val="nil"/>
                    <w:bottom w:val="nil"/>
                    <w:right w:val="nil"/>
                  </w:tcBorders>
                  <w:vAlign w:val="center"/>
                  <w:hideMark/>
                </w:tcPr>
                <w:p w14:paraId="29645158"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89170D1"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2.340 </w:t>
                  </w:r>
                </w:p>
              </w:tc>
              <w:tc>
                <w:tcPr>
                  <w:tcW w:w="0" w:type="auto"/>
                  <w:tcBorders>
                    <w:top w:val="nil"/>
                    <w:left w:val="nil"/>
                    <w:bottom w:val="nil"/>
                    <w:right w:val="nil"/>
                  </w:tcBorders>
                  <w:vAlign w:val="center"/>
                  <w:hideMark/>
                </w:tcPr>
                <w:p w14:paraId="4EA1BF37"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E319126"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0.316 </w:t>
                  </w:r>
                </w:p>
              </w:tc>
              <w:tc>
                <w:tcPr>
                  <w:tcW w:w="0" w:type="auto"/>
                  <w:tcBorders>
                    <w:top w:val="nil"/>
                    <w:left w:val="nil"/>
                    <w:bottom w:val="nil"/>
                    <w:right w:val="nil"/>
                  </w:tcBorders>
                  <w:vAlign w:val="center"/>
                  <w:hideMark/>
                </w:tcPr>
                <w:p w14:paraId="3E9A356C"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4F7194B8" w14:textId="77777777" w:rsidTr="00507B0A">
              <w:tc>
                <w:tcPr>
                  <w:tcW w:w="0" w:type="auto"/>
                  <w:tcBorders>
                    <w:top w:val="nil"/>
                    <w:left w:val="nil"/>
                    <w:bottom w:val="nil"/>
                    <w:right w:val="nil"/>
                  </w:tcBorders>
                  <w:vAlign w:val="center"/>
                  <w:hideMark/>
                </w:tcPr>
                <w:p w14:paraId="4F040E20"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699EC61A"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B22C38B"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 </w:t>
                  </w:r>
                </w:p>
              </w:tc>
              <w:tc>
                <w:tcPr>
                  <w:tcW w:w="0" w:type="auto"/>
                  <w:tcBorders>
                    <w:top w:val="nil"/>
                    <w:left w:val="nil"/>
                    <w:bottom w:val="nil"/>
                    <w:right w:val="nil"/>
                  </w:tcBorders>
                  <w:vAlign w:val="center"/>
                  <w:hideMark/>
                </w:tcPr>
                <w:p w14:paraId="4FB454C8"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42559B7"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60 </w:t>
                  </w:r>
                </w:p>
              </w:tc>
              <w:tc>
                <w:tcPr>
                  <w:tcW w:w="0" w:type="auto"/>
                  <w:tcBorders>
                    <w:top w:val="nil"/>
                    <w:left w:val="nil"/>
                    <w:bottom w:val="nil"/>
                    <w:right w:val="nil"/>
                  </w:tcBorders>
                  <w:vAlign w:val="center"/>
                  <w:hideMark/>
                </w:tcPr>
                <w:p w14:paraId="37EFB240"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19602E4"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4.167 </w:t>
                  </w:r>
                </w:p>
              </w:tc>
              <w:tc>
                <w:tcPr>
                  <w:tcW w:w="0" w:type="auto"/>
                  <w:tcBorders>
                    <w:top w:val="nil"/>
                    <w:left w:val="nil"/>
                    <w:bottom w:val="nil"/>
                    <w:right w:val="nil"/>
                  </w:tcBorders>
                  <w:vAlign w:val="center"/>
                  <w:hideMark/>
                </w:tcPr>
                <w:p w14:paraId="72F99CCC"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D01323F"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2.889 </w:t>
                  </w:r>
                </w:p>
              </w:tc>
              <w:tc>
                <w:tcPr>
                  <w:tcW w:w="0" w:type="auto"/>
                  <w:tcBorders>
                    <w:top w:val="nil"/>
                    <w:left w:val="nil"/>
                    <w:bottom w:val="nil"/>
                    <w:right w:val="nil"/>
                  </w:tcBorders>
                  <w:vAlign w:val="center"/>
                  <w:hideMark/>
                </w:tcPr>
                <w:p w14:paraId="61F19518"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BF19D74"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0.373 </w:t>
                  </w:r>
                </w:p>
              </w:tc>
              <w:tc>
                <w:tcPr>
                  <w:tcW w:w="0" w:type="auto"/>
                  <w:tcBorders>
                    <w:top w:val="nil"/>
                    <w:left w:val="nil"/>
                    <w:bottom w:val="nil"/>
                    <w:right w:val="nil"/>
                  </w:tcBorders>
                  <w:vAlign w:val="center"/>
                  <w:hideMark/>
                </w:tcPr>
                <w:p w14:paraId="4F32158D"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363DC7A7" w14:textId="77777777" w:rsidTr="00507B0A">
              <w:tc>
                <w:tcPr>
                  <w:tcW w:w="0" w:type="auto"/>
                  <w:tcBorders>
                    <w:top w:val="nil"/>
                    <w:left w:val="nil"/>
                    <w:bottom w:val="nil"/>
                    <w:right w:val="nil"/>
                  </w:tcBorders>
                  <w:vAlign w:val="center"/>
                  <w:hideMark/>
                </w:tcPr>
                <w:p w14:paraId="53633028"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Feel: Moved, Touched </w:t>
                  </w:r>
                </w:p>
              </w:tc>
              <w:tc>
                <w:tcPr>
                  <w:tcW w:w="0" w:type="auto"/>
                  <w:tcBorders>
                    <w:top w:val="nil"/>
                    <w:left w:val="nil"/>
                    <w:bottom w:val="nil"/>
                    <w:right w:val="nil"/>
                  </w:tcBorders>
                  <w:vAlign w:val="center"/>
                  <w:hideMark/>
                </w:tcPr>
                <w:p w14:paraId="1F3B5C27"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34B140B"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324CB59A"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3DF92FC"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55 </w:t>
                  </w:r>
                </w:p>
              </w:tc>
              <w:tc>
                <w:tcPr>
                  <w:tcW w:w="0" w:type="auto"/>
                  <w:tcBorders>
                    <w:top w:val="nil"/>
                    <w:left w:val="nil"/>
                    <w:bottom w:val="nil"/>
                    <w:right w:val="nil"/>
                  </w:tcBorders>
                  <w:vAlign w:val="center"/>
                  <w:hideMark/>
                </w:tcPr>
                <w:p w14:paraId="7316B6AB"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96AB841"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2.873 </w:t>
                  </w:r>
                </w:p>
              </w:tc>
              <w:tc>
                <w:tcPr>
                  <w:tcW w:w="0" w:type="auto"/>
                  <w:tcBorders>
                    <w:top w:val="nil"/>
                    <w:left w:val="nil"/>
                    <w:bottom w:val="nil"/>
                    <w:right w:val="nil"/>
                  </w:tcBorders>
                  <w:vAlign w:val="center"/>
                  <w:hideMark/>
                </w:tcPr>
                <w:p w14:paraId="1E2B7274"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3D281A5"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2.117 </w:t>
                  </w:r>
                </w:p>
              </w:tc>
              <w:tc>
                <w:tcPr>
                  <w:tcW w:w="0" w:type="auto"/>
                  <w:tcBorders>
                    <w:top w:val="nil"/>
                    <w:left w:val="nil"/>
                    <w:bottom w:val="nil"/>
                    <w:right w:val="nil"/>
                  </w:tcBorders>
                  <w:vAlign w:val="center"/>
                  <w:hideMark/>
                </w:tcPr>
                <w:p w14:paraId="3DC43E94"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CA190FA"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0.286 </w:t>
                  </w:r>
                </w:p>
              </w:tc>
              <w:tc>
                <w:tcPr>
                  <w:tcW w:w="0" w:type="auto"/>
                  <w:tcBorders>
                    <w:top w:val="nil"/>
                    <w:left w:val="nil"/>
                    <w:bottom w:val="nil"/>
                    <w:right w:val="nil"/>
                  </w:tcBorders>
                  <w:vAlign w:val="center"/>
                  <w:hideMark/>
                </w:tcPr>
                <w:p w14:paraId="4D439F29"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1F540281" w14:textId="77777777" w:rsidTr="00507B0A">
              <w:tc>
                <w:tcPr>
                  <w:tcW w:w="0" w:type="auto"/>
                  <w:tcBorders>
                    <w:top w:val="nil"/>
                    <w:left w:val="nil"/>
                    <w:bottom w:val="nil"/>
                    <w:right w:val="nil"/>
                  </w:tcBorders>
                  <w:vAlign w:val="center"/>
                  <w:hideMark/>
                </w:tcPr>
                <w:p w14:paraId="7B2130C0"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435822D9"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73DA44B"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 </w:t>
                  </w:r>
                </w:p>
              </w:tc>
              <w:tc>
                <w:tcPr>
                  <w:tcW w:w="0" w:type="auto"/>
                  <w:tcBorders>
                    <w:top w:val="nil"/>
                    <w:left w:val="nil"/>
                    <w:bottom w:val="nil"/>
                    <w:right w:val="nil"/>
                  </w:tcBorders>
                  <w:vAlign w:val="center"/>
                  <w:hideMark/>
                </w:tcPr>
                <w:p w14:paraId="02D49356"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02505A9"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60 </w:t>
                  </w:r>
                </w:p>
              </w:tc>
              <w:tc>
                <w:tcPr>
                  <w:tcW w:w="0" w:type="auto"/>
                  <w:tcBorders>
                    <w:top w:val="nil"/>
                    <w:left w:val="nil"/>
                    <w:bottom w:val="nil"/>
                    <w:right w:val="nil"/>
                  </w:tcBorders>
                  <w:vAlign w:val="center"/>
                  <w:hideMark/>
                </w:tcPr>
                <w:p w14:paraId="1756FFD0"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FA089C1"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3.067 </w:t>
                  </w:r>
                </w:p>
              </w:tc>
              <w:tc>
                <w:tcPr>
                  <w:tcW w:w="0" w:type="auto"/>
                  <w:tcBorders>
                    <w:top w:val="nil"/>
                    <w:left w:val="nil"/>
                    <w:bottom w:val="nil"/>
                    <w:right w:val="nil"/>
                  </w:tcBorders>
                  <w:vAlign w:val="center"/>
                  <w:hideMark/>
                </w:tcPr>
                <w:p w14:paraId="4CD19DFC"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0A6A38A"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2.550 </w:t>
                  </w:r>
                </w:p>
              </w:tc>
              <w:tc>
                <w:tcPr>
                  <w:tcW w:w="0" w:type="auto"/>
                  <w:tcBorders>
                    <w:top w:val="nil"/>
                    <w:left w:val="nil"/>
                    <w:bottom w:val="nil"/>
                    <w:right w:val="nil"/>
                  </w:tcBorders>
                  <w:vAlign w:val="center"/>
                  <w:hideMark/>
                </w:tcPr>
                <w:p w14:paraId="33DCBA8D"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5ED8FC3"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0.329 </w:t>
                  </w:r>
                </w:p>
              </w:tc>
              <w:tc>
                <w:tcPr>
                  <w:tcW w:w="0" w:type="auto"/>
                  <w:tcBorders>
                    <w:top w:val="nil"/>
                    <w:left w:val="nil"/>
                    <w:bottom w:val="nil"/>
                    <w:right w:val="nil"/>
                  </w:tcBorders>
                  <w:vAlign w:val="center"/>
                  <w:hideMark/>
                </w:tcPr>
                <w:p w14:paraId="75B0EBD3"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01C454AB" w14:textId="77777777" w:rsidTr="00507B0A">
              <w:tc>
                <w:tcPr>
                  <w:tcW w:w="0" w:type="auto"/>
                  <w:tcBorders>
                    <w:top w:val="nil"/>
                    <w:left w:val="nil"/>
                    <w:bottom w:val="nil"/>
                    <w:right w:val="nil"/>
                  </w:tcBorders>
                  <w:vAlign w:val="center"/>
                  <w:hideMark/>
                </w:tcPr>
                <w:p w14:paraId="74F0C449"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Feel: Enchanted, in Awe </w:t>
                  </w:r>
                </w:p>
              </w:tc>
              <w:tc>
                <w:tcPr>
                  <w:tcW w:w="0" w:type="auto"/>
                  <w:tcBorders>
                    <w:top w:val="nil"/>
                    <w:left w:val="nil"/>
                    <w:bottom w:val="nil"/>
                    <w:right w:val="nil"/>
                  </w:tcBorders>
                  <w:vAlign w:val="center"/>
                  <w:hideMark/>
                </w:tcPr>
                <w:p w14:paraId="53A711EA"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B671F57"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4E2A2492"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1C9D852"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55 </w:t>
                  </w:r>
                </w:p>
              </w:tc>
              <w:tc>
                <w:tcPr>
                  <w:tcW w:w="0" w:type="auto"/>
                  <w:tcBorders>
                    <w:top w:val="nil"/>
                    <w:left w:val="nil"/>
                    <w:bottom w:val="nil"/>
                    <w:right w:val="nil"/>
                  </w:tcBorders>
                  <w:vAlign w:val="center"/>
                  <w:hideMark/>
                </w:tcPr>
                <w:p w14:paraId="777C8F1D"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08B36C3"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3.200 </w:t>
                  </w:r>
                </w:p>
              </w:tc>
              <w:tc>
                <w:tcPr>
                  <w:tcW w:w="0" w:type="auto"/>
                  <w:tcBorders>
                    <w:top w:val="nil"/>
                    <w:left w:val="nil"/>
                    <w:bottom w:val="nil"/>
                    <w:right w:val="nil"/>
                  </w:tcBorders>
                  <w:vAlign w:val="center"/>
                  <w:hideMark/>
                </w:tcPr>
                <w:p w14:paraId="77C0879D"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01F9BC1"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2.368 </w:t>
                  </w:r>
                </w:p>
              </w:tc>
              <w:tc>
                <w:tcPr>
                  <w:tcW w:w="0" w:type="auto"/>
                  <w:tcBorders>
                    <w:top w:val="nil"/>
                    <w:left w:val="nil"/>
                    <w:bottom w:val="nil"/>
                    <w:right w:val="nil"/>
                  </w:tcBorders>
                  <w:vAlign w:val="center"/>
                  <w:hideMark/>
                </w:tcPr>
                <w:p w14:paraId="47A71AF2"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0C19BF7"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0.319 </w:t>
                  </w:r>
                </w:p>
              </w:tc>
              <w:tc>
                <w:tcPr>
                  <w:tcW w:w="0" w:type="auto"/>
                  <w:tcBorders>
                    <w:top w:val="nil"/>
                    <w:left w:val="nil"/>
                    <w:bottom w:val="nil"/>
                    <w:right w:val="nil"/>
                  </w:tcBorders>
                  <w:vAlign w:val="center"/>
                  <w:hideMark/>
                </w:tcPr>
                <w:p w14:paraId="4E893BB4"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6177D790" w14:textId="77777777" w:rsidTr="00507B0A">
              <w:tc>
                <w:tcPr>
                  <w:tcW w:w="0" w:type="auto"/>
                  <w:tcBorders>
                    <w:top w:val="nil"/>
                    <w:left w:val="nil"/>
                    <w:bottom w:val="nil"/>
                    <w:right w:val="nil"/>
                  </w:tcBorders>
                  <w:vAlign w:val="center"/>
                  <w:hideMark/>
                </w:tcPr>
                <w:p w14:paraId="63F0C34A"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2680DD4E"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8B6C7A3"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 </w:t>
                  </w:r>
                </w:p>
              </w:tc>
              <w:tc>
                <w:tcPr>
                  <w:tcW w:w="0" w:type="auto"/>
                  <w:tcBorders>
                    <w:top w:val="nil"/>
                    <w:left w:val="nil"/>
                    <w:bottom w:val="nil"/>
                    <w:right w:val="nil"/>
                  </w:tcBorders>
                  <w:vAlign w:val="center"/>
                  <w:hideMark/>
                </w:tcPr>
                <w:p w14:paraId="57158AEF"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07FE10B"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60 </w:t>
                  </w:r>
                </w:p>
              </w:tc>
              <w:tc>
                <w:tcPr>
                  <w:tcW w:w="0" w:type="auto"/>
                  <w:tcBorders>
                    <w:top w:val="nil"/>
                    <w:left w:val="nil"/>
                    <w:bottom w:val="nil"/>
                    <w:right w:val="nil"/>
                  </w:tcBorders>
                  <w:vAlign w:val="center"/>
                  <w:hideMark/>
                </w:tcPr>
                <w:p w14:paraId="74E94440"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3EC42C3"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3.400 </w:t>
                  </w:r>
                </w:p>
              </w:tc>
              <w:tc>
                <w:tcPr>
                  <w:tcW w:w="0" w:type="auto"/>
                  <w:tcBorders>
                    <w:top w:val="nil"/>
                    <w:left w:val="nil"/>
                    <w:bottom w:val="nil"/>
                    <w:right w:val="nil"/>
                  </w:tcBorders>
                  <w:vAlign w:val="center"/>
                  <w:hideMark/>
                </w:tcPr>
                <w:p w14:paraId="09CA01E5"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5B75382"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2.526 </w:t>
                  </w:r>
                </w:p>
              </w:tc>
              <w:tc>
                <w:tcPr>
                  <w:tcW w:w="0" w:type="auto"/>
                  <w:tcBorders>
                    <w:top w:val="nil"/>
                    <w:left w:val="nil"/>
                    <w:bottom w:val="nil"/>
                    <w:right w:val="nil"/>
                  </w:tcBorders>
                  <w:vAlign w:val="center"/>
                  <w:hideMark/>
                </w:tcPr>
                <w:p w14:paraId="050B673D"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1844DCD"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0.326 </w:t>
                  </w:r>
                </w:p>
              </w:tc>
              <w:tc>
                <w:tcPr>
                  <w:tcW w:w="0" w:type="auto"/>
                  <w:tcBorders>
                    <w:top w:val="nil"/>
                    <w:left w:val="nil"/>
                    <w:bottom w:val="nil"/>
                    <w:right w:val="nil"/>
                  </w:tcBorders>
                  <w:vAlign w:val="center"/>
                  <w:hideMark/>
                </w:tcPr>
                <w:p w14:paraId="6BA9859D"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62DA80C3" w14:textId="77777777" w:rsidTr="00507B0A">
              <w:tc>
                <w:tcPr>
                  <w:tcW w:w="0" w:type="auto"/>
                  <w:tcBorders>
                    <w:top w:val="nil"/>
                    <w:left w:val="nil"/>
                    <w:bottom w:val="nil"/>
                    <w:right w:val="nil"/>
                  </w:tcBorders>
                  <w:vAlign w:val="center"/>
                  <w:hideMark/>
                </w:tcPr>
                <w:p w14:paraId="4D958F25"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Feel: Inspired, enthusiastic </w:t>
                  </w:r>
                </w:p>
              </w:tc>
              <w:tc>
                <w:tcPr>
                  <w:tcW w:w="0" w:type="auto"/>
                  <w:tcBorders>
                    <w:top w:val="nil"/>
                    <w:left w:val="nil"/>
                    <w:bottom w:val="nil"/>
                    <w:right w:val="nil"/>
                  </w:tcBorders>
                  <w:vAlign w:val="center"/>
                  <w:hideMark/>
                </w:tcPr>
                <w:p w14:paraId="7DA1647E"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3991EC0"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143D71A9"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43E25EE"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55 </w:t>
                  </w:r>
                </w:p>
              </w:tc>
              <w:tc>
                <w:tcPr>
                  <w:tcW w:w="0" w:type="auto"/>
                  <w:tcBorders>
                    <w:top w:val="nil"/>
                    <w:left w:val="nil"/>
                    <w:bottom w:val="nil"/>
                    <w:right w:val="nil"/>
                  </w:tcBorders>
                  <w:vAlign w:val="center"/>
                  <w:hideMark/>
                </w:tcPr>
                <w:p w14:paraId="2F41E484"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DE8799E"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5.036 </w:t>
                  </w:r>
                </w:p>
              </w:tc>
              <w:tc>
                <w:tcPr>
                  <w:tcW w:w="0" w:type="auto"/>
                  <w:tcBorders>
                    <w:top w:val="nil"/>
                    <w:left w:val="nil"/>
                    <w:bottom w:val="nil"/>
                    <w:right w:val="nil"/>
                  </w:tcBorders>
                  <w:vAlign w:val="center"/>
                  <w:hideMark/>
                </w:tcPr>
                <w:p w14:paraId="2A8E57D3"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1CC00B0"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2.631 </w:t>
                  </w:r>
                </w:p>
              </w:tc>
              <w:tc>
                <w:tcPr>
                  <w:tcW w:w="0" w:type="auto"/>
                  <w:tcBorders>
                    <w:top w:val="nil"/>
                    <w:left w:val="nil"/>
                    <w:bottom w:val="nil"/>
                    <w:right w:val="nil"/>
                  </w:tcBorders>
                  <w:vAlign w:val="center"/>
                  <w:hideMark/>
                </w:tcPr>
                <w:p w14:paraId="7A431AE7"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B6C0E3E"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0.355 </w:t>
                  </w:r>
                </w:p>
              </w:tc>
              <w:tc>
                <w:tcPr>
                  <w:tcW w:w="0" w:type="auto"/>
                  <w:tcBorders>
                    <w:top w:val="nil"/>
                    <w:left w:val="nil"/>
                    <w:bottom w:val="nil"/>
                    <w:right w:val="nil"/>
                  </w:tcBorders>
                  <w:vAlign w:val="center"/>
                  <w:hideMark/>
                </w:tcPr>
                <w:p w14:paraId="7B6B6A50"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47E9827A" w14:textId="77777777" w:rsidTr="00507B0A">
              <w:tc>
                <w:tcPr>
                  <w:tcW w:w="0" w:type="auto"/>
                  <w:tcBorders>
                    <w:top w:val="nil"/>
                    <w:left w:val="nil"/>
                    <w:bottom w:val="nil"/>
                    <w:right w:val="nil"/>
                  </w:tcBorders>
                  <w:vAlign w:val="center"/>
                  <w:hideMark/>
                </w:tcPr>
                <w:p w14:paraId="738AA2DC"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2896D2F3"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D278606"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 </w:t>
                  </w:r>
                </w:p>
              </w:tc>
              <w:tc>
                <w:tcPr>
                  <w:tcW w:w="0" w:type="auto"/>
                  <w:tcBorders>
                    <w:top w:val="nil"/>
                    <w:left w:val="nil"/>
                    <w:bottom w:val="nil"/>
                    <w:right w:val="nil"/>
                  </w:tcBorders>
                  <w:vAlign w:val="center"/>
                  <w:hideMark/>
                </w:tcPr>
                <w:p w14:paraId="304D748A"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67C9C3D"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60 </w:t>
                  </w:r>
                </w:p>
              </w:tc>
              <w:tc>
                <w:tcPr>
                  <w:tcW w:w="0" w:type="auto"/>
                  <w:tcBorders>
                    <w:top w:val="nil"/>
                    <w:left w:val="nil"/>
                    <w:bottom w:val="nil"/>
                    <w:right w:val="nil"/>
                  </w:tcBorders>
                  <w:vAlign w:val="center"/>
                  <w:hideMark/>
                </w:tcPr>
                <w:p w14:paraId="15829C4A"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EB28B57"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5.567 </w:t>
                  </w:r>
                </w:p>
              </w:tc>
              <w:tc>
                <w:tcPr>
                  <w:tcW w:w="0" w:type="auto"/>
                  <w:tcBorders>
                    <w:top w:val="nil"/>
                    <w:left w:val="nil"/>
                    <w:bottom w:val="nil"/>
                    <w:right w:val="nil"/>
                  </w:tcBorders>
                  <w:vAlign w:val="center"/>
                  <w:hideMark/>
                </w:tcPr>
                <w:p w14:paraId="329854E2"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8FD387F"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3.055 </w:t>
                  </w:r>
                </w:p>
              </w:tc>
              <w:tc>
                <w:tcPr>
                  <w:tcW w:w="0" w:type="auto"/>
                  <w:tcBorders>
                    <w:top w:val="nil"/>
                    <w:left w:val="nil"/>
                    <w:bottom w:val="nil"/>
                    <w:right w:val="nil"/>
                  </w:tcBorders>
                  <w:vAlign w:val="center"/>
                  <w:hideMark/>
                </w:tcPr>
                <w:p w14:paraId="456D242C"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7118321"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0.394 </w:t>
                  </w:r>
                </w:p>
              </w:tc>
              <w:tc>
                <w:tcPr>
                  <w:tcW w:w="0" w:type="auto"/>
                  <w:tcBorders>
                    <w:top w:val="nil"/>
                    <w:left w:val="nil"/>
                    <w:bottom w:val="nil"/>
                    <w:right w:val="nil"/>
                  </w:tcBorders>
                  <w:vAlign w:val="center"/>
                  <w:hideMark/>
                </w:tcPr>
                <w:p w14:paraId="45E045FB"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32A73E0C" w14:textId="77777777" w:rsidTr="00507B0A">
              <w:tc>
                <w:tcPr>
                  <w:tcW w:w="0" w:type="auto"/>
                  <w:tcBorders>
                    <w:top w:val="nil"/>
                    <w:left w:val="nil"/>
                    <w:bottom w:val="nil"/>
                    <w:right w:val="nil"/>
                  </w:tcBorders>
                  <w:vAlign w:val="center"/>
                  <w:hideMark/>
                </w:tcPr>
                <w:p w14:paraId="643F696B"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Feel: Joyful, Wanting to dance </w:t>
                  </w:r>
                </w:p>
              </w:tc>
              <w:tc>
                <w:tcPr>
                  <w:tcW w:w="0" w:type="auto"/>
                  <w:tcBorders>
                    <w:top w:val="nil"/>
                    <w:left w:val="nil"/>
                    <w:bottom w:val="nil"/>
                    <w:right w:val="nil"/>
                  </w:tcBorders>
                  <w:vAlign w:val="center"/>
                  <w:hideMark/>
                </w:tcPr>
                <w:p w14:paraId="6FBC2BAC"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0E464B7"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74F88470"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CFDB338"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55 </w:t>
                  </w:r>
                </w:p>
              </w:tc>
              <w:tc>
                <w:tcPr>
                  <w:tcW w:w="0" w:type="auto"/>
                  <w:tcBorders>
                    <w:top w:val="nil"/>
                    <w:left w:val="nil"/>
                    <w:bottom w:val="nil"/>
                    <w:right w:val="nil"/>
                  </w:tcBorders>
                  <w:vAlign w:val="center"/>
                  <w:hideMark/>
                </w:tcPr>
                <w:p w14:paraId="2BD17956"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E2893D0"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6.364 </w:t>
                  </w:r>
                </w:p>
              </w:tc>
              <w:tc>
                <w:tcPr>
                  <w:tcW w:w="0" w:type="auto"/>
                  <w:tcBorders>
                    <w:top w:val="nil"/>
                    <w:left w:val="nil"/>
                    <w:bottom w:val="nil"/>
                    <w:right w:val="nil"/>
                  </w:tcBorders>
                  <w:vAlign w:val="center"/>
                  <w:hideMark/>
                </w:tcPr>
                <w:p w14:paraId="15BB558D"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ECDC489"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2.765 </w:t>
                  </w:r>
                </w:p>
              </w:tc>
              <w:tc>
                <w:tcPr>
                  <w:tcW w:w="0" w:type="auto"/>
                  <w:tcBorders>
                    <w:top w:val="nil"/>
                    <w:left w:val="nil"/>
                    <w:bottom w:val="nil"/>
                    <w:right w:val="nil"/>
                  </w:tcBorders>
                  <w:vAlign w:val="center"/>
                  <w:hideMark/>
                </w:tcPr>
                <w:p w14:paraId="46F98C18"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E8043C4"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0.373 </w:t>
                  </w:r>
                </w:p>
              </w:tc>
              <w:tc>
                <w:tcPr>
                  <w:tcW w:w="0" w:type="auto"/>
                  <w:tcBorders>
                    <w:top w:val="nil"/>
                    <w:left w:val="nil"/>
                    <w:bottom w:val="nil"/>
                    <w:right w:val="nil"/>
                  </w:tcBorders>
                  <w:vAlign w:val="center"/>
                  <w:hideMark/>
                </w:tcPr>
                <w:p w14:paraId="49B4A83E"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4C4467C1" w14:textId="77777777" w:rsidTr="00507B0A">
              <w:tc>
                <w:tcPr>
                  <w:tcW w:w="0" w:type="auto"/>
                  <w:tcBorders>
                    <w:top w:val="nil"/>
                    <w:left w:val="nil"/>
                    <w:bottom w:val="nil"/>
                    <w:right w:val="nil"/>
                  </w:tcBorders>
                  <w:vAlign w:val="center"/>
                  <w:hideMark/>
                </w:tcPr>
                <w:p w14:paraId="55041EEF"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1A23A918"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51AB144"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 </w:t>
                  </w:r>
                </w:p>
              </w:tc>
              <w:tc>
                <w:tcPr>
                  <w:tcW w:w="0" w:type="auto"/>
                  <w:tcBorders>
                    <w:top w:val="nil"/>
                    <w:left w:val="nil"/>
                    <w:bottom w:val="nil"/>
                    <w:right w:val="nil"/>
                  </w:tcBorders>
                  <w:vAlign w:val="center"/>
                  <w:hideMark/>
                </w:tcPr>
                <w:p w14:paraId="4C0F7CB5"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9300107"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60 </w:t>
                  </w:r>
                </w:p>
              </w:tc>
              <w:tc>
                <w:tcPr>
                  <w:tcW w:w="0" w:type="auto"/>
                  <w:tcBorders>
                    <w:top w:val="nil"/>
                    <w:left w:val="nil"/>
                    <w:bottom w:val="nil"/>
                    <w:right w:val="nil"/>
                  </w:tcBorders>
                  <w:vAlign w:val="center"/>
                  <w:hideMark/>
                </w:tcPr>
                <w:p w14:paraId="11A411C8"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E4AEDE3"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6.750 </w:t>
                  </w:r>
                </w:p>
              </w:tc>
              <w:tc>
                <w:tcPr>
                  <w:tcW w:w="0" w:type="auto"/>
                  <w:tcBorders>
                    <w:top w:val="nil"/>
                    <w:left w:val="nil"/>
                    <w:bottom w:val="nil"/>
                    <w:right w:val="nil"/>
                  </w:tcBorders>
                  <w:vAlign w:val="center"/>
                  <w:hideMark/>
                </w:tcPr>
                <w:p w14:paraId="7B94FB32"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D75B649"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3.276 </w:t>
                  </w:r>
                </w:p>
              </w:tc>
              <w:tc>
                <w:tcPr>
                  <w:tcW w:w="0" w:type="auto"/>
                  <w:tcBorders>
                    <w:top w:val="nil"/>
                    <w:left w:val="nil"/>
                    <w:bottom w:val="nil"/>
                    <w:right w:val="nil"/>
                  </w:tcBorders>
                  <w:vAlign w:val="center"/>
                  <w:hideMark/>
                </w:tcPr>
                <w:p w14:paraId="47DED195"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A1B0A69"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0.423 </w:t>
                  </w:r>
                </w:p>
              </w:tc>
              <w:tc>
                <w:tcPr>
                  <w:tcW w:w="0" w:type="auto"/>
                  <w:tcBorders>
                    <w:top w:val="nil"/>
                    <w:left w:val="nil"/>
                    <w:bottom w:val="nil"/>
                    <w:right w:val="nil"/>
                  </w:tcBorders>
                  <w:vAlign w:val="center"/>
                  <w:hideMark/>
                </w:tcPr>
                <w:p w14:paraId="0A6B2A5A"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2C11CA36" w14:textId="77777777" w:rsidTr="00507B0A">
              <w:tc>
                <w:tcPr>
                  <w:tcW w:w="0" w:type="auto"/>
                  <w:tcBorders>
                    <w:top w:val="nil"/>
                    <w:left w:val="nil"/>
                    <w:bottom w:val="nil"/>
                    <w:right w:val="nil"/>
                  </w:tcBorders>
                  <w:vAlign w:val="center"/>
                  <w:hideMark/>
                </w:tcPr>
                <w:p w14:paraId="774D45A1"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Feel: Powerful, Strong </w:t>
                  </w:r>
                </w:p>
              </w:tc>
              <w:tc>
                <w:tcPr>
                  <w:tcW w:w="0" w:type="auto"/>
                  <w:tcBorders>
                    <w:top w:val="nil"/>
                    <w:left w:val="nil"/>
                    <w:bottom w:val="nil"/>
                    <w:right w:val="nil"/>
                  </w:tcBorders>
                  <w:vAlign w:val="center"/>
                  <w:hideMark/>
                </w:tcPr>
                <w:p w14:paraId="6A752E9E"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C8A4A6D"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50560812"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F807787"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55 </w:t>
                  </w:r>
                </w:p>
              </w:tc>
              <w:tc>
                <w:tcPr>
                  <w:tcW w:w="0" w:type="auto"/>
                  <w:tcBorders>
                    <w:top w:val="nil"/>
                    <w:left w:val="nil"/>
                    <w:bottom w:val="nil"/>
                    <w:right w:val="nil"/>
                  </w:tcBorders>
                  <w:vAlign w:val="center"/>
                  <w:hideMark/>
                </w:tcPr>
                <w:p w14:paraId="4E76397A"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887E972"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3.927 </w:t>
                  </w:r>
                </w:p>
              </w:tc>
              <w:tc>
                <w:tcPr>
                  <w:tcW w:w="0" w:type="auto"/>
                  <w:tcBorders>
                    <w:top w:val="nil"/>
                    <w:left w:val="nil"/>
                    <w:bottom w:val="nil"/>
                    <w:right w:val="nil"/>
                  </w:tcBorders>
                  <w:vAlign w:val="center"/>
                  <w:hideMark/>
                </w:tcPr>
                <w:p w14:paraId="01137204"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209AE63"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2.418 </w:t>
                  </w:r>
                </w:p>
              </w:tc>
              <w:tc>
                <w:tcPr>
                  <w:tcW w:w="0" w:type="auto"/>
                  <w:tcBorders>
                    <w:top w:val="nil"/>
                    <w:left w:val="nil"/>
                    <w:bottom w:val="nil"/>
                    <w:right w:val="nil"/>
                  </w:tcBorders>
                  <w:vAlign w:val="center"/>
                  <w:hideMark/>
                </w:tcPr>
                <w:p w14:paraId="2873E8E1"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1B9C7AC"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0.326 </w:t>
                  </w:r>
                </w:p>
              </w:tc>
              <w:tc>
                <w:tcPr>
                  <w:tcW w:w="0" w:type="auto"/>
                  <w:tcBorders>
                    <w:top w:val="nil"/>
                    <w:left w:val="nil"/>
                    <w:bottom w:val="nil"/>
                    <w:right w:val="nil"/>
                  </w:tcBorders>
                  <w:vAlign w:val="center"/>
                  <w:hideMark/>
                </w:tcPr>
                <w:p w14:paraId="4F2DD359"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207BD3EE" w14:textId="77777777" w:rsidTr="00507B0A">
              <w:tc>
                <w:tcPr>
                  <w:tcW w:w="0" w:type="auto"/>
                  <w:tcBorders>
                    <w:top w:val="nil"/>
                    <w:left w:val="nil"/>
                    <w:bottom w:val="nil"/>
                    <w:right w:val="nil"/>
                  </w:tcBorders>
                  <w:vAlign w:val="center"/>
                  <w:hideMark/>
                </w:tcPr>
                <w:p w14:paraId="41875208"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7F62E3A1"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FC398D1"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 </w:t>
                  </w:r>
                </w:p>
              </w:tc>
              <w:tc>
                <w:tcPr>
                  <w:tcW w:w="0" w:type="auto"/>
                  <w:tcBorders>
                    <w:top w:val="nil"/>
                    <w:left w:val="nil"/>
                    <w:bottom w:val="nil"/>
                    <w:right w:val="nil"/>
                  </w:tcBorders>
                  <w:vAlign w:val="center"/>
                  <w:hideMark/>
                </w:tcPr>
                <w:p w14:paraId="5DCA512E"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59947F3"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60 </w:t>
                  </w:r>
                </w:p>
              </w:tc>
              <w:tc>
                <w:tcPr>
                  <w:tcW w:w="0" w:type="auto"/>
                  <w:tcBorders>
                    <w:top w:val="nil"/>
                    <w:left w:val="nil"/>
                    <w:bottom w:val="nil"/>
                    <w:right w:val="nil"/>
                  </w:tcBorders>
                  <w:vAlign w:val="center"/>
                  <w:hideMark/>
                </w:tcPr>
                <w:p w14:paraId="546A00E1"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1B09C25"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4.500 </w:t>
                  </w:r>
                </w:p>
              </w:tc>
              <w:tc>
                <w:tcPr>
                  <w:tcW w:w="0" w:type="auto"/>
                  <w:tcBorders>
                    <w:top w:val="nil"/>
                    <w:left w:val="nil"/>
                    <w:bottom w:val="nil"/>
                    <w:right w:val="nil"/>
                  </w:tcBorders>
                  <w:vAlign w:val="center"/>
                  <w:hideMark/>
                </w:tcPr>
                <w:p w14:paraId="6F62FA33"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32570AA"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2.960 </w:t>
                  </w:r>
                </w:p>
              </w:tc>
              <w:tc>
                <w:tcPr>
                  <w:tcW w:w="0" w:type="auto"/>
                  <w:tcBorders>
                    <w:top w:val="nil"/>
                    <w:left w:val="nil"/>
                    <w:bottom w:val="nil"/>
                    <w:right w:val="nil"/>
                  </w:tcBorders>
                  <w:vAlign w:val="center"/>
                  <w:hideMark/>
                </w:tcPr>
                <w:p w14:paraId="0E5FF729"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299ABBA"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0.382 </w:t>
                  </w:r>
                </w:p>
              </w:tc>
              <w:tc>
                <w:tcPr>
                  <w:tcW w:w="0" w:type="auto"/>
                  <w:tcBorders>
                    <w:top w:val="nil"/>
                    <w:left w:val="nil"/>
                    <w:bottom w:val="nil"/>
                    <w:right w:val="nil"/>
                  </w:tcBorders>
                  <w:vAlign w:val="center"/>
                  <w:hideMark/>
                </w:tcPr>
                <w:p w14:paraId="2C5DAB27"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39D4DFDB" w14:textId="77777777" w:rsidTr="00507B0A">
              <w:tc>
                <w:tcPr>
                  <w:tcW w:w="0" w:type="auto"/>
                  <w:tcBorders>
                    <w:top w:val="nil"/>
                    <w:left w:val="nil"/>
                    <w:bottom w:val="nil"/>
                    <w:right w:val="nil"/>
                  </w:tcBorders>
                  <w:vAlign w:val="center"/>
                  <w:hideMark/>
                </w:tcPr>
                <w:p w14:paraId="497E265B"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Feel: Full of tenderness, Warmhearted </w:t>
                  </w:r>
                </w:p>
              </w:tc>
              <w:tc>
                <w:tcPr>
                  <w:tcW w:w="0" w:type="auto"/>
                  <w:tcBorders>
                    <w:top w:val="nil"/>
                    <w:left w:val="nil"/>
                    <w:bottom w:val="nil"/>
                    <w:right w:val="nil"/>
                  </w:tcBorders>
                  <w:vAlign w:val="center"/>
                  <w:hideMark/>
                </w:tcPr>
                <w:p w14:paraId="0792432F"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128188D"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4A428EB9"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66A1D34"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55 </w:t>
                  </w:r>
                </w:p>
              </w:tc>
              <w:tc>
                <w:tcPr>
                  <w:tcW w:w="0" w:type="auto"/>
                  <w:tcBorders>
                    <w:top w:val="nil"/>
                    <w:left w:val="nil"/>
                    <w:bottom w:val="nil"/>
                    <w:right w:val="nil"/>
                  </w:tcBorders>
                  <w:vAlign w:val="center"/>
                  <w:hideMark/>
                </w:tcPr>
                <w:p w14:paraId="5FEF5777"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BFB4891"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3.945 </w:t>
                  </w:r>
                </w:p>
              </w:tc>
              <w:tc>
                <w:tcPr>
                  <w:tcW w:w="0" w:type="auto"/>
                  <w:tcBorders>
                    <w:top w:val="nil"/>
                    <w:left w:val="nil"/>
                    <w:bottom w:val="nil"/>
                    <w:right w:val="nil"/>
                  </w:tcBorders>
                  <w:vAlign w:val="center"/>
                  <w:hideMark/>
                </w:tcPr>
                <w:p w14:paraId="721BE8CB"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3BEB958"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2.498 </w:t>
                  </w:r>
                </w:p>
              </w:tc>
              <w:tc>
                <w:tcPr>
                  <w:tcW w:w="0" w:type="auto"/>
                  <w:tcBorders>
                    <w:top w:val="nil"/>
                    <w:left w:val="nil"/>
                    <w:bottom w:val="nil"/>
                    <w:right w:val="nil"/>
                  </w:tcBorders>
                  <w:vAlign w:val="center"/>
                  <w:hideMark/>
                </w:tcPr>
                <w:p w14:paraId="36D939B7"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687E5AA"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0.337 </w:t>
                  </w:r>
                </w:p>
              </w:tc>
              <w:tc>
                <w:tcPr>
                  <w:tcW w:w="0" w:type="auto"/>
                  <w:tcBorders>
                    <w:top w:val="nil"/>
                    <w:left w:val="nil"/>
                    <w:bottom w:val="nil"/>
                    <w:right w:val="nil"/>
                  </w:tcBorders>
                  <w:vAlign w:val="center"/>
                  <w:hideMark/>
                </w:tcPr>
                <w:p w14:paraId="66828FD6"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32F5D9BA" w14:textId="77777777" w:rsidTr="00507B0A">
              <w:tc>
                <w:tcPr>
                  <w:tcW w:w="0" w:type="auto"/>
                  <w:tcBorders>
                    <w:top w:val="nil"/>
                    <w:left w:val="nil"/>
                    <w:bottom w:val="nil"/>
                    <w:right w:val="nil"/>
                  </w:tcBorders>
                  <w:vAlign w:val="center"/>
                  <w:hideMark/>
                </w:tcPr>
                <w:p w14:paraId="369CA99A"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33235901"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E1A4FF4"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 </w:t>
                  </w:r>
                </w:p>
              </w:tc>
              <w:tc>
                <w:tcPr>
                  <w:tcW w:w="0" w:type="auto"/>
                  <w:tcBorders>
                    <w:top w:val="nil"/>
                    <w:left w:val="nil"/>
                    <w:bottom w:val="nil"/>
                    <w:right w:val="nil"/>
                  </w:tcBorders>
                  <w:vAlign w:val="center"/>
                  <w:hideMark/>
                </w:tcPr>
                <w:p w14:paraId="027A469F"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7F3E25B"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60 </w:t>
                  </w:r>
                </w:p>
              </w:tc>
              <w:tc>
                <w:tcPr>
                  <w:tcW w:w="0" w:type="auto"/>
                  <w:tcBorders>
                    <w:top w:val="nil"/>
                    <w:left w:val="nil"/>
                    <w:bottom w:val="nil"/>
                    <w:right w:val="nil"/>
                  </w:tcBorders>
                  <w:vAlign w:val="center"/>
                  <w:hideMark/>
                </w:tcPr>
                <w:p w14:paraId="523F976C"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CA0FD52"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3.883 </w:t>
                  </w:r>
                </w:p>
              </w:tc>
              <w:tc>
                <w:tcPr>
                  <w:tcW w:w="0" w:type="auto"/>
                  <w:tcBorders>
                    <w:top w:val="nil"/>
                    <w:left w:val="nil"/>
                    <w:bottom w:val="nil"/>
                    <w:right w:val="nil"/>
                  </w:tcBorders>
                  <w:vAlign w:val="center"/>
                  <w:hideMark/>
                </w:tcPr>
                <w:p w14:paraId="772332FD"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C680C06"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2.877 </w:t>
                  </w:r>
                </w:p>
              </w:tc>
              <w:tc>
                <w:tcPr>
                  <w:tcW w:w="0" w:type="auto"/>
                  <w:tcBorders>
                    <w:top w:val="nil"/>
                    <w:left w:val="nil"/>
                    <w:bottom w:val="nil"/>
                    <w:right w:val="nil"/>
                  </w:tcBorders>
                  <w:vAlign w:val="center"/>
                  <w:hideMark/>
                </w:tcPr>
                <w:p w14:paraId="5EA1FC3F"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756F454"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0.371 </w:t>
                  </w:r>
                </w:p>
              </w:tc>
              <w:tc>
                <w:tcPr>
                  <w:tcW w:w="0" w:type="auto"/>
                  <w:tcBorders>
                    <w:top w:val="nil"/>
                    <w:left w:val="nil"/>
                    <w:bottom w:val="nil"/>
                    <w:right w:val="nil"/>
                  </w:tcBorders>
                  <w:vAlign w:val="center"/>
                  <w:hideMark/>
                </w:tcPr>
                <w:p w14:paraId="2DE7DC29"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6AC92A6A" w14:textId="77777777" w:rsidTr="00507B0A">
              <w:tc>
                <w:tcPr>
                  <w:tcW w:w="0" w:type="auto"/>
                  <w:tcBorders>
                    <w:top w:val="nil"/>
                    <w:left w:val="nil"/>
                    <w:bottom w:val="nil"/>
                    <w:right w:val="nil"/>
                  </w:tcBorders>
                  <w:vAlign w:val="center"/>
                  <w:hideMark/>
                </w:tcPr>
                <w:p w14:paraId="1CAE7D54"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Feel: Relaxed, Peaceful </w:t>
                  </w:r>
                </w:p>
              </w:tc>
              <w:tc>
                <w:tcPr>
                  <w:tcW w:w="0" w:type="auto"/>
                  <w:tcBorders>
                    <w:top w:val="nil"/>
                    <w:left w:val="nil"/>
                    <w:bottom w:val="nil"/>
                    <w:right w:val="nil"/>
                  </w:tcBorders>
                  <w:vAlign w:val="center"/>
                  <w:hideMark/>
                </w:tcPr>
                <w:p w14:paraId="6D0AC14D"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0A6933E"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216B9D7F"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885E129"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55 </w:t>
                  </w:r>
                </w:p>
              </w:tc>
              <w:tc>
                <w:tcPr>
                  <w:tcW w:w="0" w:type="auto"/>
                  <w:tcBorders>
                    <w:top w:val="nil"/>
                    <w:left w:val="nil"/>
                    <w:bottom w:val="nil"/>
                    <w:right w:val="nil"/>
                  </w:tcBorders>
                  <w:vAlign w:val="center"/>
                  <w:hideMark/>
                </w:tcPr>
                <w:p w14:paraId="031BBB70"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9F26D7C"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5.145 </w:t>
                  </w:r>
                </w:p>
              </w:tc>
              <w:tc>
                <w:tcPr>
                  <w:tcW w:w="0" w:type="auto"/>
                  <w:tcBorders>
                    <w:top w:val="nil"/>
                    <w:left w:val="nil"/>
                    <w:bottom w:val="nil"/>
                    <w:right w:val="nil"/>
                  </w:tcBorders>
                  <w:vAlign w:val="center"/>
                  <w:hideMark/>
                </w:tcPr>
                <w:p w14:paraId="445F17EC"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F259C78"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2.453 </w:t>
                  </w:r>
                </w:p>
              </w:tc>
              <w:tc>
                <w:tcPr>
                  <w:tcW w:w="0" w:type="auto"/>
                  <w:tcBorders>
                    <w:top w:val="nil"/>
                    <w:left w:val="nil"/>
                    <w:bottom w:val="nil"/>
                    <w:right w:val="nil"/>
                  </w:tcBorders>
                  <w:vAlign w:val="center"/>
                  <w:hideMark/>
                </w:tcPr>
                <w:p w14:paraId="30F05201"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E86C2DD"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0.331 </w:t>
                  </w:r>
                </w:p>
              </w:tc>
              <w:tc>
                <w:tcPr>
                  <w:tcW w:w="0" w:type="auto"/>
                  <w:tcBorders>
                    <w:top w:val="nil"/>
                    <w:left w:val="nil"/>
                    <w:bottom w:val="nil"/>
                    <w:right w:val="nil"/>
                  </w:tcBorders>
                  <w:vAlign w:val="center"/>
                  <w:hideMark/>
                </w:tcPr>
                <w:p w14:paraId="62EE4B3C"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540EE041" w14:textId="77777777" w:rsidTr="00507B0A">
              <w:tc>
                <w:tcPr>
                  <w:tcW w:w="0" w:type="auto"/>
                  <w:tcBorders>
                    <w:top w:val="nil"/>
                    <w:left w:val="nil"/>
                    <w:bottom w:val="nil"/>
                    <w:right w:val="nil"/>
                  </w:tcBorders>
                  <w:vAlign w:val="center"/>
                  <w:hideMark/>
                </w:tcPr>
                <w:p w14:paraId="426D1ABF"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6EA7DD23"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8DB7A0E"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 </w:t>
                  </w:r>
                </w:p>
              </w:tc>
              <w:tc>
                <w:tcPr>
                  <w:tcW w:w="0" w:type="auto"/>
                  <w:tcBorders>
                    <w:top w:val="nil"/>
                    <w:left w:val="nil"/>
                    <w:bottom w:val="nil"/>
                    <w:right w:val="nil"/>
                  </w:tcBorders>
                  <w:vAlign w:val="center"/>
                  <w:hideMark/>
                </w:tcPr>
                <w:p w14:paraId="56E64C1E"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C02FD5A"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60 </w:t>
                  </w:r>
                </w:p>
              </w:tc>
              <w:tc>
                <w:tcPr>
                  <w:tcW w:w="0" w:type="auto"/>
                  <w:tcBorders>
                    <w:top w:val="nil"/>
                    <w:left w:val="nil"/>
                    <w:bottom w:val="nil"/>
                    <w:right w:val="nil"/>
                  </w:tcBorders>
                  <w:vAlign w:val="center"/>
                  <w:hideMark/>
                </w:tcPr>
                <w:p w14:paraId="79BE5975"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67ACFB3"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3.483 </w:t>
                  </w:r>
                </w:p>
              </w:tc>
              <w:tc>
                <w:tcPr>
                  <w:tcW w:w="0" w:type="auto"/>
                  <w:tcBorders>
                    <w:top w:val="nil"/>
                    <w:left w:val="nil"/>
                    <w:bottom w:val="nil"/>
                    <w:right w:val="nil"/>
                  </w:tcBorders>
                  <w:vAlign w:val="center"/>
                  <w:hideMark/>
                </w:tcPr>
                <w:p w14:paraId="007EB29D"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796E770"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2.594 </w:t>
                  </w:r>
                </w:p>
              </w:tc>
              <w:tc>
                <w:tcPr>
                  <w:tcW w:w="0" w:type="auto"/>
                  <w:tcBorders>
                    <w:top w:val="nil"/>
                    <w:left w:val="nil"/>
                    <w:bottom w:val="nil"/>
                    <w:right w:val="nil"/>
                  </w:tcBorders>
                  <w:vAlign w:val="center"/>
                  <w:hideMark/>
                </w:tcPr>
                <w:p w14:paraId="13396239"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B79DBF8"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0.335 </w:t>
                  </w:r>
                </w:p>
              </w:tc>
              <w:tc>
                <w:tcPr>
                  <w:tcW w:w="0" w:type="auto"/>
                  <w:tcBorders>
                    <w:top w:val="nil"/>
                    <w:left w:val="nil"/>
                    <w:bottom w:val="nil"/>
                    <w:right w:val="nil"/>
                  </w:tcBorders>
                  <w:vAlign w:val="center"/>
                  <w:hideMark/>
                </w:tcPr>
                <w:p w14:paraId="2CF87E37"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375C7ABE" w14:textId="77777777" w:rsidTr="00507B0A">
              <w:tc>
                <w:tcPr>
                  <w:tcW w:w="0" w:type="auto"/>
                  <w:tcBorders>
                    <w:top w:val="nil"/>
                    <w:left w:val="nil"/>
                    <w:bottom w:val="nil"/>
                    <w:right w:val="nil"/>
                  </w:tcBorders>
                  <w:vAlign w:val="center"/>
                  <w:hideMark/>
                </w:tcPr>
                <w:p w14:paraId="59BDFEC2"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Feel: Melancholic, Sad </w:t>
                  </w:r>
                </w:p>
              </w:tc>
              <w:tc>
                <w:tcPr>
                  <w:tcW w:w="0" w:type="auto"/>
                  <w:tcBorders>
                    <w:top w:val="nil"/>
                    <w:left w:val="nil"/>
                    <w:bottom w:val="nil"/>
                    <w:right w:val="nil"/>
                  </w:tcBorders>
                  <w:vAlign w:val="center"/>
                  <w:hideMark/>
                </w:tcPr>
                <w:p w14:paraId="68E3323D"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F0B3F39"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1D857195"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3632EFB"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55 </w:t>
                  </w:r>
                </w:p>
              </w:tc>
              <w:tc>
                <w:tcPr>
                  <w:tcW w:w="0" w:type="auto"/>
                  <w:tcBorders>
                    <w:top w:val="nil"/>
                    <w:left w:val="nil"/>
                    <w:bottom w:val="nil"/>
                    <w:right w:val="nil"/>
                  </w:tcBorders>
                  <w:vAlign w:val="center"/>
                  <w:hideMark/>
                </w:tcPr>
                <w:p w14:paraId="2F0E2276"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C4CC316"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1.255 </w:t>
                  </w:r>
                </w:p>
              </w:tc>
              <w:tc>
                <w:tcPr>
                  <w:tcW w:w="0" w:type="auto"/>
                  <w:tcBorders>
                    <w:top w:val="nil"/>
                    <w:left w:val="nil"/>
                    <w:bottom w:val="nil"/>
                    <w:right w:val="nil"/>
                  </w:tcBorders>
                  <w:vAlign w:val="center"/>
                  <w:hideMark/>
                </w:tcPr>
                <w:p w14:paraId="37E50201"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78AA020"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1.578 </w:t>
                  </w:r>
                </w:p>
              </w:tc>
              <w:tc>
                <w:tcPr>
                  <w:tcW w:w="0" w:type="auto"/>
                  <w:tcBorders>
                    <w:top w:val="nil"/>
                    <w:left w:val="nil"/>
                    <w:bottom w:val="nil"/>
                    <w:right w:val="nil"/>
                  </w:tcBorders>
                  <w:vAlign w:val="center"/>
                  <w:hideMark/>
                </w:tcPr>
                <w:p w14:paraId="4C2DDB91"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64D31C1"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0.213 </w:t>
                  </w:r>
                </w:p>
              </w:tc>
              <w:tc>
                <w:tcPr>
                  <w:tcW w:w="0" w:type="auto"/>
                  <w:tcBorders>
                    <w:top w:val="nil"/>
                    <w:left w:val="nil"/>
                    <w:bottom w:val="nil"/>
                    <w:right w:val="nil"/>
                  </w:tcBorders>
                  <w:vAlign w:val="center"/>
                  <w:hideMark/>
                </w:tcPr>
                <w:p w14:paraId="2A7A780E"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5C2D6565" w14:textId="77777777" w:rsidTr="00507B0A">
              <w:tc>
                <w:tcPr>
                  <w:tcW w:w="0" w:type="auto"/>
                  <w:tcBorders>
                    <w:top w:val="nil"/>
                    <w:left w:val="nil"/>
                    <w:bottom w:val="nil"/>
                    <w:right w:val="nil"/>
                  </w:tcBorders>
                  <w:vAlign w:val="center"/>
                  <w:hideMark/>
                </w:tcPr>
                <w:p w14:paraId="71DD93B3"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5C784192"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C786E83"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 </w:t>
                  </w:r>
                </w:p>
              </w:tc>
              <w:tc>
                <w:tcPr>
                  <w:tcW w:w="0" w:type="auto"/>
                  <w:tcBorders>
                    <w:top w:val="nil"/>
                    <w:left w:val="nil"/>
                    <w:bottom w:val="nil"/>
                    <w:right w:val="nil"/>
                  </w:tcBorders>
                  <w:vAlign w:val="center"/>
                  <w:hideMark/>
                </w:tcPr>
                <w:p w14:paraId="03343D5C"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6229485"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60 </w:t>
                  </w:r>
                </w:p>
              </w:tc>
              <w:tc>
                <w:tcPr>
                  <w:tcW w:w="0" w:type="auto"/>
                  <w:tcBorders>
                    <w:top w:val="nil"/>
                    <w:left w:val="nil"/>
                    <w:bottom w:val="nil"/>
                    <w:right w:val="nil"/>
                  </w:tcBorders>
                  <w:vAlign w:val="center"/>
                  <w:hideMark/>
                </w:tcPr>
                <w:p w14:paraId="77A8583B"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04DBCD3"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0.600 </w:t>
                  </w:r>
                </w:p>
              </w:tc>
              <w:tc>
                <w:tcPr>
                  <w:tcW w:w="0" w:type="auto"/>
                  <w:tcBorders>
                    <w:top w:val="nil"/>
                    <w:left w:val="nil"/>
                    <w:bottom w:val="nil"/>
                    <w:right w:val="nil"/>
                  </w:tcBorders>
                  <w:vAlign w:val="center"/>
                  <w:hideMark/>
                </w:tcPr>
                <w:p w14:paraId="1151967D"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206F6DB"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0.960 </w:t>
                  </w:r>
                </w:p>
              </w:tc>
              <w:tc>
                <w:tcPr>
                  <w:tcW w:w="0" w:type="auto"/>
                  <w:tcBorders>
                    <w:top w:val="nil"/>
                    <w:left w:val="nil"/>
                    <w:bottom w:val="nil"/>
                    <w:right w:val="nil"/>
                  </w:tcBorders>
                  <w:vAlign w:val="center"/>
                  <w:hideMark/>
                </w:tcPr>
                <w:p w14:paraId="6038E0EF"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11A2592"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0.124 </w:t>
                  </w:r>
                </w:p>
              </w:tc>
              <w:tc>
                <w:tcPr>
                  <w:tcW w:w="0" w:type="auto"/>
                  <w:tcBorders>
                    <w:top w:val="nil"/>
                    <w:left w:val="nil"/>
                    <w:bottom w:val="nil"/>
                    <w:right w:val="nil"/>
                  </w:tcBorders>
                  <w:vAlign w:val="center"/>
                  <w:hideMark/>
                </w:tcPr>
                <w:p w14:paraId="631FF601"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6D788CFB" w14:textId="77777777" w:rsidTr="00507B0A">
              <w:tc>
                <w:tcPr>
                  <w:tcW w:w="0" w:type="auto"/>
                  <w:tcBorders>
                    <w:top w:val="nil"/>
                    <w:left w:val="nil"/>
                    <w:bottom w:val="nil"/>
                    <w:right w:val="nil"/>
                  </w:tcBorders>
                  <w:vAlign w:val="center"/>
                  <w:hideMark/>
                </w:tcPr>
                <w:p w14:paraId="5497C19C"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Feel: Nostalgic, Sentimental </w:t>
                  </w:r>
                </w:p>
              </w:tc>
              <w:tc>
                <w:tcPr>
                  <w:tcW w:w="0" w:type="auto"/>
                  <w:tcBorders>
                    <w:top w:val="nil"/>
                    <w:left w:val="nil"/>
                    <w:bottom w:val="nil"/>
                    <w:right w:val="nil"/>
                  </w:tcBorders>
                  <w:vAlign w:val="center"/>
                  <w:hideMark/>
                </w:tcPr>
                <w:p w14:paraId="5CEB696B"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E380F5A"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57B1D599"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C5C299E"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55 </w:t>
                  </w:r>
                </w:p>
              </w:tc>
              <w:tc>
                <w:tcPr>
                  <w:tcW w:w="0" w:type="auto"/>
                  <w:tcBorders>
                    <w:top w:val="nil"/>
                    <w:left w:val="nil"/>
                    <w:bottom w:val="nil"/>
                    <w:right w:val="nil"/>
                  </w:tcBorders>
                  <w:vAlign w:val="center"/>
                  <w:hideMark/>
                </w:tcPr>
                <w:p w14:paraId="56B586D6"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D02A3ED"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3.291 </w:t>
                  </w:r>
                </w:p>
              </w:tc>
              <w:tc>
                <w:tcPr>
                  <w:tcW w:w="0" w:type="auto"/>
                  <w:tcBorders>
                    <w:top w:val="nil"/>
                    <w:left w:val="nil"/>
                    <w:bottom w:val="nil"/>
                    <w:right w:val="nil"/>
                  </w:tcBorders>
                  <w:vAlign w:val="center"/>
                  <w:hideMark/>
                </w:tcPr>
                <w:p w14:paraId="395768F4"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96238C5"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2.266 </w:t>
                  </w:r>
                </w:p>
              </w:tc>
              <w:tc>
                <w:tcPr>
                  <w:tcW w:w="0" w:type="auto"/>
                  <w:tcBorders>
                    <w:top w:val="nil"/>
                    <w:left w:val="nil"/>
                    <w:bottom w:val="nil"/>
                    <w:right w:val="nil"/>
                  </w:tcBorders>
                  <w:vAlign w:val="center"/>
                  <w:hideMark/>
                </w:tcPr>
                <w:p w14:paraId="7828DF7D"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312BD43"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0.306 </w:t>
                  </w:r>
                </w:p>
              </w:tc>
              <w:tc>
                <w:tcPr>
                  <w:tcW w:w="0" w:type="auto"/>
                  <w:tcBorders>
                    <w:top w:val="nil"/>
                    <w:left w:val="nil"/>
                    <w:bottom w:val="nil"/>
                    <w:right w:val="nil"/>
                  </w:tcBorders>
                  <w:vAlign w:val="center"/>
                  <w:hideMark/>
                </w:tcPr>
                <w:p w14:paraId="10F3A11D"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3277950F" w14:textId="77777777" w:rsidTr="00507B0A">
              <w:tc>
                <w:tcPr>
                  <w:tcW w:w="0" w:type="auto"/>
                  <w:tcBorders>
                    <w:top w:val="nil"/>
                    <w:left w:val="nil"/>
                    <w:bottom w:val="nil"/>
                    <w:right w:val="nil"/>
                  </w:tcBorders>
                  <w:vAlign w:val="center"/>
                  <w:hideMark/>
                </w:tcPr>
                <w:p w14:paraId="44C562E8"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63704382"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4DABB46"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 </w:t>
                  </w:r>
                </w:p>
              </w:tc>
              <w:tc>
                <w:tcPr>
                  <w:tcW w:w="0" w:type="auto"/>
                  <w:tcBorders>
                    <w:top w:val="nil"/>
                    <w:left w:val="nil"/>
                    <w:bottom w:val="nil"/>
                    <w:right w:val="nil"/>
                  </w:tcBorders>
                  <w:vAlign w:val="center"/>
                  <w:hideMark/>
                </w:tcPr>
                <w:p w14:paraId="364F5F98"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E132B07"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60 </w:t>
                  </w:r>
                </w:p>
              </w:tc>
              <w:tc>
                <w:tcPr>
                  <w:tcW w:w="0" w:type="auto"/>
                  <w:tcBorders>
                    <w:top w:val="nil"/>
                    <w:left w:val="nil"/>
                    <w:bottom w:val="nil"/>
                    <w:right w:val="nil"/>
                  </w:tcBorders>
                  <w:vAlign w:val="center"/>
                  <w:hideMark/>
                </w:tcPr>
                <w:p w14:paraId="60667918"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640677B"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2.800 </w:t>
                  </w:r>
                </w:p>
              </w:tc>
              <w:tc>
                <w:tcPr>
                  <w:tcW w:w="0" w:type="auto"/>
                  <w:tcBorders>
                    <w:top w:val="nil"/>
                    <w:left w:val="nil"/>
                    <w:bottom w:val="nil"/>
                    <w:right w:val="nil"/>
                  </w:tcBorders>
                  <w:vAlign w:val="center"/>
                  <w:hideMark/>
                </w:tcPr>
                <w:p w14:paraId="7FCECABF"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B450543"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2.996 </w:t>
                  </w:r>
                </w:p>
              </w:tc>
              <w:tc>
                <w:tcPr>
                  <w:tcW w:w="0" w:type="auto"/>
                  <w:tcBorders>
                    <w:top w:val="nil"/>
                    <w:left w:val="nil"/>
                    <w:bottom w:val="nil"/>
                    <w:right w:val="nil"/>
                  </w:tcBorders>
                  <w:vAlign w:val="center"/>
                  <w:hideMark/>
                </w:tcPr>
                <w:p w14:paraId="61E7A930"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F528C14"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0.387 </w:t>
                  </w:r>
                </w:p>
              </w:tc>
              <w:tc>
                <w:tcPr>
                  <w:tcW w:w="0" w:type="auto"/>
                  <w:tcBorders>
                    <w:top w:val="nil"/>
                    <w:left w:val="nil"/>
                    <w:bottom w:val="nil"/>
                    <w:right w:val="nil"/>
                  </w:tcBorders>
                  <w:vAlign w:val="center"/>
                  <w:hideMark/>
                </w:tcPr>
                <w:p w14:paraId="6CD4957C"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44BF314C" w14:textId="77777777" w:rsidTr="00507B0A">
              <w:tc>
                <w:tcPr>
                  <w:tcW w:w="0" w:type="auto"/>
                  <w:tcBorders>
                    <w:top w:val="nil"/>
                    <w:left w:val="nil"/>
                    <w:bottom w:val="nil"/>
                    <w:right w:val="nil"/>
                  </w:tcBorders>
                  <w:vAlign w:val="center"/>
                  <w:hideMark/>
                </w:tcPr>
                <w:p w14:paraId="309E2037"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Feel: Indifferent, Bored </w:t>
                  </w:r>
                </w:p>
              </w:tc>
              <w:tc>
                <w:tcPr>
                  <w:tcW w:w="0" w:type="auto"/>
                  <w:tcBorders>
                    <w:top w:val="nil"/>
                    <w:left w:val="nil"/>
                    <w:bottom w:val="nil"/>
                    <w:right w:val="nil"/>
                  </w:tcBorders>
                  <w:vAlign w:val="center"/>
                  <w:hideMark/>
                </w:tcPr>
                <w:p w14:paraId="3D46A78F"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A970106"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6E0F287B"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690E6B3"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55 </w:t>
                  </w:r>
                </w:p>
              </w:tc>
              <w:tc>
                <w:tcPr>
                  <w:tcW w:w="0" w:type="auto"/>
                  <w:tcBorders>
                    <w:top w:val="nil"/>
                    <w:left w:val="nil"/>
                    <w:bottom w:val="nil"/>
                    <w:right w:val="nil"/>
                  </w:tcBorders>
                  <w:vAlign w:val="center"/>
                  <w:hideMark/>
                </w:tcPr>
                <w:p w14:paraId="0FEF5026"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AE28397"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2.436 </w:t>
                  </w:r>
                </w:p>
              </w:tc>
              <w:tc>
                <w:tcPr>
                  <w:tcW w:w="0" w:type="auto"/>
                  <w:tcBorders>
                    <w:top w:val="nil"/>
                    <w:left w:val="nil"/>
                    <w:bottom w:val="nil"/>
                    <w:right w:val="nil"/>
                  </w:tcBorders>
                  <w:vAlign w:val="center"/>
                  <w:hideMark/>
                </w:tcPr>
                <w:p w14:paraId="0EDF2421"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179CB99"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2.672 </w:t>
                  </w:r>
                </w:p>
              </w:tc>
              <w:tc>
                <w:tcPr>
                  <w:tcW w:w="0" w:type="auto"/>
                  <w:tcBorders>
                    <w:top w:val="nil"/>
                    <w:left w:val="nil"/>
                    <w:bottom w:val="nil"/>
                    <w:right w:val="nil"/>
                  </w:tcBorders>
                  <w:vAlign w:val="center"/>
                  <w:hideMark/>
                </w:tcPr>
                <w:p w14:paraId="58847C9B"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DAD1FD8"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0.360 </w:t>
                  </w:r>
                </w:p>
              </w:tc>
              <w:tc>
                <w:tcPr>
                  <w:tcW w:w="0" w:type="auto"/>
                  <w:tcBorders>
                    <w:top w:val="nil"/>
                    <w:left w:val="nil"/>
                    <w:bottom w:val="nil"/>
                    <w:right w:val="nil"/>
                  </w:tcBorders>
                  <w:vAlign w:val="center"/>
                  <w:hideMark/>
                </w:tcPr>
                <w:p w14:paraId="25ABA3FF"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20F7026F" w14:textId="77777777" w:rsidTr="00507B0A">
              <w:tc>
                <w:tcPr>
                  <w:tcW w:w="0" w:type="auto"/>
                  <w:tcBorders>
                    <w:top w:val="nil"/>
                    <w:left w:val="nil"/>
                    <w:bottom w:val="nil"/>
                    <w:right w:val="nil"/>
                  </w:tcBorders>
                  <w:vAlign w:val="center"/>
                  <w:hideMark/>
                </w:tcPr>
                <w:p w14:paraId="75D30B45"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3C644E07"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F123509"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 </w:t>
                  </w:r>
                </w:p>
              </w:tc>
              <w:tc>
                <w:tcPr>
                  <w:tcW w:w="0" w:type="auto"/>
                  <w:tcBorders>
                    <w:top w:val="nil"/>
                    <w:left w:val="nil"/>
                    <w:bottom w:val="nil"/>
                    <w:right w:val="nil"/>
                  </w:tcBorders>
                  <w:vAlign w:val="center"/>
                  <w:hideMark/>
                </w:tcPr>
                <w:p w14:paraId="288999F3"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1E3C689"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60 </w:t>
                  </w:r>
                </w:p>
              </w:tc>
              <w:tc>
                <w:tcPr>
                  <w:tcW w:w="0" w:type="auto"/>
                  <w:tcBorders>
                    <w:top w:val="nil"/>
                    <w:left w:val="nil"/>
                    <w:bottom w:val="nil"/>
                    <w:right w:val="nil"/>
                  </w:tcBorders>
                  <w:vAlign w:val="center"/>
                  <w:hideMark/>
                </w:tcPr>
                <w:p w14:paraId="5A4445A4"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830968C"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2.633 </w:t>
                  </w:r>
                </w:p>
              </w:tc>
              <w:tc>
                <w:tcPr>
                  <w:tcW w:w="0" w:type="auto"/>
                  <w:tcBorders>
                    <w:top w:val="nil"/>
                    <w:left w:val="nil"/>
                    <w:bottom w:val="nil"/>
                    <w:right w:val="nil"/>
                  </w:tcBorders>
                  <w:vAlign w:val="center"/>
                  <w:hideMark/>
                </w:tcPr>
                <w:p w14:paraId="4B0C36E6"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EA2FEAE"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3.135 </w:t>
                  </w:r>
                </w:p>
              </w:tc>
              <w:tc>
                <w:tcPr>
                  <w:tcW w:w="0" w:type="auto"/>
                  <w:tcBorders>
                    <w:top w:val="nil"/>
                    <w:left w:val="nil"/>
                    <w:bottom w:val="nil"/>
                    <w:right w:val="nil"/>
                  </w:tcBorders>
                  <w:vAlign w:val="center"/>
                  <w:hideMark/>
                </w:tcPr>
                <w:p w14:paraId="3E112CFB"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3F775DF"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0.405 </w:t>
                  </w:r>
                </w:p>
              </w:tc>
              <w:tc>
                <w:tcPr>
                  <w:tcW w:w="0" w:type="auto"/>
                  <w:tcBorders>
                    <w:top w:val="nil"/>
                    <w:left w:val="nil"/>
                    <w:bottom w:val="nil"/>
                    <w:right w:val="nil"/>
                  </w:tcBorders>
                  <w:vAlign w:val="center"/>
                  <w:hideMark/>
                </w:tcPr>
                <w:p w14:paraId="3771B9F0"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3A63EFFB" w14:textId="77777777" w:rsidTr="00507B0A">
              <w:tc>
                <w:tcPr>
                  <w:tcW w:w="0" w:type="auto"/>
                  <w:tcBorders>
                    <w:top w:val="nil"/>
                    <w:left w:val="nil"/>
                    <w:bottom w:val="nil"/>
                    <w:right w:val="nil"/>
                  </w:tcBorders>
                  <w:vAlign w:val="center"/>
                  <w:hideMark/>
                </w:tcPr>
                <w:p w14:paraId="3F25126C"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Feel: Tense, Uneasy </w:t>
                  </w:r>
                </w:p>
              </w:tc>
              <w:tc>
                <w:tcPr>
                  <w:tcW w:w="0" w:type="auto"/>
                  <w:tcBorders>
                    <w:top w:val="nil"/>
                    <w:left w:val="nil"/>
                    <w:bottom w:val="nil"/>
                    <w:right w:val="nil"/>
                  </w:tcBorders>
                  <w:vAlign w:val="center"/>
                  <w:hideMark/>
                </w:tcPr>
                <w:p w14:paraId="0C40989F"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52BC802"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1BA4A9B4"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70F21FB"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55 </w:t>
                  </w:r>
                </w:p>
              </w:tc>
              <w:tc>
                <w:tcPr>
                  <w:tcW w:w="0" w:type="auto"/>
                  <w:tcBorders>
                    <w:top w:val="nil"/>
                    <w:left w:val="nil"/>
                    <w:bottom w:val="nil"/>
                    <w:right w:val="nil"/>
                  </w:tcBorders>
                  <w:vAlign w:val="center"/>
                  <w:hideMark/>
                </w:tcPr>
                <w:p w14:paraId="3A974784"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89F68AB"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0.982 </w:t>
                  </w:r>
                </w:p>
              </w:tc>
              <w:tc>
                <w:tcPr>
                  <w:tcW w:w="0" w:type="auto"/>
                  <w:tcBorders>
                    <w:top w:val="nil"/>
                    <w:left w:val="nil"/>
                    <w:bottom w:val="nil"/>
                    <w:right w:val="nil"/>
                  </w:tcBorders>
                  <w:vAlign w:val="center"/>
                  <w:hideMark/>
                </w:tcPr>
                <w:p w14:paraId="767F6087"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FA71747"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1.421 </w:t>
                  </w:r>
                </w:p>
              </w:tc>
              <w:tc>
                <w:tcPr>
                  <w:tcW w:w="0" w:type="auto"/>
                  <w:tcBorders>
                    <w:top w:val="nil"/>
                    <w:left w:val="nil"/>
                    <w:bottom w:val="nil"/>
                    <w:right w:val="nil"/>
                  </w:tcBorders>
                  <w:vAlign w:val="center"/>
                  <w:hideMark/>
                </w:tcPr>
                <w:p w14:paraId="1834B891"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99947E0"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0.192 </w:t>
                  </w:r>
                </w:p>
              </w:tc>
              <w:tc>
                <w:tcPr>
                  <w:tcW w:w="0" w:type="auto"/>
                  <w:tcBorders>
                    <w:top w:val="nil"/>
                    <w:left w:val="nil"/>
                    <w:bottom w:val="nil"/>
                    <w:right w:val="nil"/>
                  </w:tcBorders>
                  <w:vAlign w:val="center"/>
                  <w:hideMark/>
                </w:tcPr>
                <w:p w14:paraId="486734DD"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67D90A17" w14:textId="77777777" w:rsidTr="00507B0A">
              <w:tc>
                <w:tcPr>
                  <w:tcW w:w="0" w:type="auto"/>
                  <w:tcBorders>
                    <w:top w:val="nil"/>
                    <w:left w:val="nil"/>
                    <w:bottom w:val="nil"/>
                    <w:right w:val="nil"/>
                  </w:tcBorders>
                  <w:vAlign w:val="center"/>
                  <w:hideMark/>
                </w:tcPr>
                <w:p w14:paraId="26FA4707"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6A839F06"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6788DF5"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 </w:t>
                  </w:r>
                </w:p>
              </w:tc>
              <w:tc>
                <w:tcPr>
                  <w:tcW w:w="0" w:type="auto"/>
                  <w:tcBorders>
                    <w:top w:val="nil"/>
                    <w:left w:val="nil"/>
                    <w:bottom w:val="nil"/>
                    <w:right w:val="nil"/>
                  </w:tcBorders>
                  <w:vAlign w:val="center"/>
                  <w:hideMark/>
                </w:tcPr>
                <w:p w14:paraId="69EAD59B"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11180D5"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60 </w:t>
                  </w:r>
                </w:p>
              </w:tc>
              <w:tc>
                <w:tcPr>
                  <w:tcW w:w="0" w:type="auto"/>
                  <w:tcBorders>
                    <w:top w:val="nil"/>
                    <w:left w:val="nil"/>
                    <w:bottom w:val="nil"/>
                    <w:right w:val="nil"/>
                  </w:tcBorders>
                  <w:vAlign w:val="center"/>
                  <w:hideMark/>
                </w:tcPr>
                <w:p w14:paraId="4788704D"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8491CCD"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1.050 </w:t>
                  </w:r>
                </w:p>
              </w:tc>
              <w:tc>
                <w:tcPr>
                  <w:tcW w:w="0" w:type="auto"/>
                  <w:tcBorders>
                    <w:top w:val="nil"/>
                    <w:left w:val="nil"/>
                    <w:bottom w:val="nil"/>
                    <w:right w:val="nil"/>
                  </w:tcBorders>
                  <w:vAlign w:val="center"/>
                  <w:hideMark/>
                </w:tcPr>
                <w:p w14:paraId="07E2D4B8"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4074E11"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1.854 </w:t>
                  </w:r>
                </w:p>
              </w:tc>
              <w:tc>
                <w:tcPr>
                  <w:tcW w:w="0" w:type="auto"/>
                  <w:tcBorders>
                    <w:top w:val="nil"/>
                    <w:left w:val="nil"/>
                    <w:bottom w:val="nil"/>
                    <w:right w:val="nil"/>
                  </w:tcBorders>
                  <w:vAlign w:val="center"/>
                  <w:hideMark/>
                </w:tcPr>
                <w:p w14:paraId="474AB6FF"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85B1FCB"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0.239 </w:t>
                  </w:r>
                </w:p>
              </w:tc>
              <w:tc>
                <w:tcPr>
                  <w:tcW w:w="0" w:type="auto"/>
                  <w:tcBorders>
                    <w:top w:val="nil"/>
                    <w:left w:val="nil"/>
                    <w:bottom w:val="nil"/>
                    <w:right w:val="nil"/>
                  </w:tcBorders>
                  <w:vAlign w:val="center"/>
                  <w:hideMark/>
                </w:tcPr>
                <w:p w14:paraId="7ADF6956"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2F941F5E" w14:textId="77777777" w:rsidTr="00507B0A">
              <w:tc>
                <w:tcPr>
                  <w:tcW w:w="0" w:type="auto"/>
                  <w:tcBorders>
                    <w:top w:val="nil"/>
                    <w:left w:val="nil"/>
                    <w:bottom w:val="nil"/>
                    <w:right w:val="nil"/>
                  </w:tcBorders>
                  <w:vAlign w:val="center"/>
                  <w:hideMark/>
                </w:tcPr>
                <w:p w14:paraId="0C650C52"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Feel: Agitated, Aggressive </w:t>
                  </w:r>
                </w:p>
              </w:tc>
              <w:tc>
                <w:tcPr>
                  <w:tcW w:w="0" w:type="auto"/>
                  <w:tcBorders>
                    <w:top w:val="nil"/>
                    <w:left w:val="nil"/>
                    <w:bottom w:val="nil"/>
                    <w:right w:val="nil"/>
                  </w:tcBorders>
                  <w:vAlign w:val="center"/>
                  <w:hideMark/>
                </w:tcPr>
                <w:p w14:paraId="1B9651D9"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0CEC42D"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4748E417"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2631601"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55 </w:t>
                  </w:r>
                </w:p>
              </w:tc>
              <w:tc>
                <w:tcPr>
                  <w:tcW w:w="0" w:type="auto"/>
                  <w:tcBorders>
                    <w:top w:val="nil"/>
                    <w:left w:val="nil"/>
                    <w:bottom w:val="nil"/>
                    <w:right w:val="nil"/>
                  </w:tcBorders>
                  <w:vAlign w:val="center"/>
                  <w:hideMark/>
                </w:tcPr>
                <w:p w14:paraId="3E50016D"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E537D01"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0.636 </w:t>
                  </w:r>
                </w:p>
              </w:tc>
              <w:tc>
                <w:tcPr>
                  <w:tcW w:w="0" w:type="auto"/>
                  <w:tcBorders>
                    <w:top w:val="nil"/>
                    <w:left w:val="nil"/>
                    <w:bottom w:val="nil"/>
                    <w:right w:val="nil"/>
                  </w:tcBorders>
                  <w:vAlign w:val="center"/>
                  <w:hideMark/>
                </w:tcPr>
                <w:p w14:paraId="03EF5101"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F034B57"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1.112 </w:t>
                  </w:r>
                </w:p>
              </w:tc>
              <w:tc>
                <w:tcPr>
                  <w:tcW w:w="0" w:type="auto"/>
                  <w:tcBorders>
                    <w:top w:val="nil"/>
                    <w:left w:val="nil"/>
                    <w:bottom w:val="nil"/>
                    <w:right w:val="nil"/>
                  </w:tcBorders>
                  <w:vAlign w:val="center"/>
                  <w:hideMark/>
                </w:tcPr>
                <w:p w14:paraId="0C6DF005"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09DB81F"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0.150 </w:t>
                  </w:r>
                </w:p>
              </w:tc>
              <w:tc>
                <w:tcPr>
                  <w:tcW w:w="0" w:type="auto"/>
                  <w:tcBorders>
                    <w:top w:val="nil"/>
                    <w:left w:val="nil"/>
                    <w:bottom w:val="nil"/>
                    <w:right w:val="nil"/>
                  </w:tcBorders>
                  <w:vAlign w:val="center"/>
                  <w:hideMark/>
                </w:tcPr>
                <w:p w14:paraId="6DAD61F6"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60DAE506" w14:textId="77777777" w:rsidTr="00507B0A">
              <w:tc>
                <w:tcPr>
                  <w:tcW w:w="0" w:type="auto"/>
                  <w:tcBorders>
                    <w:top w:val="nil"/>
                    <w:left w:val="nil"/>
                    <w:bottom w:val="nil"/>
                    <w:right w:val="nil"/>
                  </w:tcBorders>
                  <w:vAlign w:val="center"/>
                  <w:hideMark/>
                </w:tcPr>
                <w:p w14:paraId="60841C82"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47468C61"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8844751"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 </w:t>
                  </w:r>
                </w:p>
              </w:tc>
              <w:tc>
                <w:tcPr>
                  <w:tcW w:w="0" w:type="auto"/>
                  <w:tcBorders>
                    <w:top w:val="nil"/>
                    <w:left w:val="nil"/>
                    <w:bottom w:val="nil"/>
                    <w:right w:val="nil"/>
                  </w:tcBorders>
                  <w:vAlign w:val="center"/>
                  <w:hideMark/>
                </w:tcPr>
                <w:p w14:paraId="05B0E5B7"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E69578C"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60 </w:t>
                  </w:r>
                </w:p>
              </w:tc>
              <w:tc>
                <w:tcPr>
                  <w:tcW w:w="0" w:type="auto"/>
                  <w:tcBorders>
                    <w:top w:val="nil"/>
                    <w:left w:val="nil"/>
                    <w:bottom w:val="nil"/>
                    <w:right w:val="nil"/>
                  </w:tcBorders>
                  <w:vAlign w:val="center"/>
                  <w:hideMark/>
                </w:tcPr>
                <w:p w14:paraId="5A508D4B"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F4964C4"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1.100 </w:t>
                  </w:r>
                </w:p>
              </w:tc>
              <w:tc>
                <w:tcPr>
                  <w:tcW w:w="0" w:type="auto"/>
                  <w:tcBorders>
                    <w:top w:val="nil"/>
                    <w:left w:val="nil"/>
                    <w:bottom w:val="nil"/>
                    <w:right w:val="nil"/>
                  </w:tcBorders>
                  <w:vAlign w:val="center"/>
                  <w:hideMark/>
                </w:tcPr>
                <w:p w14:paraId="1DAB89F9"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8D8D5F8"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2.023 </w:t>
                  </w:r>
                </w:p>
              </w:tc>
              <w:tc>
                <w:tcPr>
                  <w:tcW w:w="0" w:type="auto"/>
                  <w:tcBorders>
                    <w:top w:val="nil"/>
                    <w:left w:val="nil"/>
                    <w:bottom w:val="nil"/>
                    <w:right w:val="nil"/>
                  </w:tcBorders>
                  <w:vAlign w:val="center"/>
                  <w:hideMark/>
                </w:tcPr>
                <w:p w14:paraId="119573FF"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D8FBC81"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0.261 </w:t>
                  </w:r>
                </w:p>
              </w:tc>
              <w:tc>
                <w:tcPr>
                  <w:tcW w:w="0" w:type="auto"/>
                  <w:tcBorders>
                    <w:top w:val="nil"/>
                    <w:left w:val="nil"/>
                    <w:bottom w:val="nil"/>
                    <w:right w:val="nil"/>
                  </w:tcBorders>
                  <w:vAlign w:val="center"/>
                  <w:hideMark/>
                </w:tcPr>
                <w:p w14:paraId="7E3F638C"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7C895254" w14:textId="77777777" w:rsidTr="00507B0A">
              <w:tc>
                <w:tcPr>
                  <w:tcW w:w="0" w:type="auto"/>
                  <w:gridSpan w:val="12"/>
                  <w:tcBorders>
                    <w:top w:val="nil"/>
                    <w:left w:val="nil"/>
                    <w:bottom w:val="single" w:sz="12" w:space="0" w:color="000000"/>
                    <w:right w:val="nil"/>
                  </w:tcBorders>
                  <w:vAlign w:val="center"/>
                  <w:hideMark/>
                </w:tcPr>
                <w:p w14:paraId="4890F810"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r>
          </w:tbl>
          <w:p w14:paraId="3B285C86" w14:textId="77777777" w:rsidR="005D189D" w:rsidRPr="00F24BDF" w:rsidRDefault="005D189D" w:rsidP="00507B0A">
            <w:pPr>
              <w:rPr>
                <w:rFonts w:ascii="Times New Roman" w:hAnsi="Times New Roman" w:cs="Times New Roman"/>
                <w:sz w:val="24"/>
                <w:szCs w:val="24"/>
              </w:rPr>
            </w:pPr>
          </w:p>
        </w:tc>
      </w:tr>
    </w:tbl>
    <w:p w14:paraId="39D40B56" w14:textId="77777777" w:rsidR="005D189D" w:rsidRPr="00F65DE8" w:rsidRDefault="005D189D" w:rsidP="005D189D">
      <w:pPr>
        <w:rPr>
          <w:rFonts w:ascii="Times New Roman" w:hAnsi="Times New Roman" w:cs="Times New Roman"/>
          <w:i/>
          <w:iCs/>
          <w:sz w:val="24"/>
          <w:szCs w:val="24"/>
        </w:rPr>
      </w:pPr>
      <w:r w:rsidRPr="00F24BDF">
        <w:rPr>
          <w:rFonts w:ascii="Times New Roman" w:hAnsi="Times New Roman" w:cs="Times New Roman"/>
          <w:i/>
          <w:iCs/>
          <w:sz w:val="24"/>
          <w:szCs w:val="24"/>
        </w:rPr>
        <w:t>Note: Group 1 = Song 1 Instrumental, Group 2 = Song 2 Instrumental</w:t>
      </w:r>
    </w:p>
    <w:p w14:paraId="16C3BDBC" w14:textId="77777777" w:rsidR="005D189D" w:rsidRDefault="005D189D" w:rsidP="005D189D">
      <w:pPr>
        <w:rPr>
          <w:rFonts w:ascii="Times New Roman" w:hAnsi="Times New Roman" w:cs="Times New Roman"/>
          <w:sz w:val="24"/>
          <w:szCs w:val="24"/>
        </w:rPr>
      </w:pPr>
    </w:p>
    <w:p w14:paraId="6E528074" w14:textId="77777777" w:rsidR="005D189D" w:rsidRDefault="005D189D" w:rsidP="005D189D">
      <w:pPr>
        <w:rPr>
          <w:rFonts w:ascii="Times New Roman" w:hAnsi="Times New Roman" w:cs="Times New Roman"/>
          <w:sz w:val="24"/>
          <w:szCs w:val="24"/>
        </w:rPr>
      </w:pPr>
      <w:r>
        <w:rPr>
          <w:rFonts w:ascii="Times New Roman" w:hAnsi="Times New Roman" w:cs="Times New Roman"/>
          <w:sz w:val="24"/>
          <w:szCs w:val="24"/>
        </w:rPr>
        <w:t>Appendix D.1: Enjoyment of vocal songs</w:t>
      </w:r>
    </w:p>
    <w:tbl>
      <w:tblPr>
        <w:tblW w:w="0" w:type="auto"/>
        <w:tblCellMar>
          <w:top w:w="15" w:type="dxa"/>
          <w:left w:w="15" w:type="dxa"/>
          <w:bottom w:w="15" w:type="dxa"/>
          <w:right w:w="15" w:type="dxa"/>
        </w:tblCellMar>
        <w:tblLook w:val="04A0" w:firstRow="1" w:lastRow="0" w:firstColumn="1" w:lastColumn="0" w:noHBand="0" w:noVBand="1"/>
      </w:tblPr>
      <w:tblGrid>
        <w:gridCol w:w="1857"/>
        <w:gridCol w:w="36"/>
        <w:gridCol w:w="650"/>
        <w:gridCol w:w="36"/>
        <w:gridCol w:w="390"/>
        <w:gridCol w:w="36"/>
        <w:gridCol w:w="570"/>
        <w:gridCol w:w="36"/>
      </w:tblGrid>
      <w:tr w:rsidR="005D189D" w:rsidRPr="00E34D72" w14:paraId="7CCE348B" w14:textId="77777777" w:rsidTr="00507B0A">
        <w:trPr>
          <w:tblHeader/>
        </w:trPr>
        <w:tc>
          <w:tcPr>
            <w:tcW w:w="0" w:type="auto"/>
            <w:gridSpan w:val="8"/>
            <w:tcBorders>
              <w:top w:val="nil"/>
              <w:left w:val="nil"/>
              <w:bottom w:val="single" w:sz="6" w:space="0" w:color="000000"/>
              <w:right w:val="nil"/>
            </w:tcBorders>
            <w:vAlign w:val="center"/>
            <w:hideMark/>
          </w:tcPr>
          <w:p w14:paraId="6E16D3F4" w14:textId="77777777" w:rsidR="005D189D" w:rsidRPr="00E34D72" w:rsidRDefault="005D189D" w:rsidP="00507B0A">
            <w:pPr>
              <w:spacing w:after="0" w:line="240" w:lineRule="auto"/>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Independent Samples T-Test </w:t>
            </w:r>
          </w:p>
        </w:tc>
      </w:tr>
      <w:tr w:rsidR="005D189D" w:rsidRPr="00E34D72" w14:paraId="3E71FB20" w14:textId="77777777" w:rsidTr="00507B0A">
        <w:trPr>
          <w:tblHeader/>
        </w:trPr>
        <w:tc>
          <w:tcPr>
            <w:tcW w:w="0" w:type="auto"/>
            <w:gridSpan w:val="2"/>
            <w:tcBorders>
              <w:top w:val="nil"/>
              <w:left w:val="nil"/>
              <w:bottom w:val="single" w:sz="6" w:space="0" w:color="000000"/>
              <w:right w:val="nil"/>
            </w:tcBorders>
            <w:vAlign w:val="center"/>
            <w:hideMark/>
          </w:tcPr>
          <w:p w14:paraId="0DC2B0E9" w14:textId="77777777" w:rsidR="005D189D" w:rsidRPr="00E34D72" w:rsidRDefault="005D189D" w:rsidP="00507B0A">
            <w:pPr>
              <w:spacing w:after="0" w:line="240" w:lineRule="auto"/>
              <w:rPr>
                <w:rFonts w:ascii="Times New Roman" w:eastAsia="Times New Roman" w:hAnsi="Times New Roman" w:cs="Times New Roman"/>
                <w:b/>
                <w:bCs/>
                <w:sz w:val="24"/>
                <w:szCs w:val="24"/>
                <w:lang w:eastAsia="en-GB"/>
              </w:rPr>
            </w:pPr>
          </w:p>
        </w:tc>
        <w:tc>
          <w:tcPr>
            <w:tcW w:w="0" w:type="auto"/>
            <w:gridSpan w:val="2"/>
            <w:tcBorders>
              <w:top w:val="nil"/>
              <w:left w:val="nil"/>
              <w:bottom w:val="single" w:sz="6" w:space="0" w:color="000000"/>
              <w:right w:val="nil"/>
            </w:tcBorders>
            <w:vAlign w:val="center"/>
            <w:hideMark/>
          </w:tcPr>
          <w:p w14:paraId="01098A3A"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t </w:t>
            </w:r>
          </w:p>
        </w:tc>
        <w:tc>
          <w:tcPr>
            <w:tcW w:w="0" w:type="auto"/>
            <w:gridSpan w:val="2"/>
            <w:tcBorders>
              <w:top w:val="nil"/>
              <w:left w:val="nil"/>
              <w:bottom w:val="single" w:sz="6" w:space="0" w:color="000000"/>
              <w:right w:val="nil"/>
            </w:tcBorders>
            <w:vAlign w:val="center"/>
            <w:hideMark/>
          </w:tcPr>
          <w:p w14:paraId="660893A8"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721583E6"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p </w:t>
            </w:r>
          </w:p>
        </w:tc>
      </w:tr>
      <w:tr w:rsidR="005D189D" w:rsidRPr="00E34D72" w14:paraId="29557872" w14:textId="77777777" w:rsidTr="00507B0A">
        <w:tc>
          <w:tcPr>
            <w:tcW w:w="0" w:type="auto"/>
            <w:tcBorders>
              <w:top w:val="nil"/>
              <w:left w:val="nil"/>
              <w:bottom w:val="nil"/>
              <w:right w:val="nil"/>
            </w:tcBorders>
            <w:vAlign w:val="center"/>
            <w:hideMark/>
          </w:tcPr>
          <w:p w14:paraId="35BBDC1C"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Enjoyment of song </w:t>
            </w:r>
          </w:p>
        </w:tc>
        <w:tc>
          <w:tcPr>
            <w:tcW w:w="0" w:type="auto"/>
            <w:tcBorders>
              <w:top w:val="nil"/>
              <w:left w:val="nil"/>
              <w:bottom w:val="nil"/>
              <w:right w:val="nil"/>
            </w:tcBorders>
            <w:vAlign w:val="center"/>
            <w:hideMark/>
          </w:tcPr>
          <w:p w14:paraId="02F7DDB7"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A016A27"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-2.411 </w:t>
            </w:r>
          </w:p>
        </w:tc>
        <w:tc>
          <w:tcPr>
            <w:tcW w:w="0" w:type="auto"/>
            <w:tcBorders>
              <w:top w:val="nil"/>
              <w:left w:val="nil"/>
              <w:bottom w:val="nil"/>
              <w:right w:val="nil"/>
            </w:tcBorders>
            <w:vAlign w:val="center"/>
            <w:hideMark/>
          </w:tcPr>
          <w:p w14:paraId="23524E9C"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79E8B91"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113 </w:t>
            </w:r>
          </w:p>
        </w:tc>
        <w:tc>
          <w:tcPr>
            <w:tcW w:w="0" w:type="auto"/>
            <w:tcBorders>
              <w:top w:val="nil"/>
              <w:left w:val="nil"/>
              <w:bottom w:val="nil"/>
              <w:right w:val="nil"/>
            </w:tcBorders>
            <w:vAlign w:val="center"/>
            <w:hideMark/>
          </w:tcPr>
          <w:p w14:paraId="085D0BCD"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49A6DF1"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0.018 </w:t>
            </w:r>
          </w:p>
        </w:tc>
        <w:tc>
          <w:tcPr>
            <w:tcW w:w="0" w:type="auto"/>
            <w:tcBorders>
              <w:top w:val="nil"/>
              <w:left w:val="nil"/>
              <w:bottom w:val="nil"/>
              <w:right w:val="nil"/>
            </w:tcBorders>
            <w:vAlign w:val="center"/>
            <w:hideMark/>
          </w:tcPr>
          <w:p w14:paraId="6378B8C6"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78FBDE9F" w14:textId="77777777" w:rsidTr="00507B0A">
        <w:tc>
          <w:tcPr>
            <w:tcW w:w="0" w:type="auto"/>
            <w:gridSpan w:val="8"/>
            <w:tcBorders>
              <w:top w:val="nil"/>
              <w:left w:val="nil"/>
              <w:bottom w:val="single" w:sz="12" w:space="0" w:color="000000"/>
              <w:right w:val="nil"/>
            </w:tcBorders>
            <w:vAlign w:val="center"/>
            <w:hideMark/>
          </w:tcPr>
          <w:p w14:paraId="4EFA7233"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r>
      <w:tr w:rsidR="005D189D" w:rsidRPr="00E34D72" w14:paraId="028B9EE5" w14:textId="77777777" w:rsidTr="00507B0A">
        <w:tc>
          <w:tcPr>
            <w:tcW w:w="0" w:type="auto"/>
            <w:gridSpan w:val="8"/>
            <w:tcBorders>
              <w:top w:val="nil"/>
              <w:left w:val="nil"/>
              <w:bottom w:val="nil"/>
              <w:right w:val="nil"/>
            </w:tcBorders>
            <w:vAlign w:val="center"/>
            <w:hideMark/>
          </w:tcPr>
          <w:p w14:paraId="719880A1"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i/>
                <w:iCs/>
                <w:sz w:val="24"/>
                <w:szCs w:val="24"/>
                <w:lang w:eastAsia="en-GB"/>
              </w:rPr>
              <w:t xml:space="preserve">Note. </w:t>
            </w:r>
            <w:r w:rsidRPr="00E34D72">
              <w:rPr>
                <w:rFonts w:ascii="Times New Roman" w:eastAsia="Times New Roman" w:hAnsi="Times New Roman" w:cs="Times New Roman"/>
                <w:sz w:val="24"/>
                <w:szCs w:val="24"/>
                <w:lang w:eastAsia="en-GB"/>
              </w:rPr>
              <w:t xml:space="preserve"> Student's t-test. </w:t>
            </w:r>
          </w:p>
        </w:tc>
      </w:tr>
    </w:tbl>
    <w:p w14:paraId="415B7B27" w14:textId="77777777" w:rsidR="005D189D" w:rsidRDefault="005D189D" w:rsidP="005D189D">
      <w:pPr>
        <w:rPr>
          <w:rFonts w:ascii="Times New Roman" w:hAnsi="Times New Roman" w:cs="Times New Roman"/>
          <w:sz w:val="24"/>
          <w:szCs w:val="24"/>
        </w:rPr>
      </w:pPr>
    </w:p>
    <w:p w14:paraId="32F82DD6" w14:textId="77777777" w:rsidR="00B64097" w:rsidRDefault="00B64097" w:rsidP="005D189D">
      <w:pPr>
        <w:rPr>
          <w:rFonts w:ascii="Times New Roman" w:hAnsi="Times New Roman" w:cs="Times New Roman"/>
          <w:sz w:val="24"/>
          <w:szCs w:val="24"/>
        </w:rPr>
      </w:pPr>
    </w:p>
    <w:p w14:paraId="72C1C3F5" w14:textId="77777777" w:rsidR="00B64097" w:rsidRDefault="00B64097" w:rsidP="005D189D">
      <w:pPr>
        <w:rPr>
          <w:rFonts w:ascii="Times New Roman" w:hAnsi="Times New Roman" w:cs="Times New Roman"/>
          <w:sz w:val="24"/>
          <w:szCs w:val="24"/>
        </w:rPr>
      </w:pPr>
    </w:p>
    <w:p w14:paraId="6D905757" w14:textId="76032C27" w:rsidR="005D189D" w:rsidRDefault="005D189D" w:rsidP="005D189D">
      <w:pPr>
        <w:rPr>
          <w:rFonts w:ascii="Times New Roman" w:hAnsi="Times New Roman" w:cs="Times New Roman"/>
          <w:sz w:val="24"/>
          <w:szCs w:val="24"/>
        </w:rPr>
      </w:pPr>
      <w:r>
        <w:rPr>
          <w:rFonts w:ascii="Times New Roman" w:hAnsi="Times New Roman" w:cs="Times New Roman"/>
          <w:sz w:val="24"/>
          <w:szCs w:val="24"/>
        </w:rPr>
        <w:lastRenderedPageBreak/>
        <w:t>Appendix D.2: Vocal MANOVA</w:t>
      </w: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390"/>
        <w:gridCol w:w="36"/>
        <w:gridCol w:w="1020"/>
        <w:gridCol w:w="64"/>
        <w:gridCol w:w="874"/>
        <w:gridCol w:w="55"/>
        <w:gridCol w:w="716"/>
        <w:gridCol w:w="95"/>
        <w:gridCol w:w="810"/>
        <w:gridCol w:w="36"/>
        <w:gridCol w:w="570"/>
        <w:gridCol w:w="36"/>
      </w:tblGrid>
      <w:tr w:rsidR="005D189D" w:rsidRPr="00E34D72" w14:paraId="50444DD8" w14:textId="77777777" w:rsidTr="00507B0A">
        <w:trPr>
          <w:tblHeader/>
        </w:trPr>
        <w:tc>
          <w:tcPr>
            <w:tcW w:w="0" w:type="auto"/>
            <w:gridSpan w:val="14"/>
            <w:tcBorders>
              <w:top w:val="nil"/>
              <w:left w:val="nil"/>
              <w:bottom w:val="single" w:sz="6" w:space="0" w:color="000000"/>
              <w:right w:val="nil"/>
            </w:tcBorders>
            <w:vAlign w:val="center"/>
            <w:hideMark/>
          </w:tcPr>
          <w:p w14:paraId="5573A315" w14:textId="77777777" w:rsidR="005D189D" w:rsidRPr="00E34D72" w:rsidRDefault="005D189D" w:rsidP="00507B0A">
            <w:pPr>
              <w:spacing w:after="0" w:line="240" w:lineRule="auto"/>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MANOVA: Wilks Test </w:t>
            </w:r>
          </w:p>
        </w:tc>
      </w:tr>
      <w:tr w:rsidR="005D189D" w:rsidRPr="00E34D72" w14:paraId="7C660A77" w14:textId="77777777" w:rsidTr="00507B0A">
        <w:trPr>
          <w:tblHeader/>
        </w:trPr>
        <w:tc>
          <w:tcPr>
            <w:tcW w:w="0" w:type="auto"/>
            <w:gridSpan w:val="2"/>
            <w:tcBorders>
              <w:top w:val="nil"/>
              <w:left w:val="nil"/>
              <w:bottom w:val="single" w:sz="6" w:space="0" w:color="000000"/>
              <w:right w:val="nil"/>
            </w:tcBorders>
            <w:vAlign w:val="center"/>
            <w:hideMark/>
          </w:tcPr>
          <w:p w14:paraId="676B42EA"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18F2F6FB"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3BF9CB35"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Approx. F </w:t>
            </w:r>
          </w:p>
        </w:tc>
        <w:tc>
          <w:tcPr>
            <w:tcW w:w="0" w:type="auto"/>
            <w:gridSpan w:val="2"/>
            <w:tcBorders>
              <w:top w:val="nil"/>
              <w:left w:val="nil"/>
              <w:bottom w:val="single" w:sz="6" w:space="0" w:color="000000"/>
              <w:right w:val="nil"/>
            </w:tcBorders>
            <w:vAlign w:val="center"/>
            <w:hideMark/>
          </w:tcPr>
          <w:p w14:paraId="78F589CA"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Wilks' Λ </w:t>
            </w:r>
          </w:p>
        </w:tc>
        <w:tc>
          <w:tcPr>
            <w:tcW w:w="0" w:type="auto"/>
            <w:gridSpan w:val="2"/>
            <w:tcBorders>
              <w:top w:val="nil"/>
              <w:left w:val="nil"/>
              <w:bottom w:val="single" w:sz="6" w:space="0" w:color="000000"/>
              <w:right w:val="nil"/>
            </w:tcBorders>
            <w:vAlign w:val="center"/>
            <w:hideMark/>
          </w:tcPr>
          <w:p w14:paraId="7EB40CE8"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proofErr w:type="spellStart"/>
            <w:r w:rsidRPr="00E34D72">
              <w:rPr>
                <w:rFonts w:ascii="Times New Roman" w:eastAsia="Times New Roman" w:hAnsi="Times New Roman" w:cs="Times New Roman"/>
                <w:b/>
                <w:bCs/>
                <w:sz w:val="24"/>
                <w:szCs w:val="24"/>
                <w:lang w:eastAsia="en-GB"/>
              </w:rPr>
              <w:t>Num</w:t>
            </w:r>
            <w:proofErr w:type="spellEnd"/>
            <w:r w:rsidRPr="00E34D72">
              <w:rPr>
                <w:rFonts w:ascii="Times New Roman" w:eastAsia="Times New Roman" w:hAnsi="Times New Roman" w:cs="Times New Roman"/>
                <w:b/>
                <w:bCs/>
                <w:sz w:val="24"/>
                <w:szCs w:val="24"/>
                <w:lang w:eastAsia="en-GB"/>
              </w:rPr>
              <w:t xml:space="preserve"> df </w:t>
            </w:r>
          </w:p>
        </w:tc>
        <w:tc>
          <w:tcPr>
            <w:tcW w:w="0" w:type="auto"/>
            <w:gridSpan w:val="2"/>
            <w:tcBorders>
              <w:top w:val="nil"/>
              <w:left w:val="nil"/>
              <w:bottom w:val="single" w:sz="6" w:space="0" w:color="000000"/>
              <w:right w:val="nil"/>
            </w:tcBorders>
            <w:vAlign w:val="center"/>
            <w:hideMark/>
          </w:tcPr>
          <w:p w14:paraId="5C600A4E"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Den df </w:t>
            </w:r>
          </w:p>
        </w:tc>
        <w:tc>
          <w:tcPr>
            <w:tcW w:w="0" w:type="auto"/>
            <w:gridSpan w:val="2"/>
            <w:tcBorders>
              <w:top w:val="nil"/>
              <w:left w:val="nil"/>
              <w:bottom w:val="single" w:sz="6" w:space="0" w:color="000000"/>
              <w:right w:val="nil"/>
            </w:tcBorders>
            <w:vAlign w:val="center"/>
            <w:hideMark/>
          </w:tcPr>
          <w:p w14:paraId="6B782D12"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p </w:t>
            </w:r>
          </w:p>
        </w:tc>
      </w:tr>
      <w:tr w:rsidR="005D189D" w:rsidRPr="00E34D72" w14:paraId="1966455A" w14:textId="77777777" w:rsidTr="00507B0A">
        <w:tc>
          <w:tcPr>
            <w:tcW w:w="0" w:type="auto"/>
            <w:tcBorders>
              <w:top w:val="nil"/>
              <w:left w:val="nil"/>
              <w:bottom w:val="nil"/>
              <w:right w:val="nil"/>
            </w:tcBorders>
            <w:vAlign w:val="center"/>
            <w:hideMark/>
          </w:tcPr>
          <w:p w14:paraId="71AC6C0A"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7EB9C2BA"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7704698"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6950F3C8"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1A53332"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2.053 </w:t>
            </w:r>
          </w:p>
        </w:tc>
        <w:tc>
          <w:tcPr>
            <w:tcW w:w="0" w:type="auto"/>
            <w:tcBorders>
              <w:top w:val="nil"/>
              <w:left w:val="nil"/>
              <w:bottom w:val="nil"/>
              <w:right w:val="nil"/>
            </w:tcBorders>
            <w:vAlign w:val="center"/>
            <w:hideMark/>
          </w:tcPr>
          <w:p w14:paraId="19A9E274"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5613517"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0.791 </w:t>
            </w:r>
          </w:p>
        </w:tc>
        <w:tc>
          <w:tcPr>
            <w:tcW w:w="0" w:type="auto"/>
            <w:tcBorders>
              <w:top w:val="nil"/>
              <w:left w:val="nil"/>
              <w:bottom w:val="nil"/>
              <w:right w:val="nil"/>
            </w:tcBorders>
            <w:vAlign w:val="center"/>
            <w:hideMark/>
          </w:tcPr>
          <w:p w14:paraId="1D3E68A2"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E40C7F2"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13 </w:t>
            </w:r>
          </w:p>
        </w:tc>
        <w:tc>
          <w:tcPr>
            <w:tcW w:w="0" w:type="auto"/>
            <w:tcBorders>
              <w:top w:val="nil"/>
              <w:left w:val="nil"/>
              <w:bottom w:val="nil"/>
              <w:right w:val="nil"/>
            </w:tcBorders>
            <w:vAlign w:val="center"/>
            <w:hideMark/>
          </w:tcPr>
          <w:p w14:paraId="1643787E"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5722AB4"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101.000 </w:t>
            </w:r>
          </w:p>
        </w:tc>
        <w:tc>
          <w:tcPr>
            <w:tcW w:w="0" w:type="auto"/>
            <w:tcBorders>
              <w:top w:val="nil"/>
              <w:left w:val="nil"/>
              <w:bottom w:val="nil"/>
              <w:right w:val="nil"/>
            </w:tcBorders>
            <w:vAlign w:val="center"/>
            <w:hideMark/>
          </w:tcPr>
          <w:p w14:paraId="77DD0651"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54843D7"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0.024 </w:t>
            </w:r>
          </w:p>
        </w:tc>
        <w:tc>
          <w:tcPr>
            <w:tcW w:w="0" w:type="auto"/>
            <w:tcBorders>
              <w:top w:val="nil"/>
              <w:left w:val="nil"/>
              <w:bottom w:val="nil"/>
              <w:right w:val="nil"/>
            </w:tcBorders>
            <w:vAlign w:val="center"/>
            <w:hideMark/>
          </w:tcPr>
          <w:p w14:paraId="705F7707"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2DFFCDAC" w14:textId="77777777" w:rsidTr="00507B0A">
        <w:tc>
          <w:tcPr>
            <w:tcW w:w="0" w:type="auto"/>
            <w:tcBorders>
              <w:top w:val="nil"/>
              <w:left w:val="nil"/>
              <w:bottom w:val="nil"/>
              <w:right w:val="nil"/>
            </w:tcBorders>
            <w:vAlign w:val="center"/>
            <w:hideMark/>
          </w:tcPr>
          <w:p w14:paraId="037F4047"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43D18835"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8633DBB"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113 </w:t>
            </w:r>
          </w:p>
        </w:tc>
        <w:tc>
          <w:tcPr>
            <w:tcW w:w="0" w:type="auto"/>
            <w:tcBorders>
              <w:top w:val="nil"/>
              <w:left w:val="nil"/>
              <w:bottom w:val="nil"/>
              <w:right w:val="nil"/>
            </w:tcBorders>
            <w:vAlign w:val="center"/>
            <w:hideMark/>
          </w:tcPr>
          <w:p w14:paraId="72441F06"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A671F31"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212477F0" w14:textId="77777777" w:rsidR="005D189D" w:rsidRPr="00E34D72" w:rsidRDefault="005D189D" w:rsidP="00507B0A">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0F1A0390"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740768D3" w14:textId="77777777" w:rsidR="005D189D" w:rsidRPr="00E34D72" w:rsidRDefault="005D189D" w:rsidP="00507B0A">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5B4D6BB9"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442A88D3" w14:textId="77777777" w:rsidR="005D189D" w:rsidRPr="00E34D72" w:rsidRDefault="005D189D" w:rsidP="00507B0A">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2ECFE0B8"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77ECB30E" w14:textId="77777777" w:rsidR="005D189D" w:rsidRPr="00E34D72" w:rsidRDefault="005D189D" w:rsidP="00507B0A">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4E9E137A"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215DFEAC"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1F3A9504" w14:textId="77777777" w:rsidTr="00507B0A">
        <w:tc>
          <w:tcPr>
            <w:tcW w:w="0" w:type="auto"/>
            <w:gridSpan w:val="14"/>
            <w:tcBorders>
              <w:top w:val="nil"/>
              <w:left w:val="nil"/>
              <w:bottom w:val="single" w:sz="12" w:space="0" w:color="000000"/>
              <w:right w:val="nil"/>
            </w:tcBorders>
            <w:vAlign w:val="center"/>
            <w:hideMark/>
          </w:tcPr>
          <w:p w14:paraId="49821A5F"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r>
    </w:tbl>
    <w:p w14:paraId="25738083" w14:textId="77777777" w:rsidR="005D189D" w:rsidRDefault="005D189D" w:rsidP="005D189D">
      <w:pPr>
        <w:rPr>
          <w:rFonts w:ascii="Times New Roman" w:hAnsi="Times New Roman" w:cs="Times New Roman"/>
          <w:sz w:val="24"/>
          <w:szCs w:val="24"/>
        </w:rPr>
      </w:pPr>
    </w:p>
    <w:p w14:paraId="5B15F50F" w14:textId="77777777" w:rsidR="005D189D" w:rsidRPr="00E34D72" w:rsidRDefault="005D189D" w:rsidP="005D189D">
      <w:pPr>
        <w:rPr>
          <w:rFonts w:ascii="Times New Roman" w:hAnsi="Times New Roman" w:cs="Times New Roman"/>
          <w:sz w:val="24"/>
          <w:szCs w:val="24"/>
        </w:rPr>
      </w:pPr>
      <w:r>
        <w:rPr>
          <w:rFonts w:ascii="Times New Roman" w:hAnsi="Times New Roman" w:cs="Times New Roman"/>
          <w:sz w:val="24"/>
          <w:szCs w:val="24"/>
        </w:rPr>
        <w:t>Appendix D.3: Vocal ANOVAS</w:t>
      </w: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1575"/>
        <w:gridCol w:w="69"/>
        <w:gridCol w:w="390"/>
        <w:gridCol w:w="36"/>
        <w:gridCol w:w="1327"/>
        <w:gridCol w:w="83"/>
        <w:gridCol w:w="570"/>
        <w:gridCol w:w="36"/>
        <w:gridCol w:w="570"/>
        <w:gridCol w:w="36"/>
      </w:tblGrid>
      <w:tr w:rsidR="005D189D" w:rsidRPr="00E34D72" w14:paraId="34680389" w14:textId="77777777" w:rsidTr="00507B0A">
        <w:trPr>
          <w:tblHeader/>
        </w:trPr>
        <w:tc>
          <w:tcPr>
            <w:tcW w:w="0" w:type="auto"/>
            <w:gridSpan w:val="12"/>
            <w:tcBorders>
              <w:top w:val="nil"/>
              <w:left w:val="nil"/>
              <w:bottom w:val="single" w:sz="6" w:space="0" w:color="000000"/>
              <w:right w:val="nil"/>
            </w:tcBorders>
            <w:vAlign w:val="center"/>
            <w:hideMark/>
          </w:tcPr>
          <w:p w14:paraId="7467279F" w14:textId="77777777" w:rsidR="005D189D" w:rsidRPr="00E34D72" w:rsidRDefault="005D189D" w:rsidP="00507B0A">
            <w:pPr>
              <w:spacing w:after="0" w:line="240" w:lineRule="auto"/>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ANOVA: Feel: Wonder, Amazed </w:t>
            </w:r>
          </w:p>
        </w:tc>
      </w:tr>
      <w:tr w:rsidR="005D189D" w:rsidRPr="00E34D72" w14:paraId="2B6284FA" w14:textId="77777777" w:rsidTr="00507B0A">
        <w:trPr>
          <w:tblHeader/>
        </w:trPr>
        <w:tc>
          <w:tcPr>
            <w:tcW w:w="0" w:type="auto"/>
            <w:gridSpan w:val="2"/>
            <w:tcBorders>
              <w:top w:val="nil"/>
              <w:left w:val="nil"/>
              <w:bottom w:val="single" w:sz="6" w:space="0" w:color="000000"/>
              <w:right w:val="nil"/>
            </w:tcBorders>
            <w:vAlign w:val="center"/>
            <w:hideMark/>
          </w:tcPr>
          <w:p w14:paraId="155C7384"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16C85324"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1E2A4ACC"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578428DC"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042054F8"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676867C9"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p </w:t>
            </w:r>
          </w:p>
        </w:tc>
      </w:tr>
      <w:tr w:rsidR="005D189D" w:rsidRPr="00E34D72" w14:paraId="462C37C1" w14:textId="77777777" w:rsidTr="00507B0A">
        <w:tc>
          <w:tcPr>
            <w:tcW w:w="0" w:type="auto"/>
            <w:tcBorders>
              <w:top w:val="nil"/>
              <w:left w:val="nil"/>
              <w:bottom w:val="nil"/>
              <w:right w:val="nil"/>
            </w:tcBorders>
            <w:vAlign w:val="center"/>
            <w:hideMark/>
          </w:tcPr>
          <w:p w14:paraId="7D94476E"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3C853448"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D338898"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2.661 </w:t>
            </w:r>
          </w:p>
        </w:tc>
        <w:tc>
          <w:tcPr>
            <w:tcW w:w="0" w:type="auto"/>
            <w:tcBorders>
              <w:top w:val="nil"/>
              <w:left w:val="nil"/>
              <w:bottom w:val="nil"/>
              <w:right w:val="nil"/>
            </w:tcBorders>
            <w:vAlign w:val="center"/>
            <w:hideMark/>
          </w:tcPr>
          <w:p w14:paraId="1D0C1247"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325E636"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0FFD9D35"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F84A9D6"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2.661 </w:t>
            </w:r>
          </w:p>
        </w:tc>
        <w:tc>
          <w:tcPr>
            <w:tcW w:w="0" w:type="auto"/>
            <w:tcBorders>
              <w:top w:val="nil"/>
              <w:left w:val="nil"/>
              <w:bottom w:val="nil"/>
              <w:right w:val="nil"/>
            </w:tcBorders>
            <w:vAlign w:val="center"/>
            <w:hideMark/>
          </w:tcPr>
          <w:p w14:paraId="6F743754"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87B8162"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0.362 </w:t>
            </w:r>
          </w:p>
        </w:tc>
        <w:tc>
          <w:tcPr>
            <w:tcW w:w="0" w:type="auto"/>
            <w:tcBorders>
              <w:top w:val="nil"/>
              <w:left w:val="nil"/>
              <w:bottom w:val="nil"/>
              <w:right w:val="nil"/>
            </w:tcBorders>
            <w:vAlign w:val="center"/>
            <w:hideMark/>
          </w:tcPr>
          <w:p w14:paraId="151F6DC9"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1C3820C"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0.548 </w:t>
            </w:r>
          </w:p>
        </w:tc>
        <w:tc>
          <w:tcPr>
            <w:tcW w:w="0" w:type="auto"/>
            <w:tcBorders>
              <w:top w:val="nil"/>
              <w:left w:val="nil"/>
              <w:bottom w:val="nil"/>
              <w:right w:val="nil"/>
            </w:tcBorders>
            <w:vAlign w:val="center"/>
            <w:hideMark/>
          </w:tcPr>
          <w:p w14:paraId="7460F1E1"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168BE8B6" w14:textId="77777777" w:rsidTr="00507B0A">
        <w:tc>
          <w:tcPr>
            <w:tcW w:w="0" w:type="auto"/>
            <w:tcBorders>
              <w:top w:val="nil"/>
              <w:left w:val="nil"/>
              <w:bottom w:val="nil"/>
              <w:right w:val="nil"/>
            </w:tcBorders>
            <w:vAlign w:val="center"/>
            <w:hideMark/>
          </w:tcPr>
          <w:p w14:paraId="2963BA10"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71E5AE35"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3592284"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829.686 </w:t>
            </w:r>
          </w:p>
        </w:tc>
        <w:tc>
          <w:tcPr>
            <w:tcW w:w="0" w:type="auto"/>
            <w:tcBorders>
              <w:top w:val="nil"/>
              <w:left w:val="nil"/>
              <w:bottom w:val="nil"/>
              <w:right w:val="nil"/>
            </w:tcBorders>
            <w:vAlign w:val="center"/>
            <w:hideMark/>
          </w:tcPr>
          <w:p w14:paraId="5D8DCDC9"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41C7BD3"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113 </w:t>
            </w:r>
          </w:p>
        </w:tc>
        <w:tc>
          <w:tcPr>
            <w:tcW w:w="0" w:type="auto"/>
            <w:tcBorders>
              <w:top w:val="nil"/>
              <w:left w:val="nil"/>
              <w:bottom w:val="nil"/>
              <w:right w:val="nil"/>
            </w:tcBorders>
            <w:vAlign w:val="center"/>
            <w:hideMark/>
          </w:tcPr>
          <w:p w14:paraId="73C72564"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9F26211"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7.342 </w:t>
            </w:r>
          </w:p>
        </w:tc>
        <w:tc>
          <w:tcPr>
            <w:tcW w:w="0" w:type="auto"/>
            <w:tcBorders>
              <w:top w:val="nil"/>
              <w:left w:val="nil"/>
              <w:bottom w:val="nil"/>
              <w:right w:val="nil"/>
            </w:tcBorders>
            <w:vAlign w:val="center"/>
            <w:hideMark/>
          </w:tcPr>
          <w:p w14:paraId="22A90004"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8726B20"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68848403" w14:textId="77777777" w:rsidR="005D189D" w:rsidRPr="00E34D72" w:rsidRDefault="005D189D" w:rsidP="00507B0A">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3EC95BAE"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4DCEEDF7"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7ECE69BB" w14:textId="77777777" w:rsidTr="00507B0A">
        <w:tc>
          <w:tcPr>
            <w:tcW w:w="0" w:type="auto"/>
            <w:gridSpan w:val="12"/>
            <w:tcBorders>
              <w:top w:val="nil"/>
              <w:left w:val="nil"/>
              <w:bottom w:val="single" w:sz="12" w:space="0" w:color="000000"/>
              <w:right w:val="nil"/>
            </w:tcBorders>
            <w:vAlign w:val="center"/>
            <w:hideMark/>
          </w:tcPr>
          <w:p w14:paraId="106B48A4"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r>
    </w:tbl>
    <w:p w14:paraId="4FBB26F0" w14:textId="77777777" w:rsidR="005D189D" w:rsidRPr="00E34D72" w:rsidRDefault="005D189D" w:rsidP="005D189D">
      <w:pPr>
        <w:spacing w:after="108"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1575"/>
        <w:gridCol w:w="69"/>
        <w:gridCol w:w="390"/>
        <w:gridCol w:w="36"/>
        <w:gridCol w:w="1327"/>
        <w:gridCol w:w="83"/>
        <w:gridCol w:w="570"/>
        <w:gridCol w:w="36"/>
        <w:gridCol w:w="570"/>
        <w:gridCol w:w="36"/>
      </w:tblGrid>
      <w:tr w:rsidR="005D189D" w:rsidRPr="00E34D72" w14:paraId="5D5AF859" w14:textId="77777777" w:rsidTr="00507B0A">
        <w:trPr>
          <w:tblHeader/>
        </w:trPr>
        <w:tc>
          <w:tcPr>
            <w:tcW w:w="0" w:type="auto"/>
            <w:gridSpan w:val="12"/>
            <w:tcBorders>
              <w:top w:val="nil"/>
              <w:left w:val="nil"/>
              <w:bottom w:val="single" w:sz="6" w:space="0" w:color="000000"/>
              <w:right w:val="nil"/>
            </w:tcBorders>
            <w:vAlign w:val="center"/>
            <w:hideMark/>
          </w:tcPr>
          <w:p w14:paraId="59D1B6B4" w14:textId="77777777" w:rsidR="005D189D" w:rsidRPr="00E34D72" w:rsidRDefault="005D189D" w:rsidP="00507B0A">
            <w:pPr>
              <w:spacing w:after="0" w:line="240" w:lineRule="auto"/>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ANOVA: Feel: Moved, Touched </w:t>
            </w:r>
          </w:p>
        </w:tc>
      </w:tr>
      <w:tr w:rsidR="005D189D" w:rsidRPr="00E34D72" w14:paraId="7E2857F0" w14:textId="77777777" w:rsidTr="00507B0A">
        <w:trPr>
          <w:tblHeader/>
        </w:trPr>
        <w:tc>
          <w:tcPr>
            <w:tcW w:w="0" w:type="auto"/>
            <w:gridSpan w:val="2"/>
            <w:tcBorders>
              <w:top w:val="nil"/>
              <w:left w:val="nil"/>
              <w:bottom w:val="single" w:sz="6" w:space="0" w:color="000000"/>
              <w:right w:val="nil"/>
            </w:tcBorders>
            <w:vAlign w:val="center"/>
            <w:hideMark/>
          </w:tcPr>
          <w:p w14:paraId="05F649D3"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547ACECF"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065CCD05"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3131E8EC"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62C170BC"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320ED5AF"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p </w:t>
            </w:r>
          </w:p>
        </w:tc>
      </w:tr>
      <w:tr w:rsidR="005D189D" w:rsidRPr="00E34D72" w14:paraId="3B8564C1" w14:textId="77777777" w:rsidTr="00507B0A">
        <w:tc>
          <w:tcPr>
            <w:tcW w:w="0" w:type="auto"/>
            <w:tcBorders>
              <w:top w:val="nil"/>
              <w:left w:val="nil"/>
              <w:bottom w:val="nil"/>
              <w:right w:val="nil"/>
            </w:tcBorders>
            <w:vAlign w:val="center"/>
            <w:hideMark/>
          </w:tcPr>
          <w:p w14:paraId="6CC28952"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7E1B07CB"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E07046F"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1.603 </w:t>
            </w:r>
          </w:p>
        </w:tc>
        <w:tc>
          <w:tcPr>
            <w:tcW w:w="0" w:type="auto"/>
            <w:tcBorders>
              <w:top w:val="nil"/>
              <w:left w:val="nil"/>
              <w:bottom w:val="nil"/>
              <w:right w:val="nil"/>
            </w:tcBorders>
            <w:vAlign w:val="center"/>
            <w:hideMark/>
          </w:tcPr>
          <w:p w14:paraId="1E4202BF"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5702CEE"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1B78949C"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BE9D898"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1.603 </w:t>
            </w:r>
          </w:p>
        </w:tc>
        <w:tc>
          <w:tcPr>
            <w:tcW w:w="0" w:type="auto"/>
            <w:tcBorders>
              <w:top w:val="nil"/>
              <w:left w:val="nil"/>
              <w:bottom w:val="nil"/>
              <w:right w:val="nil"/>
            </w:tcBorders>
            <w:vAlign w:val="center"/>
            <w:hideMark/>
          </w:tcPr>
          <w:p w14:paraId="55273AB3"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D03CC0D"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0.233 </w:t>
            </w:r>
          </w:p>
        </w:tc>
        <w:tc>
          <w:tcPr>
            <w:tcW w:w="0" w:type="auto"/>
            <w:tcBorders>
              <w:top w:val="nil"/>
              <w:left w:val="nil"/>
              <w:bottom w:val="nil"/>
              <w:right w:val="nil"/>
            </w:tcBorders>
            <w:vAlign w:val="center"/>
            <w:hideMark/>
          </w:tcPr>
          <w:p w14:paraId="75B8058E"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FBA1BF0"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0.630 </w:t>
            </w:r>
          </w:p>
        </w:tc>
        <w:tc>
          <w:tcPr>
            <w:tcW w:w="0" w:type="auto"/>
            <w:tcBorders>
              <w:top w:val="nil"/>
              <w:left w:val="nil"/>
              <w:bottom w:val="nil"/>
              <w:right w:val="nil"/>
            </w:tcBorders>
            <w:vAlign w:val="center"/>
            <w:hideMark/>
          </w:tcPr>
          <w:p w14:paraId="11CE89B3"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1096E7C9" w14:textId="77777777" w:rsidTr="00507B0A">
        <w:tc>
          <w:tcPr>
            <w:tcW w:w="0" w:type="auto"/>
            <w:tcBorders>
              <w:top w:val="nil"/>
              <w:left w:val="nil"/>
              <w:bottom w:val="nil"/>
              <w:right w:val="nil"/>
            </w:tcBorders>
            <w:vAlign w:val="center"/>
            <w:hideMark/>
          </w:tcPr>
          <w:p w14:paraId="077719F5"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7F2B774F"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18D1174"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775.927 </w:t>
            </w:r>
          </w:p>
        </w:tc>
        <w:tc>
          <w:tcPr>
            <w:tcW w:w="0" w:type="auto"/>
            <w:tcBorders>
              <w:top w:val="nil"/>
              <w:left w:val="nil"/>
              <w:bottom w:val="nil"/>
              <w:right w:val="nil"/>
            </w:tcBorders>
            <w:vAlign w:val="center"/>
            <w:hideMark/>
          </w:tcPr>
          <w:p w14:paraId="5BE35D70"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C848AC6"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113 </w:t>
            </w:r>
          </w:p>
        </w:tc>
        <w:tc>
          <w:tcPr>
            <w:tcW w:w="0" w:type="auto"/>
            <w:tcBorders>
              <w:top w:val="nil"/>
              <w:left w:val="nil"/>
              <w:bottom w:val="nil"/>
              <w:right w:val="nil"/>
            </w:tcBorders>
            <w:vAlign w:val="center"/>
            <w:hideMark/>
          </w:tcPr>
          <w:p w14:paraId="43CC95C9"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A9B2147"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6.867 </w:t>
            </w:r>
          </w:p>
        </w:tc>
        <w:tc>
          <w:tcPr>
            <w:tcW w:w="0" w:type="auto"/>
            <w:tcBorders>
              <w:top w:val="nil"/>
              <w:left w:val="nil"/>
              <w:bottom w:val="nil"/>
              <w:right w:val="nil"/>
            </w:tcBorders>
            <w:vAlign w:val="center"/>
            <w:hideMark/>
          </w:tcPr>
          <w:p w14:paraId="4C5871CA"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81239C8"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6E3FA0F8" w14:textId="77777777" w:rsidR="005D189D" w:rsidRPr="00E34D72" w:rsidRDefault="005D189D" w:rsidP="00507B0A">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1A0F38EA"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5507355C"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1EBDAD58" w14:textId="77777777" w:rsidTr="00507B0A">
        <w:tc>
          <w:tcPr>
            <w:tcW w:w="0" w:type="auto"/>
            <w:gridSpan w:val="12"/>
            <w:tcBorders>
              <w:top w:val="nil"/>
              <w:left w:val="nil"/>
              <w:bottom w:val="single" w:sz="12" w:space="0" w:color="000000"/>
              <w:right w:val="nil"/>
            </w:tcBorders>
            <w:vAlign w:val="center"/>
            <w:hideMark/>
          </w:tcPr>
          <w:p w14:paraId="0846C9F0"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r>
    </w:tbl>
    <w:p w14:paraId="6DAFC270" w14:textId="77777777" w:rsidR="005D189D" w:rsidRPr="00E34D72" w:rsidRDefault="005D189D" w:rsidP="005D189D">
      <w:pPr>
        <w:spacing w:after="108"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1575"/>
        <w:gridCol w:w="69"/>
        <w:gridCol w:w="390"/>
        <w:gridCol w:w="36"/>
        <w:gridCol w:w="1340"/>
        <w:gridCol w:w="70"/>
        <w:gridCol w:w="570"/>
        <w:gridCol w:w="36"/>
        <w:gridCol w:w="570"/>
        <w:gridCol w:w="36"/>
      </w:tblGrid>
      <w:tr w:rsidR="005D189D" w:rsidRPr="00E34D72" w14:paraId="7BFEC3C8" w14:textId="77777777" w:rsidTr="00507B0A">
        <w:trPr>
          <w:tblHeader/>
        </w:trPr>
        <w:tc>
          <w:tcPr>
            <w:tcW w:w="0" w:type="auto"/>
            <w:gridSpan w:val="12"/>
            <w:tcBorders>
              <w:top w:val="nil"/>
              <w:left w:val="nil"/>
              <w:bottom w:val="single" w:sz="6" w:space="0" w:color="000000"/>
              <w:right w:val="nil"/>
            </w:tcBorders>
            <w:vAlign w:val="center"/>
            <w:hideMark/>
          </w:tcPr>
          <w:p w14:paraId="0AC328BE" w14:textId="77777777" w:rsidR="005D189D" w:rsidRPr="00E34D72" w:rsidRDefault="005D189D" w:rsidP="00507B0A">
            <w:pPr>
              <w:spacing w:after="0" w:line="240" w:lineRule="auto"/>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ANOVA: Feel: Enchanted, in Awe </w:t>
            </w:r>
          </w:p>
        </w:tc>
      </w:tr>
      <w:tr w:rsidR="005D189D" w:rsidRPr="00E34D72" w14:paraId="4773A567" w14:textId="77777777" w:rsidTr="00507B0A">
        <w:trPr>
          <w:tblHeader/>
        </w:trPr>
        <w:tc>
          <w:tcPr>
            <w:tcW w:w="0" w:type="auto"/>
            <w:gridSpan w:val="2"/>
            <w:tcBorders>
              <w:top w:val="nil"/>
              <w:left w:val="nil"/>
              <w:bottom w:val="single" w:sz="6" w:space="0" w:color="000000"/>
              <w:right w:val="nil"/>
            </w:tcBorders>
            <w:vAlign w:val="center"/>
            <w:hideMark/>
          </w:tcPr>
          <w:p w14:paraId="77A9C9C9"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47AF2738"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25806B48"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4AA07E20"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0A136AB8"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25F1C733"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p </w:t>
            </w:r>
          </w:p>
        </w:tc>
      </w:tr>
      <w:tr w:rsidR="005D189D" w:rsidRPr="00E34D72" w14:paraId="51039858" w14:textId="77777777" w:rsidTr="00507B0A">
        <w:tc>
          <w:tcPr>
            <w:tcW w:w="0" w:type="auto"/>
            <w:tcBorders>
              <w:top w:val="nil"/>
              <w:left w:val="nil"/>
              <w:bottom w:val="nil"/>
              <w:right w:val="nil"/>
            </w:tcBorders>
            <w:vAlign w:val="center"/>
            <w:hideMark/>
          </w:tcPr>
          <w:p w14:paraId="3A9D2AE6"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3A838229"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225391B"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25.733 </w:t>
            </w:r>
          </w:p>
        </w:tc>
        <w:tc>
          <w:tcPr>
            <w:tcW w:w="0" w:type="auto"/>
            <w:tcBorders>
              <w:top w:val="nil"/>
              <w:left w:val="nil"/>
              <w:bottom w:val="nil"/>
              <w:right w:val="nil"/>
            </w:tcBorders>
            <w:vAlign w:val="center"/>
            <w:hideMark/>
          </w:tcPr>
          <w:p w14:paraId="490CB552"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794F5F1"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78ABC848"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12F7906"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25.733 </w:t>
            </w:r>
          </w:p>
        </w:tc>
        <w:tc>
          <w:tcPr>
            <w:tcW w:w="0" w:type="auto"/>
            <w:tcBorders>
              <w:top w:val="nil"/>
              <w:left w:val="nil"/>
              <w:bottom w:val="nil"/>
              <w:right w:val="nil"/>
            </w:tcBorders>
            <w:vAlign w:val="center"/>
            <w:hideMark/>
          </w:tcPr>
          <w:p w14:paraId="4542D995"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0A21374"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4.268 </w:t>
            </w:r>
          </w:p>
        </w:tc>
        <w:tc>
          <w:tcPr>
            <w:tcW w:w="0" w:type="auto"/>
            <w:tcBorders>
              <w:top w:val="nil"/>
              <w:left w:val="nil"/>
              <w:bottom w:val="nil"/>
              <w:right w:val="nil"/>
            </w:tcBorders>
            <w:vAlign w:val="center"/>
            <w:hideMark/>
          </w:tcPr>
          <w:p w14:paraId="54D11950"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4C4F989"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0.041 </w:t>
            </w:r>
          </w:p>
        </w:tc>
        <w:tc>
          <w:tcPr>
            <w:tcW w:w="0" w:type="auto"/>
            <w:tcBorders>
              <w:top w:val="nil"/>
              <w:left w:val="nil"/>
              <w:bottom w:val="nil"/>
              <w:right w:val="nil"/>
            </w:tcBorders>
            <w:vAlign w:val="center"/>
            <w:hideMark/>
          </w:tcPr>
          <w:p w14:paraId="43A5F70D"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62701C69" w14:textId="77777777" w:rsidTr="00507B0A">
        <w:tc>
          <w:tcPr>
            <w:tcW w:w="0" w:type="auto"/>
            <w:tcBorders>
              <w:top w:val="nil"/>
              <w:left w:val="nil"/>
              <w:bottom w:val="nil"/>
              <w:right w:val="nil"/>
            </w:tcBorders>
            <w:vAlign w:val="center"/>
            <w:hideMark/>
          </w:tcPr>
          <w:p w14:paraId="11F85405"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7EBBF471"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B9D8ED6"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681.311 </w:t>
            </w:r>
          </w:p>
        </w:tc>
        <w:tc>
          <w:tcPr>
            <w:tcW w:w="0" w:type="auto"/>
            <w:tcBorders>
              <w:top w:val="nil"/>
              <w:left w:val="nil"/>
              <w:bottom w:val="nil"/>
              <w:right w:val="nil"/>
            </w:tcBorders>
            <w:vAlign w:val="center"/>
            <w:hideMark/>
          </w:tcPr>
          <w:p w14:paraId="367D5DEB"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288C05D"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113 </w:t>
            </w:r>
          </w:p>
        </w:tc>
        <w:tc>
          <w:tcPr>
            <w:tcW w:w="0" w:type="auto"/>
            <w:tcBorders>
              <w:top w:val="nil"/>
              <w:left w:val="nil"/>
              <w:bottom w:val="nil"/>
              <w:right w:val="nil"/>
            </w:tcBorders>
            <w:vAlign w:val="center"/>
            <w:hideMark/>
          </w:tcPr>
          <w:p w14:paraId="534867E8"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BC70B00"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6.029 </w:t>
            </w:r>
          </w:p>
        </w:tc>
        <w:tc>
          <w:tcPr>
            <w:tcW w:w="0" w:type="auto"/>
            <w:tcBorders>
              <w:top w:val="nil"/>
              <w:left w:val="nil"/>
              <w:bottom w:val="nil"/>
              <w:right w:val="nil"/>
            </w:tcBorders>
            <w:vAlign w:val="center"/>
            <w:hideMark/>
          </w:tcPr>
          <w:p w14:paraId="3DFDAFB4"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84A68C7"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69A272B5" w14:textId="77777777" w:rsidR="005D189D" w:rsidRPr="00E34D72" w:rsidRDefault="005D189D" w:rsidP="00507B0A">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1817707C"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5642F9A5"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278F7943" w14:textId="77777777" w:rsidTr="00507B0A">
        <w:tc>
          <w:tcPr>
            <w:tcW w:w="0" w:type="auto"/>
            <w:gridSpan w:val="12"/>
            <w:tcBorders>
              <w:top w:val="nil"/>
              <w:left w:val="nil"/>
              <w:bottom w:val="single" w:sz="12" w:space="0" w:color="000000"/>
              <w:right w:val="nil"/>
            </w:tcBorders>
            <w:vAlign w:val="center"/>
            <w:hideMark/>
          </w:tcPr>
          <w:p w14:paraId="01FED073"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r>
    </w:tbl>
    <w:p w14:paraId="462BBCA2" w14:textId="77777777" w:rsidR="005D189D" w:rsidRPr="00E34D72" w:rsidRDefault="005D189D" w:rsidP="005D189D">
      <w:pPr>
        <w:spacing w:after="108"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1583"/>
        <w:gridCol w:w="61"/>
        <w:gridCol w:w="390"/>
        <w:gridCol w:w="36"/>
        <w:gridCol w:w="1340"/>
        <w:gridCol w:w="70"/>
        <w:gridCol w:w="570"/>
        <w:gridCol w:w="36"/>
        <w:gridCol w:w="570"/>
        <w:gridCol w:w="36"/>
      </w:tblGrid>
      <w:tr w:rsidR="005D189D" w:rsidRPr="00E34D72" w14:paraId="2191E7F3" w14:textId="77777777" w:rsidTr="00507B0A">
        <w:trPr>
          <w:tblHeader/>
        </w:trPr>
        <w:tc>
          <w:tcPr>
            <w:tcW w:w="0" w:type="auto"/>
            <w:gridSpan w:val="12"/>
            <w:tcBorders>
              <w:top w:val="nil"/>
              <w:left w:val="nil"/>
              <w:bottom w:val="single" w:sz="6" w:space="0" w:color="000000"/>
              <w:right w:val="nil"/>
            </w:tcBorders>
            <w:vAlign w:val="center"/>
            <w:hideMark/>
          </w:tcPr>
          <w:p w14:paraId="16F073A9" w14:textId="77777777" w:rsidR="005D189D" w:rsidRPr="00E34D72" w:rsidRDefault="005D189D" w:rsidP="00507B0A">
            <w:pPr>
              <w:spacing w:after="0" w:line="240" w:lineRule="auto"/>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ANOVA: Feel: Inspired, enthusiastic </w:t>
            </w:r>
          </w:p>
        </w:tc>
      </w:tr>
      <w:tr w:rsidR="005D189D" w:rsidRPr="00E34D72" w14:paraId="4FDDCA4F" w14:textId="77777777" w:rsidTr="00507B0A">
        <w:trPr>
          <w:tblHeader/>
        </w:trPr>
        <w:tc>
          <w:tcPr>
            <w:tcW w:w="0" w:type="auto"/>
            <w:gridSpan w:val="2"/>
            <w:tcBorders>
              <w:top w:val="nil"/>
              <w:left w:val="nil"/>
              <w:bottom w:val="single" w:sz="6" w:space="0" w:color="000000"/>
              <w:right w:val="nil"/>
            </w:tcBorders>
            <w:vAlign w:val="center"/>
            <w:hideMark/>
          </w:tcPr>
          <w:p w14:paraId="757C08AD"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3265C5EA"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05667F99"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4839BF0A"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6A62ADC9"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66B1D8FA"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p </w:t>
            </w:r>
          </w:p>
        </w:tc>
      </w:tr>
      <w:tr w:rsidR="005D189D" w:rsidRPr="00E34D72" w14:paraId="71002C7C" w14:textId="77777777" w:rsidTr="00507B0A">
        <w:tc>
          <w:tcPr>
            <w:tcW w:w="0" w:type="auto"/>
            <w:tcBorders>
              <w:top w:val="nil"/>
              <w:left w:val="nil"/>
              <w:bottom w:val="nil"/>
              <w:right w:val="nil"/>
            </w:tcBorders>
            <w:vAlign w:val="center"/>
            <w:hideMark/>
          </w:tcPr>
          <w:p w14:paraId="0AA70A3A"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453FF829"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220135D"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53.123 </w:t>
            </w:r>
          </w:p>
        </w:tc>
        <w:tc>
          <w:tcPr>
            <w:tcW w:w="0" w:type="auto"/>
            <w:tcBorders>
              <w:top w:val="nil"/>
              <w:left w:val="nil"/>
              <w:bottom w:val="nil"/>
              <w:right w:val="nil"/>
            </w:tcBorders>
            <w:vAlign w:val="center"/>
            <w:hideMark/>
          </w:tcPr>
          <w:p w14:paraId="6393A1C9"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1B29568"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2B1A7426"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0E6A694"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53.123 </w:t>
            </w:r>
          </w:p>
        </w:tc>
        <w:tc>
          <w:tcPr>
            <w:tcW w:w="0" w:type="auto"/>
            <w:tcBorders>
              <w:top w:val="nil"/>
              <w:left w:val="nil"/>
              <w:bottom w:val="nil"/>
              <w:right w:val="nil"/>
            </w:tcBorders>
            <w:vAlign w:val="center"/>
            <w:hideMark/>
          </w:tcPr>
          <w:p w14:paraId="1B914E44"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07439A8"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5.869 </w:t>
            </w:r>
          </w:p>
        </w:tc>
        <w:tc>
          <w:tcPr>
            <w:tcW w:w="0" w:type="auto"/>
            <w:tcBorders>
              <w:top w:val="nil"/>
              <w:left w:val="nil"/>
              <w:bottom w:val="nil"/>
              <w:right w:val="nil"/>
            </w:tcBorders>
            <w:vAlign w:val="center"/>
            <w:hideMark/>
          </w:tcPr>
          <w:p w14:paraId="75D4A949"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A6F4BC1"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0.017 </w:t>
            </w:r>
          </w:p>
        </w:tc>
        <w:tc>
          <w:tcPr>
            <w:tcW w:w="0" w:type="auto"/>
            <w:tcBorders>
              <w:top w:val="nil"/>
              <w:left w:val="nil"/>
              <w:bottom w:val="nil"/>
              <w:right w:val="nil"/>
            </w:tcBorders>
            <w:vAlign w:val="center"/>
            <w:hideMark/>
          </w:tcPr>
          <w:p w14:paraId="1ABA1D3B"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7F195A9B" w14:textId="77777777" w:rsidTr="00507B0A">
        <w:tc>
          <w:tcPr>
            <w:tcW w:w="0" w:type="auto"/>
            <w:tcBorders>
              <w:top w:val="nil"/>
              <w:left w:val="nil"/>
              <w:bottom w:val="nil"/>
              <w:right w:val="nil"/>
            </w:tcBorders>
            <w:vAlign w:val="center"/>
            <w:hideMark/>
          </w:tcPr>
          <w:p w14:paraId="2EB778E6"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4FA5E01A"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9932967"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1022.842 </w:t>
            </w:r>
          </w:p>
        </w:tc>
        <w:tc>
          <w:tcPr>
            <w:tcW w:w="0" w:type="auto"/>
            <w:tcBorders>
              <w:top w:val="nil"/>
              <w:left w:val="nil"/>
              <w:bottom w:val="nil"/>
              <w:right w:val="nil"/>
            </w:tcBorders>
            <w:vAlign w:val="center"/>
            <w:hideMark/>
          </w:tcPr>
          <w:p w14:paraId="0DA813BC"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409D96F"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113 </w:t>
            </w:r>
          </w:p>
        </w:tc>
        <w:tc>
          <w:tcPr>
            <w:tcW w:w="0" w:type="auto"/>
            <w:tcBorders>
              <w:top w:val="nil"/>
              <w:left w:val="nil"/>
              <w:bottom w:val="nil"/>
              <w:right w:val="nil"/>
            </w:tcBorders>
            <w:vAlign w:val="center"/>
            <w:hideMark/>
          </w:tcPr>
          <w:p w14:paraId="08E72B67"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778CB1D"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9.052 </w:t>
            </w:r>
          </w:p>
        </w:tc>
        <w:tc>
          <w:tcPr>
            <w:tcW w:w="0" w:type="auto"/>
            <w:tcBorders>
              <w:top w:val="nil"/>
              <w:left w:val="nil"/>
              <w:bottom w:val="nil"/>
              <w:right w:val="nil"/>
            </w:tcBorders>
            <w:vAlign w:val="center"/>
            <w:hideMark/>
          </w:tcPr>
          <w:p w14:paraId="6014CFF4"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97ABB3B"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146D7604" w14:textId="77777777" w:rsidR="005D189D" w:rsidRPr="00E34D72" w:rsidRDefault="005D189D" w:rsidP="00507B0A">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4655380B"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4E53C780"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7CD556A6" w14:textId="77777777" w:rsidTr="00507B0A">
        <w:tc>
          <w:tcPr>
            <w:tcW w:w="0" w:type="auto"/>
            <w:gridSpan w:val="12"/>
            <w:tcBorders>
              <w:top w:val="nil"/>
              <w:left w:val="nil"/>
              <w:bottom w:val="single" w:sz="12" w:space="0" w:color="000000"/>
              <w:right w:val="nil"/>
            </w:tcBorders>
            <w:vAlign w:val="center"/>
            <w:hideMark/>
          </w:tcPr>
          <w:p w14:paraId="0AB5D5BC"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r>
    </w:tbl>
    <w:p w14:paraId="1F6A17D7" w14:textId="77777777" w:rsidR="005D189D" w:rsidRPr="00E34D72" w:rsidRDefault="005D189D" w:rsidP="005D189D">
      <w:pPr>
        <w:spacing w:after="108"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1583"/>
        <w:gridCol w:w="61"/>
        <w:gridCol w:w="390"/>
        <w:gridCol w:w="36"/>
        <w:gridCol w:w="1340"/>
        <w:gridCol w:w="70"/>
        <w:gridCol w:w="570"/>
        <w:gridCol w:w="36"/>
        <w:gridCol w:w="570"/>
        <w:gridCol w:w="36"/>
      </w:tblGrid>
      <w:tr w:rsidR="005D189D" w:rsidRPr="00E34D72" w14:paraId="4F356A6A" w14:textId="77777777" w:rsidTr="00507B0A">
        <w:trPr>
          <w:tblHeader/>
        </w:trPr>
        <w:tc>
          <w:tcPr>
            <w:tcW w:w="0" w:type="auto"/>
            <w:gridSpan w:val="12"/>
            <w:tcBorders>
              <w:top w:val="nil"/>
              <w:left w:val="nil"/>
              <w:bottom w:val="single" w:sz="6" w:space="0" w:color="000000"/>
              <w:right w:val="nil"/>
            </w:tcBorders>
            <w:vAlign w:val="center"/>
            <w:hideMark/>
          </w:tcPr>
          <w:p w14:paraId="44215E8F" w14:textId="77777777" w:rsidR="005D189D" w:rsidRPr="00E34D72" w:rsidRDefault="005D189D" w:rsidP="00507B0A">
            <w:pPr>
              <w:spacing w:after="0" w:line="240" w:lineRule="auto"/>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ANOVA: Feel: Joyful, Wanting to dance </w:t>
            </w:r>
          </w:p>
        </w:tc>
      </w:tr>
      <w:tr w:rsidR="005D189D" w:rsidRPr="00E34D72" w14:paraId="6877ABC9" w14:textId="77777777" w:rsidTr="00507B0A">
        <w:trPr>
          <w:tblHeader/>
        </w:trPr>
        <w:tc>
          <w:tcPr>
            <w:tcW w:w="0" w:type="auto"/>
            <w:gridSpan w:val="2"/>
            <w:tcBorders>
              <w:top w:val="nil"/>
              <w:left w:val="nil"/>
              <w:bottom w:val="single" w:sz="6" w:space="0" w:color="000000"/>
              <w:right w:val="nil"/>
            </w:tcBorders>
            <w:vAlign w:val="center"/>
            <w:hideMark/>
          </w:tcPr>
          <w:p w14:paraId="4F4055E0"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722B4565"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0112176D"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2E195B15"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1DC80E19"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1ED18F6B"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p </w:t>
            </w:r>
          </w:p>
        </w:tc>
      </w:tr>
      <w:tr w:rsidR="005D189D" w:rsidRPr="00E34D72" w14:paraId="32A6AA19" w14:textId="77777777" w:rsidTr="00507B0A">
        <w:tc>
          <w:tcPr>
            <w:tcW w:w="0" w:type="auto"/>
            <w:tcBorders>
              <w:top w:val="nil"/>
              <w:left w:val="nil"/>
              <w:bottom w:val="nil"/>
              <w:right w:val="nil"/>
            </w:tcBorders>
            <w:vAlign w:val="center"/>
            <w:hideMark/>
          </w:tcPr>
          <w:p w14:paraId="52063125"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529848FC"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734BEA5"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85.163 </w:t>
            </w:r>
          </w:p>
        </w:tc>
        <w:tc>
          <w:tcPr>
            <w:tcW w:w="0" w:type="auto"/>
            <w:tcBorders>
              <w:top w:val="nil"/>
              <w:left w:val="nil"/>
              <w:bottom w:val="nil"/>
              <w:right w:val="nil"/>
            </w:tcBorders>
            <w:vAlign w:val="center"/>
            <w:hideMark/>
          </w:tcPr>
          <w:p w14:paraId="7D828446"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3196473"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502F3C5C"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F2B722F"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85.163 </w:t>
            </w:r>
          </w:p>
        </w:tc>
        <w:tc>
          <w:tcPr>
            <w:tcW w:w="0" w:type="auto"/>
            <w:tcBorders>
              <w:top w:val="nil"/>
              <w:left w:val="nil"/>
              <w:bottom w:val="nil"/>
              <w:right w:val="nil"/>
            </w:tcBorders>
            <w:vAlign w:val="center"/>
            <w:hideMark/>
          </w:tcPr>
          <w:p w14:paraId="00C849F9"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ECA8138"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8.185 </w:t>
            </w:r>
          </w:p>
        </w:tc>
        <w:tc>
          <w:tcPr>
            <w:tcW w:w="0" w:type="auto"/>
            <w:tcBorders>
              <w:top w:val="nil"/>
              <w:left w:val="nil"/>
              <w:bottom w:val="nil"/>
              <w:right w:val="nil"/>
            </w:tcBorders>
            <w:vAlign w:val="center"/>
            <w:hideMark/>
          </w:tcPr>
          <w:p w14:paraId="59CBF7D1"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0EEF44B"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0.005 </w:t>
            </w:r>
          </w:p>
        </w:tc>
        <w:tc>
          <w:tcPr>
            <w:tcW w:w="0" w:type="auto"/>
            <w:tcBorders>
              <w:top w:val="nil"/>
              <w:left w:val="nil"/>
              <w:bottom w:val="nil"/>
              <w:right w:val="nil"/>
            </w:tcBorders>
            <w:vAlign w:val="center"/>
            <w:hideMark/>
          </w:tcPr>
          <w:p w14:paraId="6A1E977E"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2EA234CB" w14:textId="77777777" w:rsidTr="00507B0A">
        <w:tc>
          <w:tcPr>
            <w:tcW w:w="0" w:type="auto"/>
            <w:tcBorders>
              <w:top w:val="nil"/>
              <w:left w:val="nil"/>
              <w:bottom w:val="nil"/>
              <w:right w:val="nil"/>
            </w:tcBorders>
            <w:vAlign w:val="center"/>
            <w:hideMark/>
          </w:tcPr>
          <w:p w14:paraId="3ED8408C"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09310EEF"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A1692A8"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1175.759 </w:t>
            </w:r>
          </w:p>
        </w:tc>
        <w:tc>
          <w:tcPr>
            <w:tcW w:w="0" w:type="auto"/>
            <w:tcBorders>
              <w:top w:val="nil"/>
              <w:left w:val="nil"/>
              <w:bottom w:val="nil"/>
              <w:right w:val="nil"/>
            </w:tcBorders>
            <w:vAlign w:val="center"/>
            <w:hideMark/>
          </w:tcPr>
          <w:p w14:paraId="0F051AD7"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1E35B7C"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113 </w:t>
            </w:r>
          </w:p>
        </w:tc>
        <w:tc>
          <w:tcPr>
            <w:tcW w:w="0" w:type="auto"/>
            <w:tcBorders>
              <w:top w:val="nil"/>
              <w:left w:val="nil"/>
              <w:bottom w:val="nil"/>
              <w:right w:val="nil"/>
            </w:tcBorders>
            <w:vAlign w:val="center"/>
            <w:hideMark/>
          </w:tcPr>
          <w:p w14:paraId="1A39726D"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8E772ED"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10.405 </w:t>
            </w:r>
          </w:p>
        </w:tc>
        <w:tc>
          <w:tcPr>
            <w:tcW w:w="0" w:type="auto"/>
            <w:tcBorders>
              <w:top w:val="nil"/>
              <w:left w:val="nil"/>
              <w:bottom w:val="nil"/>
              <w:right w:val="nil"/>
            </w:tcBorders>
            <w:vAlign w:val="center"/>
            <w:hideMark/>
          </w:tcPr>
          <w:p w14:paraId="5230B1D5"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1231A03"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2AA9B291" w14:textId="77777777" w:rsidR="005D189D" w:rsidRPr="00E34D72" w:rsidRDefault="005D189D" w:rsidP="00507B0A">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4B343779"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2D40EBC8"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0E935FC8" w14:textId="77777777" w:rsidTr="00507B0A">
        <w:tc>
          <w:tcPr>
            <w:tcW w:w="0" w:type="auto"/>
            <w:gridSpan w:val="12"/>
            <w:tcBorders>
              <w:top w:val="nil"/>
              <w:left w:val="nil"/>
              <w:bottom w:val="single" w:sz="12" w:space="0" w:color="000000"/>
              <w:right w:val="nil"/>
            </w:tcBorders>
            <w:vAlign w:val="center"/>
            <w:hideMark/>
          </w:tcPr>
          <w:p w14:paraId="1FD0211F"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r>
    </w:tbl>
    <w:p w14:paraId="46CE3401" w14:textId="77777777" w:rsidR="005D189D" w:rsidRPr="00E34D72" w:rsidRDefault="005D189D" w:rsidP="005D189D">
      <w:pPr>
        <w:spacing w:after="108"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1583"/>
        <w:gridCol w:w="61"/>
        <w:gridCol w:w="390"/>
        <w:gridCol w:w="36"/>
        <w:gridCol w:w="1340"/>
        <w:gridCol w:w="70"/>
        <w:gridCol w:w="570"/>
        <w:gridCol w:w="36"/>
        <w:gridCol w:w="570"/>
        <w:gridCol w:w="36"/>
      </w:tblGrid>
      <w:tr w:rsidR="005D189D" w:rsidRPr="00E34D72" w14:paraId="7AC28B76" w14:textId="77777777" w:rsidTr="00507B0A">
        <w:trPr>
          <w:tblHeader/>
        </w:trPr>
        <w:tc>
          <w:tcPr>
            <w:tcW w:w="0" w:type="auto"/>
            <w:gridSpan w:val="12"/>
            <w:tcBorders>
              <w:top w:val="nil"/>
              <w:left w:val="nil"/>
              <w:bottom w:val="single" w:sz="6" w:space="0" w:color="000000"/>
              <w:right w:val="nil"/>
            </w:tcBorders>
            <w:vAlign w:val="center"/>
            <w:hideMark/>
          </w:tcPr>
          <w:p w14:paraId="6FADD49D" w14:textId="77777777" w:rsidR="005D189D" w:rsidRPr="00E34D72" w:rsidRDefault="005D189D" w:rsidP="00507B0A">
            <w:pPr>
              <w:spacing w:after="0" w:line="240" w:lineRule="auto"/>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ANOVA: Feel: Powerful, Strong </w:t>
            </w:r>
          </w:p>
        </w:tc>
      </w:tr>
      <w:tr w:rsidR="005D189D" w:rsidRPr="00E34D72" w14:paraId="781C3677" w14:textId="77777777" w:rsidTr="00507B0A">
        <w:trPr>
          <w:tblHeader/>
        </w:trPr>
        <w:tc>
          <w:tcPr>
            <w:tcW w:w="0" w:type="auto"/>
            <w:gridSpan w:val="2"/>
            <w:tcBorders>
              <w:top w:val="nil"/>
              <w:left w:val="nil"/>
              <w:bottom w:val="single" w:sz="6" w:space="0" w:color="000000"/>
              <w:right w:val="nil"/>
            </w:tcBorders>
            <w:vAlign w:val="center"/>
            <w:hideMark/>
          </w:tcPr>
          <w:p w14:paraId="146D1499"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37BBE642"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3E7D400D"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660F16E6"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6BEE7023"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3550CED9"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p </w:t>
            </w:r>
          </w:p>
        </w:tc>
      </w:tr>
      <w:tr w:rsidR="005D189D" w:rsidRPr="00E34D72" w14:paraId="093E60D7" w14:textId="77777777" w:rsidTr="00507B0A">
        <w:tc>
          <w:tcPr>
            <w:tcW w:w="0" w:type="auto"/>
            <w:tcBorders>
              <w:top w:val="nil"/>
              <w:left w:val="nil"/>
              <w:bottom w:val="nil"/>
              <w:right w:val="nil"/>
            </w:tcBorders>
            <w:vAlign w:val="center"/>
            <w:hideMark/>
          </w:tcPr>
          <w:p w14:paraId="6D62790D"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75CAD172"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0D1E7A5"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32.464 </w:t>
            </w:r>
          </w:p>
        </w:tc>
        <w:tc>
          <w:tcPr>
            <w:tcW w:w="0" w:type="auto"/>
            <w:tcBorders>
              <w:top w:val="nil"/>
              <w:left w:val="nil"/>
              <w:bottom w:val="nil"/>
              <w:right w:val="nil"/>
            </w:tcBorders>
            <w:vAlign w:val="center"/>
            <w:hideMark/>
          </w:tcPr>
          <w:p w14:paraId="0FB067B5"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D873828"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47826515"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06CB350"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32.464 </w:t>
            </w:r>
          </w:p>
        </w:tc>
        <w:tc>
          <w:tcPr>
            <w:tcW w:w="0" w:type="auto"/>
            <w:tcBorders>
              <w:top w:val="nil"/>
              <w:left w:val="nil"/>
              <w:bottom w:val="nil"/>
              <w:right w:val="nil"/>
            </w:tcBorders>
            <w:vAlign w:val="center"/>
            <w:hideMark/>
          </w:tcPr>
          <w:p w14:paraId="1527F85B"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96F6AF0"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3.659 </w:t>
            </w:r>
          </w:p>
        </w:tc>
        <w:tc>
          <w:tcPr>
            <w:tcW w:w="0" w:type="auto"/>
            <w:tcBorders>
              <w:top w:val="nil"/>
              <w:left w:val="nil"/>
              <w:bottom w:val="nil"/>
              <w:right w:val="nil"/>
            </w:tcBorders>
            <w:vAlign w:val="center"/>
            <w:hideMark/>
          </w:tcPr>
          <w:p w14:paraId="026655A7"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AF0A0B1"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0.058 </w:t>
            </w:r>
          </w:p>
        </w:tc>
        <w:tc>
          <w:tcPr>
            <w:tcW w:w="0" w:type="auto"/>
            <w:tcBorders>
              <w:top w:val="nil"/>
              <w:left w:val="nil"/>
              <w:bottom w:val="nil"/>
              <w:right w:val="nil"/>
            </w:tcBorders>
            <w:vAlign w:val="center"/>
            <w:hideMark/>
          </w:tcPr>
          <w:p w14:paraId="6C51628B"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55491E3B" w14:textId="77777777" w:rsidTr="00507B0A">
        <w:tc>
          <w:tcPr>
            <w:tcW w:w="0" w:type="auto"/>
            <w:tcBorders>
              <w:top w:val="nil"/>
              <w:left w:val="nil"/>
              <w:bottom w:val="nil"/>
              <w:right w:val="nil"/>
            </w:tcBorders>
            <w:vAlign w:val="center"/>
            <w:hideMark/>
          </w:tcPr>
          <w:p w14:paraId="3915D2C6"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1543D863"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6D11B5D"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1002.527 </w:t>
            </w:r>
          </w:p>
        </w:tc>
        <w:tc>
          <w:tcPr>
            <w:tcW w:w="0" w:type="auto"/>
            <w:tcBorders>
              <w:top w:val="nil"/>
              <w:left w:val="nil"/>
              <w:bottom w:val="nil"/>
              <w:right w:val="nil"/>
            </w:tcBorders>
            <w:vAlign w:val="center"/>
            <w:hideMark/>
          </w:tcPr>
          <w:p w14:paraId="7F13B0F9"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17939C4"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113 </w:t>
            </w:r>
          </w:p>
        </w:tc>
        <w:tc>
          <w:tcPr>
            <w:tcW w:w="0" w:type="auto"/>
            <w:tcBorders>
              <w:top w:val="nil"/>
              <w:left w:val="nil"/>
              <w:bottom w:val="nil"/>
              <w:right w:val="nil"/>
            </w:tcBorders>
            <w:vAlign w:val="center"/>
            <w:hideMark/>
          </w:tcPr>
          <w:p w14:paraId="12A9F10B"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C90E87F"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8.872 </w:t>
            </w:r>
          </w:p>
        </w:tc>
        <w:tc>
          <w:tcPr>
            <w:tcW w:w="0" w:type="auto"/>
            <w:tcBorders>
              <w:top w:val="nil"/>
              <w:left w:val="nil"/>
              <w:bottom w:val="nil"/>
              <w:right w:val="nil"/>
            </w:tcBorders>
            <w:vAlign w:val="center"/>
            <w:hideMark/>
          </w:tcPr>
          <w:p w14:paraId="7E341E22"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07501ED"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13D7B971" w14:textId="77777777" w:rsidR="005D189D" w:rsidRPr="00E34D72" w:rsidRDefault="005D189D" w:rsidP="00507B0A">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55F1DD72"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3AC93D80"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007F0B11" w14:textId="77777777" w:rsidTr="00507B0A">
        <w:tc>
          <w:tcPr>
            <w:tcW w:w="0" w:type="auto"/>
            <w:gridSpan w:val="12"/>
            <w:tcBorders>
              <w:top w:val="nil"/>
              <w:left w:val="nil"/>
              <w:bottom w:val="single" w:sz="12" w:space="0" w:color="000000"/>
              <w:right w:val="nil"/>
            </w:tcBorders>
            <w:vAlign w:val="center"/>
            <w:hideMark/>
          </w:tcPr>
          <w:p w14:paraId="7119A941"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r>
    </w:tbl>
    <w:p w14:paraId="24D846BF" w14:textId="77777777" w:rsidR="005D189D" w:rsidRPr="00E34D72" w:rsidRDefault="005D189D" w:rsidP="005D189D">
      <w:pPr>
        <w:spacing w:after="108"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1471"/>
        <w:gridCol w:w="41"/>
        <w:gridCol w:w="1574"/>
        <w:gridCol w:w="70"/>
        <w:gridCol w:w="442"/>
        <w:gridCol w:w="41"/>
        <w:gridCol w:w="1327"/>
        <w:gridCol w:w="83"/>
        <w:gridCol w:w="646"/>
        <w:gridCol w:w="41"/>
        <w:gridCol w:w="646"/>
        <w:gridCol w:w="41"/>
      </w:tblGrid>
      <w:tr w:rsidR="005D189D" w:rsidRPr="00E34D72" w14:paraId="712CC0AF" w14:textId="77777777" w:rsidTr="00507B0A">
        <w:trPr>
          <w:tblHeader/>
        </w:trPr>
        <w:tc>
          <w:tcPr>
            <w:tcW w:w="0" w:type="auto"/>
            <w:gridSpan w:val="12"/>
            <w:tcBorders>
              <w:top w:val="nil"/>
              <w:left w:val="nil"/>
              <w:bottom w:val="single" w:sz="6" w:space="0" w:color="000000"/>
              <w:right w:val="nil"/>
            </w:tcBorders>
            <w:vAlign w:val="center"/>
            <w:hideMark/>
          </w:tcPr>
          <w:p w14:paraId="181ED060" w14:textId="77777777" w:rsidR="005D189D" w:rsidRPr="00E34D72" w:rsidRDefault="005D189D" w:rsidP="00507B0A">
            <w:pPr>
              <w:spacing w:after="0" w:line="240" w:lineRule="auto"/>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ANOVA: Feel: Full of tenderness, Warmhearted </w:t>
            </w:r>
          </w:p>
        </w:tc>
      </w:tr>
      <w:tr w:rsidR="005D189D" w:rsidRPr="00E34D72" w14:paraId="7528A8B6" w14:textId="77777777" w:rsidTr="00507B0A">
        <w:trPr>
          <w:tblHeader/>
        </w:trPr>
        <w:tc>
          <w:tcPr>
            <w:tcW w:w="0" w:type="auto"/>
            <w:gridSpan w:val="2"/>
            <w:tcBorders>
              <w:top w:val="nil"/>
              <w:left w:val="nil"/>
              <w:bottom w:val="single" w:sz="6" w:space="0" w:color="000000"/>
              <w:right w:val="nil"/>
            </w:tcBorders>
            <w:vAlign w:val="center"/>
            <w:hideMark/>
          </w:tcPr>
          <w:p w14:paraId="5CE8FEE8"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71880024"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097A5A92"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35F13F53"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0317140B"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2768A903"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p </w:t>
            </w:r>
          </w:p>
        </w:tc>
      </w:tr>
      <w:tr w:rsidR="005D189D" w:rsidRPr="00E34D72" w14:paraId="7138507C" w14:textId="77777777" w:rsidTr="00507B0A">
        <w:tc>
          <w:tcPr>
            <w:tcW w:w="0" w:type="auto"/>
            <w:tcBorders>
              <w:top w:val="nil"/>
              <w:left w:val="nil"/>
              <w:bottom w:val="nil"/>
              <w:right w:val="nil"/>
            </w:tcBorders>
            <w:vAlign w:val="center"/>
            <w:hideMark/>
          </w:tcPr>
          <w:p w14:paraId="33DD500B"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4C548EA3"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2F0D87B"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7.261 </w:t>
            </w:r>
          </w:p>
        </w:tc>
        <w:tc>
          <w:tcPr>
            <w:tcW w:w="0" w:type="auto"/>
            <w:tcBorders>
              <w:top w:val="nil"/>
              <w:left w:val="nil"/>
              <w:bottom w:val="nil"/>
              <w:right w:val="nil"/>
            </w:tcBorders>
            <w:vAlign w:val="center"/>
            <w:hideMark/>
          </w:tcPr>
          <w:p w14:paraId="4CADDBA5"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4D03789"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02EF6082"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456179F"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7.261 </w:t>
            </w:r>
          </w:p>
        </w:tc>
        <w:tc>
          <w:tcPr>
            <w:tcW w:w="0" w:type="auto"/>
            <w:tcBorders>
              <w:top w:val="nil"/>
              <w:left w:val="nil"/>
              <w:bottom w:val="nil"/>
              <w:right w:val="nil"/>
            </w:tcBorders>
            <w:vAlign w:val="center"/>
            <w:hideMark/>
          </w:tcPr>
          <w:p w14:paraId="65D4F1AC"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5484C32"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1.001 </w:t>
            </w:r>
          </w:p>
        </w:tc>
        <w:tc>
          <w:tcPr>
            <w:tcW w:w="0" w:type="auto"/>
            <w:tcBorders>
              <w:top w:val="nil"/>
              <w:left w:val="nil"/>
              <w:bottom w:val="nil"/>
              <w:right w:val="nil"/>
            </w:tcBorders>
            <w:vAlign w:val="center"/>
            <w:hideMark/>
          </w:tcPr>
          <w:p w14:paraId="319FE58B"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E35D4FE"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0.319 </w:t>
            </w:r>
          </w:p>
        </w:tc>
        <w:tc>
          <w:tcPr>
            <w:tcW w:w="0" w:type="auto"/>
            <w:tcBorders>
              <w:top w:val="nil"/>
              <w:left w:val="nil"/>
              <w:bottom w:val="nil"/>
              <w:right w:val="nil"/>
            </w:tcBorders>
            <w:vAlign w:val="center"/>
            <w:hideMark/>
          </w:tcPr>
          <w:p w14:paraId="523909C3"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79B86776" w14:textId="77777777" w:rsidTr="00507B0A">
        <w:tc>
          <w:tcPr>
            <w:tcW w:w="0" w:type="auto"/>
            <w:tcBorders>
              <w:top w:val="nil"/>
              <w:left w:val="nil"/>
              <w:bottom w:val="nil"/>
              <w:right w:val="nil"/>
            </w:tcBorders>
            <w:vAlign w:val="center"/>
            <w:hideMark/>
          </w:tcPr>
          <w:p w14:paraId="18748C4D"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4A372523"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0988E46"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819.661 </w:t>
            </w:r>
          </w:p>
        </w:tc>
        <w:tc>
          <w:tcPr>
            <w:tcW w:w="0" w:type="auto"/>
            <w:tcBorders>
              <w:top w:val="nil"/>
              <w:left w:val="nil"/>
              <w:bottom w:val="nil"/>
              <w:right w:val="nil"/>
            </w:tcBorders>
            <w:vAlign w:val="center"/>
            <w:hideMark/>
          </w:tcPr>
          <w:p w14:paraId="3796F61C"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56C727B"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113 </w:t>
            </w:r>
          </w:p>
        </w:tc>
        <w:tc>
          <w:tcPr>
            <w:tcW w:w="0" w:type="auto"/>
            <w:tcBorders>
              <w:top w:val="nil"/>
              <w:left w:val="nil"/>
              <w:bottom w:val="nil"/>
              <w:right w:val="nil"/>
            </w:tcBorders>
            <w:vAlign w:val="center"/>
            <w:hideMark/>
          </w:tcPr>
          <w:p w14:paraId="1C709826"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689BDE0"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7.254 </w:t>
            </w:r>
          </w:p>
        </w:tc>
        <w:tc>
          <w:tcPr>
            <w:tcW w:w="0" w:type="auto"/>
            <w:tcBorders>
              <w:top w:val="nil"/>
              <w:left w:val="nil"/>
              <w:bottom w:val="nil"/>
              <w:right w:val="nil"/>
            </w:tcBorders>
            <w:vAlign w:val="center"/>
            <w:hideMark/>
          </w:tcPr>
          <w:p w14:paraId="0D460C93"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35D20D8"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36C1D636" w14:textId="77777777" w:rsidR="005D189D" w:rsidRPr="00E34D72" w:rsidRDefault="005D189D" w:rsidP="00507B0A">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4543A3FE"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4EF720F6"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132DE8D7" w14:textId="77777777" w:rsidTr="00507B0A">
        <w:tc>
          <w:tcPr>
            <w:tcW w:w="0" w:type="auto"/>
            <w:gridSpan w:val="12"/>
            <w:tcBorders>
              <w:top w:val="nil"/>
              <w:left w:val="nil"/>
              <w:bottom w:val="single" w:sz="12" w:space="0" w:color="000000"/>
              <w:right w:val="nil"/>
            </w:tcBorders>
            <w:vAlign w:val="center"/>
            <w:hideMark/>
          </w:tcPr>
          <w:p w14:paraId="326621DD"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r>
    </w:tbl>
    <w:p w14:paraId="634A3381" w14:textId="77777777" w:rsidR="005D189D" w:rsidRPr="00E34D72" w:rsidRDefault="005D189D" w:rsidP="005D189D">
      <w:pPr>
        <w:spacing w:after="108"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1575"/>
        <w:gridCol w:w="69"/>
        <w:gridCol w:w="390"/>
        <w:gridCol w:w="36"/>
        <w:gridCol w:w="1327"/>
        <w:gridCol w:w="83"/>
        <w:gridCol w:w="570"/>
        <w:gridCol w:w="36"/>
        <w:gridCol w:w="570"/>
        <w:gridCol w:w="36"/>
      </w:tblGrid>
      <w:tr w:rsidR="005D189D" w:rsidRPr="00E34D72" w14:paraId="0A10A3FA" w14:textId="77777777" w:rsidTr="00507B0A">
        <w:trPr>
          <w:tblHeader/>
        </w:trPr>
        <w:tc>
          <w:tcPr>
            <w:tcW w:w="0" w:type="auto"/>
            <w:gridSpan w:val="12"/>
            <w:tcBorders>
              <w:top w:val="nil"/>
              <w:left w:val="nil"/>
              <w:bottom w:val="single" w:sz="6" w:space="0" w:color="000000"/>
              <w:right w:val="nil"/>
            </w:tcBorders>
            <w:vAlign w:val="center"/>
            <w:hideMark/>
          </w:tcPr>
          <w:p w14:paraId="30A6CCEE" w14:textId="77777777" w:rsidR="005D189D" w:rsidRPr="00E34D72" w:rsidRDefault="005D189D" w:rsidP="00507B0A">
            <w:pPr>
              <w:spacing w:after="0" w:line="240" w:lineRule="auto"/>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ANOVA: Feel: Relaxed, Peaceful </w:t>
            </w:r>
          </w:p>
        </w:tc>
      </w:tr>
      <w:tr w:rsidR="005D189D" w:rsidRPr="00E34D72" w14:paraId="28452FF5" w14:textId="77777777" w:rsidTr="00507B0A">
        <w:trPr>
          <w:tblHeader/>
        </w:trPr>
        <w:tc>
          <w:tcPr>
            <w:tcW w:w="0" w:type="auto"/>
            <w:gridSpan w:val="2"/>
            <w:tcBorders>
              <w:top w:val="nil"/>
              <w:left w:val="nil"/>
              <w:bottom w:val="single" w:sz="6" w:space="0" w:color="000000"/>
              <w:right w:val="nil"/>
            </w:tcBorders>
            <w:vAlign w:val="center"/>
            <w:hideMark/>
          </w:tcPr>
          <w:p w14:paraId="3B6F554F"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392886F9"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62CEDF0A"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354F61A5"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4161B6B5"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5CAB0755"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p </w:t>
            </w:r>
          </w:p>
        </w:tc>
      </w:tr>
      <w:tr w:rsidR="005D189D" w:rsidRPr="00E34D72" w14:paraId="544C4263" w14:textId="77777777" w:rsidTr="00507B0A">
        <w:tc>
          <w:tcPr>
            <w:tcW w:w="0" w:type="auto"/>
            <w:tcBorders>
              <w:top w:val="nil"/>
              <w:left w:val="nil"/>
              <w:bottom w:val="nil"/>
              <w:right w:val="nil"/>
            </w:tcBorders>
            <w:vAlign w:val="center"/>
            <w:hideMark/>
          </w:tcPr>
          <w:p w14:paraId="014D88F3"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168B7592"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F2A2AB8"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3.455 </w:t>
            </w:r>
          </w:p>
        </w:tc>
        <w:tc>
          <w:tcPr>
            <w:tcW w:w="0" w:type="auto"/>
            <w:tcBorders>
              <w:top w:val="nil"/>
              <w:left w:val="nil"/>
              <w:bottom w:val="nil"/>
              <w:right w:val="nil"/>
            </w:tcBorders>
            <w:vAlign w:val="center"/>
            <w:hideMark/>
          </w:tcPr>
          <w:p w14:paraId="0FB5C188"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ACE30D5"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63343E95"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651C6D9"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3.455 </w:t>
            </w:r>
          </w:p>
        </w:tc>
        <w:tc>
          <w:tcPr>
            <w:tcW w:w="0" w:type="auto"/>
            <w:tcBorders>
              <w:top w:val="nil"/>
              <w:left w:val="nil"/>
              <w:bottom w:val="nil"/>
              <w:right w:val="nil"/>
            </w:tcBorders>
            <w:vAlign w:val="center"/>
            <w:hideMark/>
          </w:tcPr>
          <w:p w14:paraId="6A46622C"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9312F0B"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0.560 </w:t>
            </w:r>
          </w:p>
        </w:tc>
        <w:tc>
          <w:tcPr>
            <w:tcW w:w="0" w:type="auto"/>
            <w:tcBorders>
              <w:top w:val="nil"/>
              <w:left w:val="nil"/>
              <w:bottom w:val="nil"/>
              <w:right w:val="nil"/>
            </w:tcBorders>
            <w:vAlign w:val="center"/>
            <w:hideMark/>
          </w:tcPr>
          <w:p w14:paraId="5EE6728A"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9C50527"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0.456 </w:t>
            </w:r>
          </w:p>
        </w:tc>
        <w:tc>
          <w:tcPr>
            <w:tcW w:w="0" w:type="auto"/>
            <w:tcBorders>
              <w:top w:val="nil"/>
              <w:left w:val="nil"/>
              <w:bottom w:val="nil"/>
              <w:right w:val="nil"/>
            </w:tcBorders>
            <w:vAlign w:val="center"/>
            <w:hideMark/>
          </w:tcPr>
          <w:p w14:paraId="26638E06"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65D796AC" w14:textId="77777777" w:rsidTr="00507B0A">
        <w:tc>
          <w:tcPr>
            <w:tcW w:w="0" w:type="auto"/>
            <w:tcBorders>
              <w:top w:val="nil"/>
              <w:left w:val="nil"/>
              <w:bottom w:val="nil"/>
              <w:right w:val="nil"/>
            </w:tcBorders>
            <w:vAlign w:val="center"/>
            <w:hideMark/>
          </w:tcPr>
          <w:p w14:paraId="0C9BB160"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4BF06872"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0E3BC92"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696.511 </w:t>
            </w:r>
          </w:p>
        </w:tc>
        <w:tc>
          <w:tcPr>
            <w:tcW w:w="0" w:type="auto"/>
            <w:tcBorders>
              <w:top w:val="nil"/>
              <w:left w:val="nil"/>
              <w:bottom w:val="nil"/>
              <w:right w:val="nil"/>
            </w:tcBorders>
            <w:vAlign w:val="center"/>
            <w:hideMark/>
          </w:tcPr>
          <w:p w14:paraId="1BC6211B"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AF0CA26"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113 </w:t>
            </w:r>
          </w:p>
        </w:tc>
        <w:tc>
          <w:tcPr>
            <w:tcW w:w="0" w:type="auto"/>
            <w:tcBorders>
              <w:top w:val="nil"/>
              <w:left w:val="nil"/>
              <w:bottom w:val="nil"/>
              <w:right w:val="nil"/>
            </w:tcBorders>
            <w:vAlign w:val="center"/>
            <w:hideMark/>
          </w:tcPr>
          <w:p w14:paraId="2287D645"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033CCF6"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6.164 </w:t>
            </w:r>
          </w:p>
        </w:tc>
        <w:tc>
          <w:tcPr>
            <w:tcW w:w="0" w:type="auto"/>
            <w:tcBorders>
              <w:top w:val="nil"/>
              <w:left w:val="nil"/>
              <w:bottom w:val="nil"/>
              <w:right w:val="nil"/>
            </w:tcBorders>
            <w:vAlign w:val="center"/>
            <w:hideMark/>
          </w:tcPr>
          <w:p w14:paraId="6E4AE689"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A7B088F"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6D043A47" w14:textId="77777777" w:rsidR="005D189D" w:rsidRPr="00E34D72" w:rsidRDefault="005D189D" w:rsidP="00507B0A">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563C97F3"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6D9E1D51"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412B8210" w14:textId="77777777" w:rsidTr="00507B0A">
        <w:tc>
          <w:tcPr>
            <w:tcW w:w="0" w:type="auto"/>
            <w:gridSpan w:val="12"/>
            <w:tcBorders>
              <w:top w:val="nil"/>
              <w:left w:val="nil"/>
              <w:bottom w:val="single" w:sz="12" w:space="0" w:color="000000"/>
              <w:right w:val="nil"/>
            </w:tcBorders>
            <w:vAlign w:val="center"/>
            <w:hideMark/>
          </w:tcPr>
          <w:p w14:paraId="1ABC3434"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r>
    </w:tbl>
    <w:p w14:paraId="3D296B1E" w14:textId="77777777" w:rsidR="005D189D" w:rsidRPr="00E34D72" w:rsidRDefault="005D189D" w:rsidP="005D189D">
      <w:pPr>
        <w:spacing w:after="108"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1575"/>
        <w:gridCol w:w="69"/>
        <w:gridCol w:w="390"/>
        <w:gridCol w:w="36"/>
        <w:gridCol w:w="1327"/>
        <w:gridCol w:w="83"/>
        <w:gridCol w:w="570"/>
        <w:gridCol w:w="36"/>
        <w:gridCol w:w="570"/>
        <w:gridCol w:w="36"/>
      </w:tblGrid>
      <w:tr w:rsidR="005D189D" w:rsidRPr="00E34D72" w14:paraId="6F721D34" w14:textId="77777777" w:rsidTr="00507B0A">
        <w:trPr>
          <w:tblHeader/>
        </w:trPr>
        <w:tc>
          <w:tcPr>
            <w:tcW w:w="0" w:type="auto"/>
            <w:gridSpan w:val="12"/>
            <w:tcBorders>
              <w:top w:val="nil"/>
              <w:left w:val="nil"/>
              <w:bottom w:val="single" w:sz="6" w:space="0" w:color="000000"/>
              <w:right w:val="nil"/>
            </w:tcBorders>
            <w:vAlign w:val="center"/>
            <w:hideMark/>
          </w:tcPr>
          <w:p w14:paraId="78FF266D" w14:textId="77777777" w:rsidR="005D189D" w:rsidRPr="00E34D72" w:rsidRDefault="005D189D" w:rsidP="00507B0A">
            <w:pPr>
              <w:spacing w:after="0" w:line="240" w:lineRule="auto"/>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ANOVA: Feel: Melancholic, Sad </w:t>
            </w:r>
          </w:p>
        </w:tc>
      </w:tr>
      <w:tr w:rsidR="005D189D" w:rsidRPr="00E34D72" w14:paraId="68F0F20C" w14:textId="77777777" w:rsidTr="00507B0A">
        <w:trPr>
          <w:tblHeader/>
        </w:trPr>
        <w:tc>
          <w:tcPr>
            <w:tcW w:w="0" w:type="auto"/>
            <w:gridSpan w:val="2"/>
            <w:tcBorders>
              <w:top w:val="nil"/>
              <w:left w:val="nil"/>
              <w:bottom w:val="single" w:sz="6" w:space="0" w:color="000000"/>
              <w:right w:val="nil"/>
            </w:tcBorders>
            <w:vAlign w:val="center"/>
            <w:hideMark/>
          </w:tcPr>
          <w:p w14:paraId="07D74C9B"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69A27B65"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1964CE86"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4B53B5AF"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656DCD98"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407523F3"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p </w:t>
            </w:r>
          </w:p>
        </w:tc>
      </w:tr>
      <w:tr w:rsidR="005D189D" w:rsidRPr="00E34D72" w14:paraId="1A8F3525" w14:textId="77777777" w:rsidTr="00507B0A">
        <w:tc>
          <w:tcPr>
            <w:tcW w:w="0" w:type="auto"/>
            <w:tcBorders>
              <w:top w:val="nil"/>
              <w:left w:val="nil"/>
              <w:bottom w:val="nil"/>
              <w:right w:val="nil"/>
            </w:tcBorders>
            <w:vAlign w:val="center"/>
            <w:hideMark/>
          </w:tcPr>
          <w:p w14:paraId="7E82AF37"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7688D0A8"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9B9AAA6"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0.111 </w:t>
            </w:r>
          </w:p>
        </w:tc>
        <w:tc>
          <w:tcPr>
            <w:tcW w:w="0" w:type="auto"/>
            <w:tcBorders>
              <w:top w:val="nil"/>
              <w:left w:val="nil"/>
              <w:bottom w:val="nil"/>
              <w:right w:val="nil"/>
            </w:tcBorders>
            <w:vAlign w:val="center"/>
            <w:hideMark/>
          </w:tcPr>
          <w:p w14:paraId="62D4989D"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0EFB80C"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5774653F"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75D0744"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0.111 </w:t>
            </w:r>
          </w:p>
        </w:tc>
        <w:tc>
          <w:tcPr>
            <w:tcW w:w="0" w:type="auto"/>
            <w:tcBorders>
              <w:top w:val="nil"/>
              <w:left w:val="nil"/>
              <w:bottom w:val="nil"/>
              <w:right w:val="nil"/>
            </w:tcBorders>
            <w:vAlign w:val="center"/>
            <w:hideMark/>
          </w:tcPr>
          <w:p w14:paraId="36EC8C54"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BD03714"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0.018 </w:t>
            </w:r>
          </w:p>
        </w:tc>
        <w:tc>
          <w:tcPr>
            <w:tcW w:w="0" w:type="auto"/>
            <w:tcBorders>
              <w:top w:val="nil"/>
              <w:left w:val="nil"/>
              <w:bottom w:val="nil"/>
              <w:right w:val="nil"/>
            </w:tcBorders>
            <w:vAlign w:val="center"/>
            <w:hideMark/>
          </w:tcPr>
          <w:p w14:paraId="6DDDB575"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D87365F"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0.894 </w:t>
            </w:r>
          </w:p>
        </w:tc>
        <w:tc>
          <w:tcPr>
            <w:tcW w:w="0" w:type="auto"/>
            <w:tcBorders>
              <w:top w:val="nil"/>
              <w:left w:val="nil"/>
              <w:bottom w:val="nil"/>
              <w:right w:val="nil"/>
            </w:tcBorders>
            <w:vAlign w:val="center"/>
            <w:hideMark/>
          </w:tcPr>
          <w:p w14:paraId="773DD7DD"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674552F0" w14:textId="77777777" w:rsidTr="00507B0A">
        <w:tc>
          <w:tcPr>
            <w:tcW w:w="0" w:type="auto"/>
            <w:tcBorders>
              <w:top w:val="nil"/>
              <w:left w:val="nil"/>
              <w:bottom w:val="nil"/>
              <w:right w:val="nil"/>
            </w:tcBorders>
            <w:vAlign w:val="center"/>
            <w:hideMark/>
          </w:tcPr>
          <w:p w14:paraId="02F689A9"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470BDB3B"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CE6412D"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707.020 </w:t>
            </w:r>
          </w:p>
        </w:tc>
        <w:tc>
          <w:tcPr>
            <w:tcW w:w="0" w:type="auto"/>
            <w:tcBorders>
              <w:top w:val="nil"/>
              <w:left w:val="nil"/>
              <w:bottom w:val="nil"/>
              <w:right w:val="nil"/>
            </w:tcBorders>
            <w:vAlign w:val="center"/>
            <w:hideMark/>
          </w:tcPr>
          <w:p w14:paraId="185F248E"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50A20D3"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113 </w:t>
            </w:r>
          </w:p>
        </w:tc>
        <w:tc>
          <w:tcPr>
            <w:tcW w:w="0" w:type="auto"/>
            <w:tcBorders>
              <w:top w:val="nil"/>
              <w:left w:val="nil"/>
              <w:bottom w:val="nil"/>
              <w:right w:val="nil"/>
            </w:tcBorders>
            <w:vAlign w:val="center"/>
            <w:hideMark/>
          </w:tcPr>
          <w:p w14:paraId="4099EBD6"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BF93885"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6.257 </w:t>
            </w:r>
          </w:p>
        </w:tc>
        <w:tc>
          <w:tcPr>
            <w:tcW w:w="0" w:type="auto"/>
            <w:tcBorders>
              <w:top w:val="nil"/>
              <w:left w:val="nil"/>
              <w:bottom w:val="nil"/>
              <w:right w:val="nil"/>
            </w:tcBorders>
            <w:vAlign w:val="center"/>
            <w:hideMark/>
          </w:tcPr>
          <w:p w14:paraId="52FA46F8"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6816D49"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0E4A7785" w14:textId="77777777" w:rsidR="005D189D" w:rsidRPr="00E34D72" w:rsidRDefault="005D189D" w:rsidP="00507B0A">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59D7CF4E"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4738C0B2"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312DCF03" w14:textId="77777777" w:rsidTr="00507B0A">
        <w:tc>
          <w:tcPr>
            <w:tcW w:w="0" w:type="auto"/>
            <w:gridSpan w:val="12"/>
            <w:tcBorders>
              <w:top w:val="nil"/>
              <w:left w:val="nil"/>
              <w:bottom w:val="single" w:sz="12" w:space="0" w:color="000000"/>
              <w:right w:val="nil"/>
            </w:tcBorders>
            <w:vAlign w:val="center"/>
            <w:hideMark/>
          </w:tcPr>
          <w:p w14:paraId="698BBF11"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r>
    </w:tbl>
    <w:p w14:paraId="456B65C7" w14:textId="77777777" w:rsidR="005D189D" w:rsidRPr="00E34D72" w:rsidRDefault="005D189D" w:rsidP="005D189D">
      <w:pPr>
        <w:spacing w:after="108"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1575"/>
        <w:gridCol w:w="69"/>
        <w:gridCol w:w="390"/>
        <w:gridCol w:w="36"/>
        <w:gridCol w:w="1340"/>
        <w:gridCol w:w="70"/>
        <w:gridCol w:w="570"/>
        <w:gridCol w:w="36"/>
        <w:gridCol w:w="570"/>
        <w:gridCol w:w="36"/>
      </w:tblGrid>
      <w:tr w:rsidR="005D189D" w:rsidRPr="00E34D72" w14:paraId="774258E6" w14:textId="77777777" w:rsidTr="00507B0A">
        <w:trPr>
          <w:tblHeader/>
        </w:trPr>
        <w:tc>
          <w:tcPr>
            <w:tcW w:w="0" w:type="auto"/>
            <w:gridSpan w:val="12"/>
            <w:tcBorders>
              <w:top w:val="nil"/>
              <w:left w:val="nil"/>
              <w:bottom w:val="single" w:sz="6" w:space="0" w:color="000000"/>
              <w:right w:val="nil"/>
            </w:tcBorders>
            <w:vAlign w:val="center"/>
            <w:hideMark/>
          </w:tcPr>
          <w:p w14:paraId="442C6C44" w14:textId="77777777" w:rsidR="005D189D" w:rsidRPr="00E34D72" w:rsidRDefault="005D189D" w:rsidP="00507B0A">
            <w:pPr>
              <w:spacing w:after="0" w:line="240" w:lineRule="auto"/>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ANOVA: Feel: Nostalgic, Sentimental </w:t>
            </w:r>
          </w:p>
        </w:tc>
      </w:tr>
      <w:tr w:rsidR="005D189D" w:rsidRPr="00E34D72" w14:paraId="3D0B9CF3" w14:textId="77777777" w:rsidTr="00507B0A">
        <w:trPr>
          <w:tblHeader/>
        </w:trPr>
        <w:tc>
          <w:tcPr>
            <w:tcW w:w="0" w:type="auto"/>
            <w:gridSpan w:val="2"/>
            <w:tcBorders>
              <w:top w:val="nil"/>
              <w:left w:val="nil"/>
              <w:bottom w:val="single" w:sz="6" w:space="0" w:color="000000"/>
              <w:right w:val="nil"/>
            </w:tcBorders>
            <w:vAlign w:val="center"/>
            <w:hideMark/>
          </w:tcPr>
          <w:p w14:paraId="4759547C"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490AE64C"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4231D5DD"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0CE65A7A"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7C29AFF7"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66509907"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p </w:t>
            </w:r>
          </w:p>
        </w:tc>
      </w:tr>
      <w:tr w:rsidR="005D189D" w:rsidRPr="00E34D72" w14:paraId="67EA319D" w14:textId="77777777" w:rsidTr="00507B0A">
        <w:tc>
          <w:tcPr>
            <w:tcW w:w="0" w:type="auto"/>
            <w:tcBorders>
              <w:top w:val="nil"/>
              <w:left w:val="nil"/>
              <w:bottom w:val="nil"/>
              <w:right w:val="nil"/>
            </w:tcBorders>
            <w:vAlign w:val="center"/>
            <w:hideMark/>
          </w:tcPr>
          <w:p w14:paraId="0190F657"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314715D6"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F1D8F5C"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20.881 </w:t>
            </w:r>
          </w:p>
        </w:tc>
        <w:tc>
          <w:tcPr>
            <w:tcW w:w="0" w:type="auto"/>
            <w:tcBorders>
              <w:top w:val="nil"/>
              <w:left w:val="nil"/>
              <w:bottom w:val="nil"/>
              <w:right w:val="nil"/>
            </w:tcBorders>
            <w:vAlign w:val="center"/>
            <w:hideMark/>
          </w:tcPr>
          <w:p w14:paraId="7C116884"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2E378F7"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2BA47845"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FA6AF0E"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20.881 </w:t>
            </w:r>
          </w:p>
        </w:tc>
        <w:tc>
          <w:tcPr>
            <w:tcW w:w="0" w:type="auto"/>
            <w:tcBorders>
              <w:top w:val="nil"/>
              <w:left w:val="nil"/>
              <w:bottom w:val="nil"/>
              <w:right w:val="nil"/>
            </w:tcBorders>
            <w:vAlign w:val="center"/>
            <w:hideMark/>
          </w:tcPr>
          <w:p w14:paraId="18968A93"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24EDEC0"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2.364 </w:t>
            </w:r>
          </w:p>
        </w:tc>
        <w:tc>
          <w:tcPr>
            <w:tcW w:w="0" w:type="auto"/>
            <w:tcBorders>
              <w:top w:val="nil"/>
              <w:left w:val="nil"/>
              <w:bottom w:val="nil"/>
              <w:right w:val="nil"/>
            </w:tcBorders>
            <w:vAlign w:val="center"/>
            <w:hideMark/>
          </w:tcPr>
          <w:p w14:paraId="06C4522E"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4916DCD"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0.127 </w:t>
            </w:r>
          </w:p>
        </w:tc>
        <w:tc>
          <w:tcPr>
            <w:tcW w:w="0" w:type="auto"/>
            <w:tcBorders>
              <w:top w:val="nil"/>
              <w:left w:val="nil"/>
              <w:bottom w:val="nil"/>
              <w:right w:val="nil"/>
            </w:tcBorders>
            <w:vAlign w:val="center"/>
            <w:hideMark/>
          </w:tcPr>
          <w:p w14:paraId="4A2E2910"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5DB118F8" w14:textId="77777777" w:rsidTr="00507B0A">
        <w:tc>
          <w:tcPr>
            <w:tcW w:w="0" w:type="auto"/>
            <w:tcBorders>
              <w:top w:val="nil"/>
              <w:left w:val="nil"/>
              <w:bottom w:val="nil"/>
              <w:right w:val="nil"/>
            </w:tcBorders>
            <w:vAlign w:val="center"/>
            <w:hideMark/>
          </w:tcPr>
          <w:p w14:paraId="1E7E35F8"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6AE92E14"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E999DF2"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998.111 </w:t>
            </w:r>
          </w:p>
        </w:tc>
        <w:tc>
          <w:tcPr>
            <w:tcW w:w="0" w:type="auto"/>
            <w:tcBorders>
              <w:top w:val="nil"/>
              <w:left w:val="nil"/>
              <w:bottom w:val="nil"/>
              <w:right w:val="nil"/>
            </w:tcBorders>
            <w:vAlign w:val="center"/>
            <w:hideMark/>
          </w:tcPr>
          <w:p w14:paraId="364CF6F3"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1AA9E4C"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113 </w:t>
            </w:r>
          </w:p>
        </w:tc>
        <w:tc>
          <w:tcPr>
            <w:tcW w:w="0" w:type="auto"/>
            <w:tcBorders>
              <w:top w:val="nil"/>
              <w:left w:val="nil"/>
              <w:bottom w:val="nil"/>
              <w:right w:val="nil"/>
            </w:tcBorders>
            <w:vAlign w:val="center"/>
            <w:hideMark/>
          </w:tcPr>
          <w:p w14:paraId="4987912A"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0D8E401"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8.833 </w:t>
            </w:r>
          </w:p>
        </w:tc>
        <w:tc>
          <w:tcPr>
            <w:tcW w:w="0" w:type="auto"/>
            <w:tcBorders>
              <w:top w:val="nil"/>
              <w:left w:val="nil"/>
              <w:bottom w:val="nil"/>
              <w:right w:val="nil"/>
            </w:tcBorders>
            <w:vAlign w:val="center"/>
            <w:hideMark/>
          </w:tcPr>
          <w:p w14:paraId="4BAFDBD8"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491D372"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59699E6B" w14:textId="77777777" w:rsidR="005D189D" w:rsidRPr="00E34D72" w:rsidRDefault="005D189D" w:rsidP="00507B0A">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43EF5F30"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512398FE"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232C47FC" w14:textId="77777777" w:rsidTr="00507B0A">
        <w:tc>
          <w:tcPr>
            <w:tcW w:w="0" w:type="auto"/>
            <w:gridSpan w:val="12"/>
            <w:tcBorders>
              <w:top w:val="nil"/>
              <w:left w:val="nil"/>
              <w:bottom w:val="single" w:sz="12" w:space="0" w:color="000000"/>
              <w:right w:val="nil"/>
            </w:tcBorders>
            <w:vAlign w:val="center"/>
            <w:hideMark/>
          </w:tcPr>
          <w:p w14:paraId="6E17D3FB"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r>
    </w:tbl>
    <w:p w14:paraId="74D25580" w14:textId="77777777" w:rsidR="005D189D" w:rsidRPr="00E34D72" w:rsidRDefault="005D189D" w:rsidP="005D189D">
      <w:pPr>
        <w:spacing w:after="108"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1575"/>
        <w:gridCol w:w="69"/>
        <w:gridCol w:w="390"/>
        <w:gridCol w:w="36"/>
        <w:gridCol w:w="1340"/>
        <w:gridCol w:w="70"/>
        <w:gridCol w:w="570"/>
        <w:gridCol w:w="36"/>
        <w:gridCol w:w="570"/>
        <w:gridCol w:w="36"/>
      </w:tblGrid>
      <w:tr w:rsidR="005D189D" w:rsidRPr="00E34D72" w14:paraId="29A65D4F" w14:textId="77777777" w:rsidTr="00507B0A">
        <w:trPr>
          <w:tblHeader/>
        </w:trPr>
        <w:tc>
          <w:tcPr>
            <w:tcW w:w="0" w:type="auto"/>
            <w:gridSpan w:val="12"/>
            <w:tcBorders>
              <w:top w:val="nil"/>
              <w:left w:val="nil"/>
              <w:bottom w:val="single" w:sz="6" w:space="0" w:color="000000"/>
              <w:right w:val="nil"/>
            </w:tcBorders>
            <w:vAlign w:val="center"/>
            <w:hideMark/>
          </w:tcPr>
          <w:p w14:paraId="4427103A" w14:textId="77777777" w:rsidR="005D189D" w:rsidRPr="00E34D72" w:rsidRDefault="005D189D" w:rsidP="00507B0A">
            <w:pPr>
              <w:spacing w:after="0" w:line="240" w:lineRule="auto"/>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ANOVA: Feel: Indifferent, Bored </w:t>
            </w:r>
          </w:p>
        </w:tc>
      </w:tr>
      <w:tr w:rsidR="005D189D" w:rsidRPr="00E34D72" w14:paraId="48B9FE6D" w14:textId="77777777" w:rsidTr="00507B0A">
        <w:trPr>
          <w:tblHeader/>
        </w:trPr>
        <w:tc>
          <w:tcPr>
            <w:tcW w:w="0" w:type="auto"/>
            <w:gridSpan w:val="2"/>
            <w:tcBorders>
              <w:top w:val="nil"/>
              <w:left w:val="nil"/>
              <w:bottom w:val="single" w:sz="6" w:space="0" w:color="000000"/>
              <w:right w:val="nil"/>
            </w:tcBorders>
            <w:vAlign w:val="center"/>
            <w:hideMark/>
          </w:tcPr>
          <w:p w14:paraId="6E566A2D"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04342F52"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610810B6"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0D76119A"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058E019D"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33E08E25"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p </w:t>
            </w:r>
          </w:p>
        </w:tc>
      </w:tr>
      <w:tr w:rsidR="005D189D" w:rsidRPr="00E34D72" w14:paraId="48ADA73C" w14:textId="77777777" w:rsidTr="00507B0A">
        <w:tc>
          <w:tcPr>
            <w:tcW w:w="0" w:type="auto"/>
            <w:tcBorders>
              <w:top w:val="nil"/>
              <w:left w:val="nil"/>
              <w:bottom w:val="nil"/>
              <w:right w:val="nil"/>
            </w:tcBorders>
            <w:vAlign w:val="center"/>
            <w:hideMark/>
          </w:tcPr>
          <w:p w14:paraId="22628566"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38A45FD0"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4FC8C87"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52.181 </w:t>
            </w:r>
          </w:p>
        </w:tc>
        <w:tc>
          <w:tcPr>
            <w:tcW w:w="0" w:type="auto"/>
            <w:tcBorders>
              <w:top w:val="nil"/>
              <w:left w:val="nil"/>
              <w:bottom w:val="nil"/>
              <w:right w:val="nil"/>
            </w:tcBorders>
            <w:vAlign w:val="center"/>
            <w:hideMark/>
          </w:tcPr>
          <w:p w14:paraId="37A7C1FA"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9C970BB"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7FF698C3"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24F6115"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52.181 </w:t>
            </w:r>
          </w:p>
        </w:tc>
        <w:tc>
          <w:tcPr>
            <w:tcW w:w="0" w:type="auto"/>
            <w:tcBorders>
              <w:top w:val="nil"/>
              <w:left w:val="nil"/>
              <w:bottom w:val="nil"/>
              <w:right w:val="nil"/>
            </w:tcBorders>
            <w:vAlign w:val="center"/>
            <w:hideMark/>
          </w:tcPr>
          <w:p w14:paraId="2A4C405E"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A4E128A"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5.929 </w:t>
            </w:r>
          </w:p>
        </w:tc>
        <w:tc>
          <w:tcPr>
            <w:tcW w:w="0" w:type="auto"/>
            <w:tcBorders>
              <w:top w:val="nil"/>
              <w:left w:val="nil"/>
              <w:bottom w:val="nil"/>
              <w:right w:val="nil"/>
            </w:tcBorders>
            <w:vAlign w:val="center"/>
            <w:hideMark/>
          </w:tcPr>
          <w:p w14:paraId="302A2169"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B50747D"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0.016 </w:t>
            </w:r>
          </w:p>
        </w:tc>
        <w:tc>
          <w:tcPr>
            <w:tcW w:w="0" w:type="auto"/>
            <w:tcBorders>
              <w:top w:val="nil"/>
              <w:left w:val="nil"/>
              <w:bottom w:val="nil"/>
              <w:right w:val="nil"/>
            </w:tcBorders>
            <w:vAlign w:val="center"/>
            <w:hideMark/>
          </w:tcPr>
          <w:p w14:paraId="3891B3DB"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58F07608" w14:textId="77777777" w:rsidTr="00507B0A">
        <w:tc>
          <w:tcPr>
            <w:tcW w:w="0" w:type="auto"/>
            <w:tcBorders>
              <w:top w:val="nil"/>
              <w:left w:val="nil"/>
              <w:bottom w:val="nil"/>
              <w:right w:val="nil"/>
            </w:tcBorders>
            <w:vAlign w:val="center"/>
            <w:hideMark/>
          </w:tcPr>
          <w:p w14:paraId="48F577FF"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0C094B41"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B98B961"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994.515 </w:t>
            </w:r>
          </w:p>
        </w:tc>
        <w:tc>
          <w:tcPr>
            <w:tcW w:w="0" w:type="auto"/>
            <w:tcBorders>
              <w:top w:val="nil"/>
              <w:left w:val="nil"/>
              <w:bottom w:val="nil"/>
              <w:right w:val="nil"/>
            </w:tcBorders>
            <w:vAlign w:val="center"/>
            <w:hideMark/>
          </w:tcPr>
          <w:p w14:paraId="0D0CA3FF"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8FC1460"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113 </w:t>
            </w:r>
          </w:p>
        </w:tc>
        <w:tc>
          <w:tcPr>
            <w:tcW w:w="0" w:type="auto"/>
            <w:tcBorders>
              <w:top w:val="nil"/>
              <w:left w:val="nil"/>
              <w:bottom w:val="nil"/>
              <w:right w:val="nil"/>
            </w:tcBorders>
            <w:vAlign w:val="center"/>
            <w:hideMark/>
          </w:tcPr>
          <w:p w14:paraId="39A67D31"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31DA43B"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8.801 </w:t>
            </w:r>
          </w:p>
        </w:tc>
        <w:tc>
          <w:tcPr>
            <w:tcW w:w="0" w:type="auto"/>
            <w:tcBorders>
              <w:top w:val="nil"/>
              <w:left w:val="nil"/>
              <w:bottom w:val="nil"/>
              <w:right w:val="nil"/>
            </w:tcBorders>
            <w:vAlign w:val="center"/>
            <w:hideMark/>
          </w:tcPr>
          <w:p w14:paraId="633246B2"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ACEFDA6"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11E57AC3" w14:textId="77777777" w:rsidR="005D189D" w:rsidRPr="00E34D72" w:rsidRDefault="005D189D" w:rsidP="00507B0A">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2BA339D2"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2FEE02DC"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6B9A4BAF" w14:textId="77777777" w:rsidTr="00507B0A">
        <w:tc>
          <w:tcPr>
            <w:tcW w:w="0" w:type="auto"/>
            <w:gridSpan w:val="12"/>
            <w:tcBorders>
              <w:top w:val="nil"/>
              <w:left w:val="nil"/>
              <w:bottom w:val="single" w:sz="12" w:space="0" w:color="000000"/>
              <w:right w:val="nil"/>
            </w:tcBorders>
            <w:vAlign w:val="center"/>
            <w:hideMark/>
          </w:tcPr>
          <w:p w14:paraId="1BECEF05"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r>
    </w:tbl>
    <w:p w14:paraId="1956739C" w14:textId="77777777" w:rsidR="005D189D" w:rsidRPr="00E34D72" w:rsidRDefault="005D189D" w:rsidP="005D189D">
      <w:pPr>
        <w:spacing w:after="108"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1575"/>
        <w:gridCol w:w="69"/>
        <w:gridCol w:w="390"/>
        <w:gridCol w:w="36"/>
        <w:gridCol w:w="1327"/>
        <w:gridCol w:w="83"/>
        <w:gridCol w:w="570"/>
        <w:gridCol w:w="36"/>
        <w:gridCol w:w="570"/>
        <w:gridCol w:w="36"/>
      </w:tblGrid>
      <w:tr w:rsidR="005D189D" w:rsidRPr="00E34D72" w14:paraId="58688168" w14:textId="77777777" w:rsidTr="00507B0A">
        <w:trPr>
          <w:tblHeader/>
        </w:trPr>
        <w:tc>
          <w:tcPr>
            <w:tcW w:w="0" w:type="auto"/>
            <w:gridSpan w:val="12"/>
            <w:tcBorders>
              <w:top w:val="nil"/>
              <w:left w:val="nil"/>
              <w:bottom w:val="single" w:sz="6" w:space="0" w:color="000000"/>
              <w:right w:val="nil"/>
            </w:tcBorders>
            <w:vAlign w:val="center"/>
            <w:hideMark/>
          </w:tcPr>
          <w:p w14:paraId="249DE50A" w14:textId="77777777" w:rsidR="005D189D" w:rsidRPr="00E34D72" w:rsidRDefault="005D189D" w:rsidP="00507B0A">
            <w:pPr>
              <w:spacing w:after="0" w:line="240" w:lineRule="auto"/>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ANOVA: Feel: Tense, Uneasy </w:t>
            </w:r>
          </w:p>
        </w:tc>
      </w:tr>
      <w:tr w:rsidR="005D189D" w:rsidRPr="00E34D72" w14:paraId="71E8DEBA" w14:textId="77777777" w:rsidTr="00507B0A">
        <w:trPr>
          <w:tblHeader/>
        </w:trPr>
        <w:tc>
          <w:tcPr>
            <w:tcW w:w="0" w:type="auto"/>
            <w:gridSpan w:val="2"/>
            <w:tcBorders>
              <w:top w:val="nil"/>
              <w:left w:val="nil"/>
              <w:bottom w:val="single" w:sz="6" w:space="0" w:color="000000"/>
              <w:right w:val="nil"/>
            </w:tcBorders>
            <w:vAlign w:val="center"/>
            <w:hideMark/>
          </w:tcPr>
          <w:p w14:paraId="3C394547"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7C238E1B"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7B0F8F6D"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1EFE3EE9"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1AC0434B"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5CE25522"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p </w:t>
            </w:r>
          </w:p>
        </w:tc>
      </w:tr>
      <w:tr w:rsidR="005D189D" w:rsidRPr="00E34D72" w14:paraId="7EC7817B" w14:textId="77777777" w:rsidTr="00507B0A">
        <w:tc>
          <w:tcPr>
            <w:tcW w:w="0" w:type="auto"/>
            <w:tcBorders>
              <w:top w:val="nil"/>
              <w:left w:val="nil"/>
              <w:bottom w:val="nil"/>
              <w:right w:val="nil"/>
            </w:tcBorders>
            <w:vAlign w:val="center"/>
            <w:hideMark/>
          </w:tcPr>
          <w:p w14:paraId="0DB57C8F"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06783E83"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E02E2C8"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8.070 </w:t>
            </w:r>
          </w:p>
        </w:tc>
        <w:tc>
          <w:tcPr>
            <w:tcW w:w="0" w:type="auto"/>
            <w:tcBorders>
              <w:top w:val="nil"/>
              <w:left w:val="nil"/>
              <w:bottom w:val="nil"/>
              <w:right w:val="nil"/>
            </w:tcBorders>
            <w:vAlign w:val="center"/>
            <w:hideMark/>
          </w:tcPr>
          <w:p w14:paraId="5FC2FF87"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6D1B4F5"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46180FD1"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423A596"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8.070 </w:t>
            </w:r>
          </w:p>
        </w:tc>
        <w:tc>
          <w:tcPr>
            <w:tcW w:w="0" w:type="auto"/>
            <w:tcBorders>
              <w:top w:val="nil"/>
              <w:left w:val="nil"/>
              <w:bottom w:val="nil"/>
              <w:right w:val="nil"/>
            </w:tcBorders>
            <w:vAlign w:val="center"/>
            <w:hideMark/>
          </w:tcPr>
          <w:p w14:paraId="06942B1C"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D468CD0"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1.954 </w:t>
            </w:r>
          </w:p>
        </w:tc>
        <w:tc>
          <w:tcPr>
            <w:tcW w:w="0" w:type="auto"/>
            <w:tcBorders>
              <w:top w:val="nil"/>
              <w:left w:val="nil"/>
              <w:bottom w:val="nil"/>
              <w:right w:val="nil"/>
            </w:tcBorders>
            <w:vAlign w:val="center"/>
            <w:hideMark/>
          </w:tcPr>
          <w:p w14:paraId="1694F7E2"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BF6575D"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0.165 </w:t>
            </w:r>
          </w:p>
        </w:tc>
        <w:tc>
          <w:tcPr>
            <w:tcW w:w="0" w:type="auto"/>
            <w:tcBorders>
              <w:top w:val="nil"/>
              <w:left w:val="nil"/>
              <w:bottom w:val="nil"/>
              <w:right w:val="nil"/>
            </w:tcBorders>
            <w:vAlign w:val="center"/>
            <w:hideMark/>
          </w:tcPr>
          <w:p w14:paraId="648288D0"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5C81B0B7" w14:textId="77777777" w:rsidTr="00507B0A">
        <w:tc>
          <w:tcPr>
            <w:tcW w:w="0" w:type="auto"/>
            <w:tcBorders>
              <w:top w:val="nil"/>
              <w:left w:val="nil"/>
              <w:bottom w:val="nil"/>
              <w:right w:val="nil"/>
            </w:tcBorders>
            <w:vAlign w:val="center"/>
            <w:hideMark/>
          </w:tcPr>
          <w:p w14:paraId="46BF376E"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30BE5898"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1598CB3"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466.661 </w:t>
            </w:r>
          </w:p>
        </w:tc>
        <w:tc>
          <w:tcPr>
            <w:tcW w:w="0" w:type="auto"/>
            <w:tcBorders>
              <w:top w:val="nil"/>
              <w:left w:val="nil"/>
              <w:bottom w:val="nil"/>
              <w:right w:val="nil"/>
            </w:tcBorders>
            <w:vAlign w:val="center"/>
            <w:hideMark/>
          </w:tcPr>
          <w:p w14:paraId="33775B76"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4FC8CB2"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113 </w:t>
            </w:r>
          </w:p>
        </w:tc>
        <w:tc>
          <w:tcPr>
            <w:tcW w:w="0" w:type="auto"/>
            <w:tcBorders>
              <w:top w:val="nil"/>
              <w:left w:val="nil"/>
              <w:bottom w:val="nil"/>
              <w:right w:val="nil"/>
            </w:tcBorders>
            <w:vAlign w:val="center"/>
            <w:hideMark/>
          </w:tcPr>
          <w:p w14:paraId="67AE3F6F"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2C47D10"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4.130 </w:t>
            </w:r>
          </w:p>
        </w:tc>
        <w:tc>
          <w:tcPr>
            <w:tcW w:w="0" w:type="auto"/>
            <w:tcBorders>
              <w:top w:val="nil"/>
              <w:left w:val="nil"/>
              <w:bottom w:val="nil"/>
              <w:right w:val="nil"/>
            </w:tcBorders>
            <w:vAlign w:val="center"/>
            <w:hideMark/>
          </w:tcPr>
          <w:p w14:paraId="66FE8C54"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E5A5139"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79EAE852" w14:textId="77777777" w:rsidR="005D189D" w:rsidRPr="00E34D72" w:rsidRDefault="005D189D" w:rsidP="00507B0A">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43DF9237"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72F92EB4"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26D89752" w14:textId="77777777" w:rsidTr="00507B0A">
        <w:tc>
          <w:tcPr>
            <w:tcW w:w="0" w:type="auto"/>
            <w:gridSpan w:val="12"/>
            <w:tcBorders>
              <w:top w:val="nil"/>
              <w:left w:val="nil"/>
              <w:bottom w:val="single" w:sz="12" w:space="0" w:color="000000"/>
              <w:right w:val="nil"/>
            </w:tcBorders>
            <w:vAlign w:val="center"/>
            <w:hideMark/>
          </w:tcPr>
          <w:p w14:paraId="76654A19"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r>
    </w:tbl>
    <w:p w14:paraId="5E31F08A" w14:textId="77777777" w:rsidR="005D189D" w:rsidRPr="00E34D72" w:rsidRDefault="005D189D" w:rsidP="005D189D">
      <w:pPr>
        <w:spacing w:after="108"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1575"/>
        <w:gridCol w:w="69"/>
        <w:gridCol w:w="390"/>
        <w:gridCol w:w="36"/>
        <w:gridCol w:w="1327"/>
        <w:gridCol w:w="83"/>
        <w:gridCol w:w="570"/>
        <w:gridCol w:w="36"/>
        <w:gridCol w:w="570"/>
        <w:gridCol w:w="36"/>
      </w:tblGrid>
      <w:tr w:rsidR="005D189D" w:rsidRPr="00E34D72" w14:paraId="577B92D7" w14:textId="77777777" w:rsidTr="00507B0A">
        <w:trPr>
          <w:tblHeader/>
        </w:trPr>
        <w:tc>
          <w:tcPr>
            <w:tcW w:w="0" w:type="auto"/>
            <w:gridSpan w:val="12"/>
            <w:tcBorders>
              <w:top w:val="nil"/>
              <w:left w:val="nil"/>
              <w:bottom w:val="single" w:sz="6" w:space="0" w:color="000000"/>
              <w:right w:val="nil"/>
            </w:tcBorders>
            <w:vAlign w:val="center"/>
            <w:hideMark/>
          </w:tcPr>
          <w:p w14:paraId="3CE5D079" w14:textId="77777777" w:rsidR="005D189D" w:rsidRPr="00E34D72" w:rsidRDefault="005D189D" w:rsidP="00507B0A">
            <w:pPr>
              <w:spacing w:after="0" w:line="240" w:lineRule="auto"/>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ANOVA: Feel: Agitated, Aggressive </w:t>
            </w:r>
          </w:p>
        </w:tc>
      </w:tr>
      <w:tr w:rsidR="005D189D" w:rsidRPr="00E34D72" w14:paraId="07691480" w14:textId="77777777" w:rsidTr="00507B0A">
        <w:trPr>
          <w:tblHeader/>
        </w:trPr>
        <w:tc>
          <w:tcPr>
            <w:tcW w:w="0" w:type="auto"/>
            <w:gridSpan w:val="2"/>
            <w:tcBorders>
              <w:top w:val="nil"/>
              <w:left w:val="nil"/>
              <w:bottom w:val="single" w:sz="6" w:space="0" w:color="000000"/>
              <w:right w:val="nil"/>
            </w:tcBorders>
            <w:vAlign w:val="center"/>
            <w:hideMark/>
          </w:tcPr>
          <w:p w14:paraId="3ABD16A0"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0319CDC6"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0FF7C9A6"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2FFF98EF"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7B9AD912"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7E8675FB" w14:textId="77777777" w:rsidR="005D189D" w:rsidRPr="00E34D72" w:rsidRDefault="005D189D" w:rsidP="00507B0A">
            <w:pPr>
              <w:spacing w:after="0" w:line="240" w:lineRule="auto"/>
              <w:jc w:val="center"/>
              <w:rPr>
                <w:rFonts w:ascii="Times New Roman" w:eastAsia="Times New Roman" w:hAnsi="Times New Roman" w:cs="Times New Roman"/>
                <w:b/>
                <w:bCs/>
                <w:sz w:val="24"/>
                <w:szCs w:val="24"/>
                <w:lang w:eastAsia="en-GB"/>
              </w:rPr>
            </w:pPr>
            <w:r w:rsidRPr="00E34D72">
              <w:rPr>
                <w:rFonts w:ascii="Times New Roman" w:eastAsia="Times New Roman" w:hAnsi="Times New Roman" w:cs="Times New Roman"/>
                <w:b/>
                <w:bCs/>
                <w:sz w:val="24"/>
                <w:szCs w:val="24"/>
                <w:lang w:eastAsia="en-GB"/>
              </w:rPr>
              <w:t xml:space="preserve">p </w:t>
            </w:r>
          </w:p>
        </w:tc>
      </w:tr>
      <w:tr w:rsidR="005D189D" w:rsidRPr="00E34D72" w14:paraId="16105817" w14:textId="77777777" w:rsidTr="00507B0A">
        <w:tc>
          <w:tcPr>
            <w:tcW w:w="0" w:type="auto"/>
            <w:tcBorders>
              <w:top w:val="nil"/>
              <w:left w:val="nil"/>
              <w:bottom w:val="nil"/>
              <w:right w:val="nil"/>
            </w:tcBorders>
            <w:vAlign w:val="center"/>
            <w:hideMark/>
          </w:tcPr>
          <w:p w14:paraId="65441EC8"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015DC5E9"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57E3AAA"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3.247 </w:t>
            </w:r>
          </w:p>
        </w:tc>
        <w:tc>
          <w:tcPr>
            <w:tcW w:w="0" w:type="auto"/>
            <w:tcBorders>
              <w:top w:val="nil"/>
              <w:left w:val="nil"/>
              <w:bottom w:val="nil"/>
              <w:right w:val="nil"/>
            </w:tcBorders>
            <w:vAlign w:val="center"/>
            <w:hideMark/>
          </w:tcPr>
          <w:p w14:paraId="569D3604"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82E2DDF"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4EA2AC9C"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1C4CC64"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3.247 </w:t>
            </w:r>
          </w:p>
        </w:tc>
        <w:tc>
          <w:tcPr>
            <w:tcW w:w="0" w:type="auto"/>
            <w:tcBorders>
              <w:top w:val="nil"/>
              <w:left w:val="nil"/>
              <w:bottom w:val="nil"/>
              <w:right w:val="nil"/>
            </w:tcBorders>
            <w:vAlign w:val="center"/>
            <w:hideMark/>
          </w:tcPr>
          <w:p w14:paraId="05E1EB81"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71458CE"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1.218 </w:t>
            </w:r>
          </w:p>
        </w:tc>
        <w:tc>
          <w:tcPr>
            <w:tcW w:w="0" w:type="auto"/>
            <w:tcBorders>
              <w:top w:val="nil"/>
              <w:left w:val="nil"/>
              <w:bottom w:val="nil"/>
              <w:right w:val="nil"/>
            </w:tcBorders>
            <w:vAlign w:val="center"/>
            <w:hideMark/>
          </w:tcPr>
          <w:p w14:paraId="729F9F5D"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0B1AC64"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0.272 </w:t>
            </w:r>
          </w:p>
        </w:tc>
        <w:tc>
          <w:tcPr>
            <w:tcW w:w="0" w:type="auto"/>
            <w:tcBorders>
              <w:top w:val="nil"/>
              <w:left w:val="nil"/>
              <w:bottom w:val="nil"/>
              <w:right w:val="nil"/>
            </w:tcBorders>
            <w:vAlign w:val="center"/>
            <w:hideMark/>
          </w:tcPr>
          <w:p w14:paraId="6B2F7109"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1E55DCFD" w14:textId="77777777" w:rsidTr="00507B0A">
        <w:tc>
          <w:tcPr>
            <w:tcW w:w="0" w:type="auto"/>
            <w:tcBorders>
              <w:top w:val="nil"/>
              <w:left w:val="nil"/>
              <w:bottom w:val="nil"/>
              <w:right w:val="nil"/>
            </w:tcBorders>
            <w:vAlign w:val="center"/>
            <w:hideMark/>
          </w:tcPr>
          <w:p w14:paraId="0C101A8A"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60D6CBBD" w14:textId="77777777" w:rsidR="005D189D" w:rsidRPr="00E34D72"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B5306ED"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301.327 </w:t>
            </w:r>
          </w:p>
        </w:tc>
        <w:tc>
          <w:tcPr>
            <w:tcW w:w="0" w:type="auto"/>
            <w:tcBorders>
              <w:top w:val="nil"/>
              <w:left w:val="nil"/>
              <w:bottom w:val="nil"/>
              <w:right w:val="nil"/>
            </w:tcBorders>
            <w:vAlign w:val="center"/>
            <w:hideMark/>
          </w:tcPr>
          <w:p w14:paraId="2B3D6FD7"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EF8585B"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113 </w:t>
            </w:r>
          </w:p>
        </w:tc>
        <w:tc>
          <w:tcPr>
            <w:tcW w:w="0" w:type="auto"/>
            <w:tcBorders>
              <w:top w:val="nil"/>
              <w:left w:val="nil"/>
              <w:bottom w:val="nil"/>
              <w:right w:val="nil"/>
            </w:tcBorders>
            <w:vAlign w:val="center"/>
            <w:hideMark/>
          </w:tcPr>
          <w:p w14:paraId="48627F50"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5BAFB67"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2.667 </w:t>
            </w:r>
          </w:p>
        </w:tc>
        <w:tc>
          <w:tcPr>
            <w:tcW w:w="0" w:type="auto"/>
            <w:tcBorders>
              <w:top w:val="nil"/>
              <w:left w:val="nil"/>
              <w:bottom w:val="nil"/>
              <w:right w:val="nil"/>
            </w:tcBorders>
            <w:vAlign w:val="center"/>
            <w:hideMark/>
          </w:tcPr>
          <w:p w14:paraId="714B6200"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3FB940E"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156BD93F" w14:textId="77777777" w:rsidR="005D189D" w:rsidRPr="00E34D72" w:rsidRDefault="005D189D" w:rsidP="00507B0A">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6579F89C"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r w:rsidRPr="00E34D72">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134377C1" w14:textId="77777777" w:rsidR="005D189D" w:rsidRPr="00E34D72"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34D72" w14:paraId="5C14E4EF" w14:textId="77777777" w:rsidTr="00507B0A">
        <w:tc>
          <w:tcPr>
            <w:tcW w:w="0" w:type="auto"/>
            <w:gridSpan w:val="12"/>
            <w:tcBorders>
              <w:top w:val="nil"/>
              <w:left w:val="nil"/>
              <w:bottom w:val="single" w:sz="12" w:space="0" w:color="000000"/>
              <w:right w:val="nil"/>
            </w:tcBorders>
            <w:vAlign w:val="center"/>
            <w:hideMark/>
          </w:tcPr>
          <w:p w14:paraId="5F0BA063" w14:textId="77777777" w:rsidR="005D189D" w:rsidRPr="00E34D72" w:rsidRDefault="005D189D" w:rsidP="00507B0A">
            <w:pPr>
              <w:spacing w:after="0" w:line="240" w:lineRule="auto"/>
              <w:rPr>
                <w:rFonts w:ascii="Times New Roman" w:eastAsia="Times New Roman" w:hAnsi="Times New Roman" w:cs="Times New Roman"/>
                <w:sz w:val="20"/>
                <w:szCs w:val="20"/>
                <w:lang w:eastAsia="en-GB"/>
              </w:rPr>
            </w:pPr>
          </w:p>
        </w:tc>
      </w:tr>
    </w:tbl>
    <w:p w14:paraId="289F7F0A" w14:textId="77777777" w:rsidR="005D189D" w:rsidRDefault="005D189D" w:rsidP="005D189D">
      <w:pPr>
        <w:rPr>
          <w:rFonts w:ascii="Times New Roman" w:hAnsi="Times New Roman" w:cs="Times New Roman"/>
          <w:sz w:val="24"/>
          <w:szCs w:val="24"/>
        </w:rPr>
      </w:pPr>
    </w:p>
    <w:p w14:paraId="0172D87D" w14:textId="77777777" w:rsidR="00B64097" w:rsidRDefault="00B64097" w:rsidP="005D189D">
      <w:pPr>
        <w:rPr>
          <w:rFonts w:ascii="Times New Roman" w:hAnsi="Times New Roman" w:cs="Times New Roman"/>
          <w:sz w:val="24"/>
          <w:szCs w:val="24"/>
        </w:rPr>
      </w:pPr>
    </w:p>
    <w:p w14:paraId="33131557" w14:textId="77777777" w:rsidR="00B64097" w:rsidRDefault="00B64097" w:rsidP="005D189D">
      <w:pPr>
        <w:rPr>
          <w:rFonts w:ascii="Times New Roman" w:hAnsi="Times New Roman" w:cs="Times New Roman"/>
          <w:sz w:val="24"/>
          <w:szCs w:val="24"/>
        </w:rPr>
      </w:pPr>
    </w:p>
    <w:p w14:paraId="2442A737" w14:textId="77777777" w:rsidR="00B64097" w:rsidRDefault="00B64097" w:rsidP="005D189D">
      <w:pPr>
        <w:rPr>
          <w:rFonts w:ascii="Times New Roman" w:hAnsi="Times New Roman" w:cs="Times New Roman"/>
          <w:sz w:val="24"/>
          <w:szCs w:val="24"/>
        </w:rPr>
      </w:pPr>
    </w:p>
    <w:p w14:paraId="590B0D88" w14:textId="77777777" w:rsidR="00B64097" w:rsidRDefault="00B64097" w:rsidP="005D189D">
      <w:pPr>
        <w:rPr>
          <w:rFonts w:ascii="Times New Roman" w:hAnsi="Times New Roman" w:cs="Times New Roman"/>
          <w:sz w:val="24"/>
          <w:szCs w:val="24"/>
        </w:rPr>
      </w:pPr>
    </w:p>
    <w:p w14:paraId="29D4EAB3" w14:textId="77777777" w:rsidR="00B64097" w:rsidRDefault="00B64097" w:rsidP="005D189D">
      <w:pPr>
        <w:rPr>
          <w:rFonts w:ascii="Times New Roman" w:hAnsi="Times New Roman" w:cs="Times New Roman"/>
          <w:sz w:val="24"/>
          <w:szCs w:val="24"/>
        </w:rPr>
      </w:pPr>
    </w:p>
    <w:p w14:paraId="77C03257" w14:textId="77777777" w:rsidR="00B64097" w:rsidRDefault="00B64097" w:rsidP="005D189D">
      <w:pPr>
        <w:rPr>
          <w:rFonts w:ascii="Times New Roman" w:hAnsi="Times New Roman" w:cs="Times New Roman"/>
          <w:sz w:val="24"/>
          <w:szCs w:val="24"/>
        </w:rPr>
      </w:pPr>
    </w:p>
    <w:p w14:paraId="074FFA67" w14:textId="77777777" w:rsidR="00B64097" w:rsidRDefault="00B64097" w:rsidP="005D189D">
      <w:pPr>
        <w:rPr>
          <w:rFonts w:ascii="Times New Roman" w:hAnsi="Times New Roman" w:cs="Times New Roman"/>
          <w:sz w:val="24"/>
          <w:szCs w:val="24"/>
        </w:rPr>
      </w:pPr>
    </w:p>
    <w:p w14:paraId="6FAE73EC" w14:textId="77777777" w:rsidR="00B64097" w:rsidRDefault="00B64097" w:rsidP="005D189D">
      <w:pPr>
        <w:rPr>
          <w:rFonts w:ascii="Times New Roman" w:hAnsi="Times New Roman" w:cs="Times New Roman"/>
          <w:sz w:val="24"/>
          <w:szCs w:val="24"/>
        </w:rPr>
      </w:pPr>
    </w:p>
    <w:p w14:paraId="09D970C9" w14:textId="2245ED54" w:rsidR="005D189D" w:rsidRDefault="005D189D" w:rsidP="005D189D">
      <w:pPr>
        <w:rPr>
          <w:rFonts w:ascii="Times New Roman" w:hAnsi="Times New Roman" w:cs="Times New Roman"/>
          <w:sz w:val="24"/>
          <w:szCs w:val="24"/>
        </w:rPr>
      </w:pPr>
      <w:r>
        <w:rPr>
          <w:rFonts w:ascii="Times New Roman" w:hAnsi="Times New Roman" w:cs="Times New Roman"/>
          <w:sz w:val="24"/>
          <w:szCs w:val="24"/>
        </w:rPr>
        <w:lastRenderedPageBreak/>
        <w:t>Appendix D.5: Vocal descriptives</w:t>
      </w:r>
    </w:p>
    <w:tbl>
      <w:tblPr>
        <w:tblW w:w="7486" w:type="dxa"/>
        <w:tblCellMar>
          <w:top w:w="15" w:type="dxa"/>
          <w:left w:w="15" w:type="dxa"/>
          <w:bottom w:w="15" w:type="dxa"/>
          <w:right w:w="15" w:type="dxa"/>
        </w:tblCellMar>
        <w:tblLook w:val="04A0" w:firstRow="1" w:lastRow="0" w:firstColumn="1" w:lastColumn="0" w:noHBand="0" w:noVBand="1"/>
      </w:tblPr>
      <w:tblGrid>
        <w:gridCol w:w="4215"/>
        <w:gridCol w:w="41"/>
        <w:gridCol w:w="650"/>
        <w:gridCol w:w="157"/>
        <w:gridCol w:w="306"/>
        <w:gridCol w:w="41"/>
        <w:gridCol w:w="658"/>
        <w:gridCol w:w="42"/>
        <w:gridCol w:w="647"/>
        <w:gridCol w:w="41"/>
        <w:gridCol w:w="647"/>
        <w:gridCol w:w="41"/>
      </w:tblGrid>
      <w:tr w:rsidR="005D189D" w:rsidRPr="00F24BDF" w14:paraId="2ADB15F0" w14:textId="77777777" w:rsidTr="00507B0A">
        <w:trPr>
          <w:trHeight w:val="298"/>
          <w:tblHeader/>
        </w:trPr>
        <w:tc>
          <w:tcPr>
            <w:tcW w:w="0" w:type="auto"/>
            <w:gridSpan w:val="12"/>
            <w:tcBorders>
              <w:top w:val="nil"/>
              <w:left w:val="nil"/>
              <w:bottom w:val="single" w:sz="6" w:space="0" w:color="000000"/>
              <w:right w:val="nil"/>
            </w:tcBorders>
            <w:vAlign w:val="center"/>
            <w:hideMark/>
          </w:tcPr>
          <w:p w14:paraId="75C893CD" w14:textId="77777777" w:rsidR="005D189D" w:rsidRPr="00F24BDF" w:rsidRDefault="005D189D" w:rsidP="00507B0A">
            <w:pPr>
              <w:spacing w:line="240" w:lineRule="auto"/>
              <w:rPr>
                <w:rFonts w:ascii="Times New Roman" w:hAnsi="Times New Roman" w:cs="Times New Roman"/>
                <w:b/>
                <w:bCs/>
                <w:sz w:val="24"/>
                <w:szCs w:val="24"/>
              </w:rPr>
            </w:pPr>
            <w:r w:rsidRPr="00F24BDF">
              <w:rPr>
                <w:rFonts w:ascii="Times New Roman" w:hAnsi="Times New Roman" w:cs="Times New Roman"/>
                <w:b/>
                <w:bCs/>
                <w:sz w:val="24"/>
                <w:szCs w:val="24"/>
              </w:rPr>
              <w:t xml:space="preserve">Group Descriptives </w:t>
            </w:r>
          </w:p>
        </w:tc>
      </w:tr>
      <w:tr w:rsidR="005D189D" w:rsidRPr="00F24BDF" w14:paraId="6551F99E" w14:textId="77777777" w:rsidTr="00507B0A">
        <w:trPr>
          <w:trHeight w:val="298"/>
          <w:tblHeader/>
        </w:trPr>
        <w:tc>
          <w:tcPr>
            <w:tcW w:w="0" w:type="auto"/>
            <w:gridSpan w:val="2"/>
            <w:tcBorders>
              <w:top w:val="nil"/>
              <w:left w:val="nil"/>
              <w:bottom w:val="single" w:sz="6" w:space="0" w:color="000000"/>
              <w:right w:val="nil"/>
            </w:tcBorders>
            <w:vAlign w:val="center"/>
            <w:hideMark/>
          </w:tcPr>
          <w:p w14:paraId="31E55268" w14:textId="77777777" w:rsidR="005D189D" w:rsidRPr="00F24BDF" w:rsidRDefault="005D189D" w:rsidP="00507B0A">
            <w:pPr>
              <w:spacing w:line="240" w:lineRule="auto"/>
              <w:jc w:val="center"/>
              <w:rPr>
                <w:rFonts w:ascii="Times New Roman" w:hAnsi="Times New Roman" w:cs="Times New Roman"/>
                <w:b/>
                <w:bCs/>
                <w:sz w:val="24"/>
                <w:szCs w:val="24"/>
              </w:rPr>
            </w:pPr>
            <w:r w:rsidRPr="00F24BDF">
              <w:rPr>
                <w:rFonts w:ascii="Times New Roman" w:hAnsi="Times New Roman" w:cs="Times New Roman"/>
                <w:b/>
                <w:bCs/>
                <w:sz w:val="24"/>
                <w:szCs w:val="24"/>
              </w:rPr>
              <w:t xml:space="preserve">  </w:t>
            </w:r>
          </w:p>
        </w:tc>
        <w:tc>
          <w:tcPr>
            <w:tcW w:w="0" w:type="auto"/>
            <w:gridSpan w:val="2"/>
            <w:tcBorders>
              <w:top w:val="nil"/>
              <w:left w:val="nil"/>
              <w:bottom w:val="single" w:sz="6" w:space="0" w:color="000000"/>
              <w:right w:val="nil"/>
            </w:tcBorders>
            <w:vAlign w:val="center"/>
            <w:hideMark/>
          </w:tcPr>
          <w:p w14:paraId="45973ECA" w14:textId="77777777" w:rsidR="005D189D" w:rsidRPr="00F24BDF" w:rsidRDefault="005D189D" w:rsidP="00507B0A">
            <w:pPr>
              <w:spacing w:line="240" w:lineRule="auto"/>
              <w:jc w:val="center"/>
              <w:rPr>
                <w:rFonts w:ascii="Times New Roman" w:hAnsi="Times New Roman" w:cs="Times New Roman"/>
                <w:b/>
                <w:bCs/>
                <w:sz w:val="24"/>
                <w:szCs w:val="24"/>
              </w:rPr>
            </w:pPr>
            <w:r w:rsidRPr="00F24BDF">
              <w:rPr>
                <w:rFonts w:ascii="Times New Roman" w:hAnsi="Times New Roman" w:cs="Times New Roman"/>
                <w:b/>
                <w:bCs/>
                <w:sz w:val="24"/>
                <w:szCs w:val="24"/>
              </w:rPr>
              <w:t xml:space="preserve">Group </w:t>
            </w:r>
          </w:p>
        </w:tc>
        <w:tc>
          <w:tcPr>
            <w:tcW w:w="0" w:type="auto"/>
            <w:gridSpan w:val="2"/>
            <w:tcBorders>
              <w:top w:val="nil"/>
              <w:left w:val="nil"/>
              <w:bottom w:val="single" w:sz="6" w:space="0" w:color="000000"/>
              <w:right w:val="nil"/>
            </w:tcBorders>
            <w:vAlign w:val="center"/>
            <w:hideMark/>
          </w:tcPr>
          <w:p w14:paraId="5650B182" w14:textId="77777777" w:rsidR="005D189D" w:rsidRPr="00F24BDF" w:rsidRDefault="005D189D" w:rsidP="00507B0A">
            <w:pPr>
              <w:spacing w:line="240" w:lineRule="auto"/>
              <w:jc w:val="center"/>
              <w:rPr>
                <w:rFonts w:ascii="Times New Roman" w:hAnsi="Times New Roman" w:cs="Times New Roman"/>
                <w:b/>
                <w:bCs/>
                <w:sz w:val="24"/>
                <w:szCs w:val="24"/>
              </w:rPr>
            </w:pPr>
            <w:r w:rsidRPr="00F24BDF">
              <w:rPr>
                <w:rFonts w:ascii="Times New Roman" w:hAnsi="Times New Roman" w:cs="Times New Roman"/>
                <w:b/>
                <w:bCs/>
                <w:sz w:val="24"/>
                <w:szCs w:val="24"/>
              </w:rPr>
              <w:t xml:space="preserve">N </w:t>
            </w:r>
          </w:p>
        </w:tc>
        <w:tc>
          <w:tcPr>
            <w:tcW w:w="0" w:type="auto"/>
            <w:gridSpan w:val="2"/>
            <w:tcBorders>
              <w:top w:val="nil"/>
              <w:left w:val="nil"/>
              <w:bottom w:val="single" w:sz="6" w:space="0" w:color="000000"/>
              <w:right w:val="nil"/>
            </w:tcBorders>
            <w:vAlign w:val="center"/>
            <w:hideMark/>
          </w:tcPr>
          <w:p w14:paraId="70B6B82B" w14:textId="77777777" w:rsidR="005D189D" w:rsidRPr="00F24BDF" w:rsidRDefault="005D189D" w:rsidP="00507B0A">
            <w:pPr>
              <w:spacing w:line="240" w:lineRule="auto"/>
              <w:jc w:val="center"/>
              <w:rPr>
                <w:rFonts w:ascii="Times New Roman" w:hAnsi="Times New Roman" w:cs="Times New Roman"/>
                <w:b/>
                <w:bCs/>
                <w:sz w:val="24"/>
                <w:szCs w:val="24"/>
              </w:rPr>
            </w:pPr>
            <w:r w:rsidRPr="00F24BDF">
              <w:rPr>
                <w:rFonts w:ascii="Times New Roman" w:hAnsi="Times New Roman" w:cs="Times New Roman"/>
                <w:b/>
                <w:bCs/>
                <w:sz w:val="24"/>
                <w:szCs w:val="24"/>
              </w:rPr>
              <w:t xml:space="preserve">Mean </w:t>
            </w:r>
          </w:p>
        </w:tc>
        <w:tc>
          <w:tcPr>
            <w:tcW w:w="0" w:type="auto"/>
            <w:gridSpan w:val="2"/>
            <w:tcBorders>
              <w:top w:val="nil"/>
              <w:left w:val="nil"/>
              <w:bottom w:val="single" w:sz="6" w:space="0" w:color="000000"/>
              <w:right w:val="nil"/>
            </w:tcBorders>
            <w:vAlign w:val="center"/>
            <w:hideMark/>
          </w:tcPr>
          <w:p w14:paraId="2CC431B3" w14:textId="77777777" w:rsidR="005D189D" w:rsidRPr="00F24BDF" w:rsidRDefault="005D189D" w:rsidP="00507B0A">
            <w:pPr>
              <w:spacing w:line="240" w:lineRule="auto"/>
              <w:jc w:val="center"/>
              <w:rPr>
                <w:rFonts w:ascii="Times New Roman" w:hAnsi="Times New Roman" w:cs="Times New Roman"/>
                <w:b/>
                <w:bCs/>
                <w:sz w:val="24"/>
                <w:szCs w:val="24"/>
              </w:rPr>
            </w:pPr>
            <w:r w:rsidRPr="00F24BDF">
              <w:rPr>
                <w:rFonts w:ascii="Times New Roman" w:hAnsi="Times New Roman" w:cs="Times New Roman"/>
                <w:b/>
                <w:bCs/>
                <w:sz w:val="24"/>
                <w:szCs w:val="24"/>
              </w:rPr>
              <w:t xml:space="preserve">SD </w:t>
            </w:r>
          </w:p>
        </w:tc>
        <w:tc>
          <w:tcPr>
            <w:tcW w:w="0" w:type="auto"/>
            <w:gridSpan w:val="2"/>
            <w:tcBorders>
              <w:top w:val="nil"/>
              <w:left w:val="nil"/>
              <w:bottom w:val="single" w:sz="6" w:space="0" w:color="000000"/>
              <w:right w:val="nil"/>
            </w:tcBorders>
            <w:vAlign w:val="center"/>
            <w:hideMark/>
          </w:tcPr>
          <w:p w14:paraId="7DB35F0A" w14:textId="77777777" w:rsidR="005D189D" w:rsidRPr="00F24BDF" w:rsidRDefault="005D189D" w:rsidP="00507B0A">
            <w:pPr>
              <w:spacing w:line="240" w:lineRule="auto"/>
              <w:jc w:val="center"/>
              <w:rPr>
                <w:rFonts w:ascii="Times New Roman" w:hAnsi="Times New Roman" w:cs="Times New Roman"/>
                <w:b/>
                <w:bCs/>
                <w:sz w:val="24"/>
                <w:szCs w:val="24"/>
              </w:rPr>
            </w:pPr>
            <w:r w:rsidRPr="00F24BDF">
              <w:rPr>
                <w:rFonts w:ascii="Times New Roman" w:hAnsi="Times New Roman" w:cs="Times New Roman"/>
                <w:b/>
                <w:bCs/>
                <w:sz w:val="24"/>
                <w:szCs w:val="24"/>
              </w:rPr>
              <w:t xml:space="preserve">SE </w:t>
            </w:r>
          </w:p>
        </w:tc>
      </w:tr>
      <w:tr w:rsidR="005D189D" w:rsidRPr="00F24BDF" w14:paraId="47B0BE39" w14:textId="77777777" w:rsidTr="00507B0A">
        <w:trPr>
          <w:trHeight w:val="298"/>
        </w:trPr>
        <w:tc>
          <w:tcPr>
            <w:tcW w:w="0" w:type="auto"/>
            <w:tcBorders>
              <w:top w:val="nil"/>
              <w:left w:val="nil"/>
              <w:bottom w:val="nil"/>
              <w:right w:val="nil"/>
            </w:tcBorders>
            <w:vAlign w:val="center"/>
            <w:hideMark/>
          </w:tcPr>
          <w:p w14:paraId="14E20D53"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Enjoyment of song </w:t>
            </w:r>
          </w:p>
        </w:tc>
        <w:tc>
          <w:tcPr>
            <w:tcW w:w="0" w:type="auto"/>
            <w:tcBorders>
              <w:top w:val="nil"/>
              <w:left w:val="nil"/>
              <w:bottom w:val="nil"/>
              <w:right w:val="nil"/>
            </w:tcBorders>
            <w:vAlign w:val="center"/>
            <w:hideMark/>
          </w:tcPr>
          <w:p w14:paraId="3F25E459"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2BB5F0D7"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3 </w:t>
            </w:r>
          </w:p>
        </w:tc>
        <w:tc>
          <w:tcPr>
            <w:tcW w:w="0" w:type="auto"/>
            <w:tcBorders>
              <w:top w:val="nil"/>
              <w:left w:val="nil"/>
              <w:bottom w:val="nil"/>
              <w:right w:val="nil"/>
            </w:tcBorders>
            <w:vAlign w:val="center"/>
            <w:hideMark/>
          </w:tcPr>
          <w:p w14:paraId="7DE53F05"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5EAF97A1"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60 </w:t>
            </w:r>
          </w:p>
        </w:tc>
        <w:tc>
          <w:tcPr>
            <w:tcW w:w="0" w:type="auto"/>
            <w:tcBorders>
              <w:top w:val="nil"/>
              <w:left w:val="nil"/>
              <w:bottom w:val="nil"/>
              <w:right w:val="nil"/>
            </w:tcBorders>
            <w:vAlign w:val="center"/>
            <w:hideMark/>
          </w:tcPr>
          <w:p w14:paraId="1158DC39"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19053D4B"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5.550 </w:t>
            </w:r>
          </w:p>
        </w:tc>
        <w:tc>
          <w:tcPr>
            <w:tcW w:w="0" w:type="auto"/>
            <w:tcBorders>
              <w:top w:val="nil"/>
              <w:left w:val="nil"/>
              <w:bottom w:val="nil"/>
              <w:right w:val="nil"/>
            </w:tcBorders>
            <w:vAlign w:val="center"/>
            <w:hideMark/>
          </w:tcPr>
          <w:p w14:paraId="790D1DC4"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073BD8E6"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2.925 </w:t>
            </w:r>
          </w:p>
        </w:tc>
        <w:tc>
          <w:tcPr>
            <w:tcW w:w="0" w:type="auto"/>
            <w:tcBorders>
              <w:top w:val="nil"/>
              <w:left w:val="nil"/>
              <w:bottom w:val="nil"/>
              <w:right w:val="nil"/>
            </w:tcBorders>
            <w:vAlign w:val="center"/>
            <w:hideMark/>
          </w:tcPr>
          <w:p w14:paraId="1DFCAA3A"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011B2F2B"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0.378 </w:t>
            </w:r>
          </w:p>
        </w:tc>
        <w:tc>
          <w:tcPr>
            <w:tcW w:w="0" w:type="auto"/>
            <w:tcBorders>
              <w:top w:val="nil"/>
              <w:left w:val="nil"/>
              <w:bottom w:val="nil"/>
              <w:right w:val="nil"/>
            </w:tcBorders>
            <w:vAlign w:val="center"/>
            <w:hideMark/>
          </w:tcPr>
          <w:p w14:paraId="0AED2BAA" w14:textId="77777777" w:rsidR="005D189D" w:rsidRPr="00F24BDF" w:rsidRDefault="005D189D" w:rsidP="00507B0A">
            <w:pPr>
              <w:spacing w:line="240" w:lineRule="auto"/>
              <w:jc w:val="right"/>
              <w:rPr>
                <w:rFonts w:ascii="Times New Roman" w:hAnsi="Times New Roman" w:cs="Times New Roman"/>
                <w:sz w:val="24"/>
                <w:szCs w:val="24"/>
              </w:rPr>
            </w:pPr>
          </w:p>
        </w:tc>
      </w:tr>
      <w:tr w:rsidR="005D189D" w:rsidRPr="00F24BDF" w14:paraId="22465861" w14:textId="77777777" w:rsidTr="00507B0A">
        <w:trPr>
          <w:trHeight w:val="298"/>
        </w:trPr>
        <w:tc>
          <w:tcPr>
            <w:tcW w:w="0" w:type="auto"/>
            <w:tcBorders>
              <w:top w:val="nil"/>
              <w:left w:val="nil"/>
              <w:bottom w:val="nil"/>
              <w:right w:val="nil"/>
            </w:tcBorders>
            <w:vAlign w:val="center"/>
            <w:hideMark/>
          </w:tcPr>
          <w:p w14:paraId="627E6F27"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  </w:t>
            </w:r>
          </w:p>
        </w:tc>
        <w:tc>
          <w:tcPr>
            <w:tcW w:w="0" w:type="auto"/>
            <w:tcBorders>
              <w:top w:val="nil"/>
              <w:left w:val="nil"/>
              <w:bottom w:val="nil"/>
              <w:right w:val="nil"/>
            </w:tcBorders>
            <w:vAlign w:val="center"/>
            <w:hideMark/>
          </w:tcPr>
          <w:p w14:paraId="277B169E"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381F7102"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4 </w:t>
            </w:r>
          </w:p>
        </w:tc>
        <w:tc>
          <w:tcPr>
            <w:tcW w:w="0" w:type="auto"/>
            <w:tcBorders>
              <w:top w:val="nil"/>
              <w:left w:val="nil"/>
              <w:bottom w:val="nil"/>
              <w:right w:val="nil"/>
            </w:tcBorders>
            <w:vAlign w:val="center"/>
            <w:hideMark/>
          </w:tcPr>
          <w:p w14:paraId="293F29C0"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77318449"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55 </w:t>
            </w:r>
          </w:p>
        </w:tc>
        <w:tc>
          <w:tcPr>
            <w:tcW w:w="0" w:type="auto"/>
            <w:tcBorders>
              <w:top w:val="nil"/>
              <w:left w:val="nil"/>
              <w:bottom w:val="nil"/>
              <w:right w:val="nil"/>
            </w:tcBorders>
            <w:vAlign w:val="center"/>
            <w:hideMark/>
          </w:tcPr>
          <w:p w14:paraId="41ACE70B"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21287B06"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6.855 </w:t>
            </w:r>
          </w:p>
        </w:tc>
        <w:tc>
          <w:tcPr>
            <w:tcW w:w="0" w:type="auto"/>
            <w:tcBorders>
              <w:top w:val="nil"/>
              <w:left w:val="nil"/>
              <w:bottom w:val="nil"/>
              <w:right w:val="nil"/>
            </w:tcBorders>
            <w:vAlign w:val="center"/>
            <w:hideMark/>
          </w:tcPr>
          <w:p w14:paraId="2904497B"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2483C548"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2.870 </w:t>
            </w:r>
          </w:p>
        </w:tc>
        <w:tc>
          <w:tcPr>
            <w:tcW w:w="0" w:type="auto"/>
            <w:tcBorders>
              <w:top w:val="nil"/>
              <w:left w:val="nil"/>
              <w:bottom w:val="nil"/>
              <w:right w:val="nil"/>
            </w:tcBorders>
            <w:vAlign w:val="center"/>
            <w:hideMark/>
          </w:tcPr>
          <w:p w14:paraId="6E342D93"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62C5591C"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0.387 </w:t>
            </w:r>
          </w:p>
        </w:tc>
        <w:tc>
          <w:tcPr>
            <w:tcW w:w="0" w:type="auto"/>
            <w:tcBorders>
              <w:top w:val="nil"/>
              <w:left w:val="nil"/>
              <w:bottom w:val="nil"/>
              <w:right w:val="nil"/>
            </w:tcBorders>
            <w:vAlign w:val="center"/>
            <w:hideMark/>
          </w:tcPr>
          <w:p w14:paraId="47F878FD" w14:textId="77777777" w:rsidR="005D189D" w:rsidRPr="00F24BDF" w:rsidRDefault="005D189D" w:rsidP="00507B0A">
            <w:pPr>
              <w:spacing w:line="240" w:lineRule="auto"/>
              <w:jc w:val="right"/>
              <w:rPr>
                <w:rFonts w:ascii="Times New Roman" w:hAnsi="Times New Roman" w:cs="Times New Roman"/>
                <w:sz w:val="24"/>
                <w:szCs w:val="24"/>
              </w:rPr>
            </w:pPr>
          </w:p>
        </w:tc>
      </w:tr>
      <w:tr w:rsidR="005D189D" w:rsidRPr="00F24BDF" w14:paraId="7A17CCEF" w14:textId="77777777" w:rsidTr="00507B0A">
        <w:trPr>
          <w:trHeight w:val="298"/>
        </w:trPr>
        <w:tc>
          <w:tcPr>
            <w:tcW w:w="0" w:type="auto"/>
            <w:tcBorders>
              <w:top w:val="nil"/>
              <w:left w:val="nil"/>
              <w:bottom w:val="nil"/>
              <w:right w:val="nil"/>
            </w:tcBorders>
            <w:vAlign w:val="center"/>
            <w:hideMark/>
          </w:tcPr>
          <w:p w14:paraId="7FB94C3D"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Feel: Wonder, Amazed </w:t>
            </w:r>
          </w:p>
        </w:tc>
        <w:tc>
          <w:tcPr>
            <w:tcW w:w="0" w:type="auto"/>
            <w:tcBorders>
              <w:top w:val="nil"/>
              <w:left w:val="nil"/>
              <w:bottom w:val="nil"/>
              <w:right w:val="nil"/>
            </w:tcBorders>
            <w:vAlign w:val="center"/>
            <w:hideMark/>
          </w:tcPr>
          <w:p w14:paraId="02AEB98C"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0410ED3B"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3 </w:t>
            </w:r>
          </w:p>
        </w:tc>
        <w:tc>
          <w:tcPr>
            <w:tcW w:w="0" w:type="auto"/>
            <w:tcBorders>
              <w:top w:val="nil"/>
              <w:left w:val="nil"/>
              <w:bottom w:val="nil"/>
              <w:right w:val="nil"/>
            </w:tcBorders>
            <w:vAlign w:val="center"/>
            <w:hideMark/>
          </w:tcPr>
          <w:p w14:paraId="18699AD9"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266639F6"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60 </w:t>
            </w:r>
          </w:p>
        </w:tc>
        <w:tc>
          <w:tcPr>
            <w:tcW w:w="0" w:type="auto"/>
            <w:tcBorders>
              <w:top w:val="nil"/>
              <w:left w:val="nil"/>
              <w:bottom w:val="nil"/>
              <w:right w:val="nil"/>
            </w:tcBorders>
            <w:vAlign w:val="center"/>
            <w:hideMark/>
          </w:tcPr>
          <w:p w14:paraId="3ACA535E"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7EED19CB"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3.550 </w:t>
            </w:r>
          </w:p>
        </w:tc>
        <w:tc>
          <w:tcPr>
            <w:tcW w:w="0" w:type="auto"/>
            <w:tcBorders>
              <w:top w:val="nil"/>
              <w:left w:val="nil"/>
              <w:bottom w:val="nil"/>
              <w:right w:val="nil"/>
            </w:tcBorders>
            <w:vAlign w:val="center"/>
            <w:hideMark/>
          </w:tcPr>
          <w:p w14:paraId="690384C4"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47095581"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2.902 </w:t>
            </w:r>
          </w:p>
        </w:tc>
        <w:tc>
          <w:tcPr>
            <w:tcW w:w="0" w:type="auto"/>
            <w:tcBorders>
              <w:top w:val="nil"/>
              <w:left w:val="nil"/>
              <w:bottom w:val="nil"/>
              <w:right w:val="nil"/>
            </w:tcBorders>
            <w:vAlign w:val="center"/>
            <w:hideMark/>
          </w:tcPr>
          <w:p w14:paraId="4C220AD5"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51066678"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0.375 </w:t>
            </w:r>
          </w:p>
        </w:tc>
        <w:tc>
          <w:tcPr>
            <w:tcW w:w="0" w:type="auto"/>
            <w:tcBorders>
              <w:top w:val="nil"/>
              <w:left w:val="nil"/>
              <w:bottom w:val="nil"/>
              <w:right w:val="nil"/>
            </w:tcBorders>
            <w:vAlign w:val="center"/>
            <w:hideMark/>
          </w:tcPr>
          <w:p w14:paraId="7D95E24E" w14:textId="77777777" w:rsidR="005D189D" w:rsidRPr="00F24BDF" w:rsidRDefault="005D189D" w:rsidP="00507B0A">
            <w:pPr>
              <w:spacing w:line="240" w:lineRule="auto"/>
              <w:jc w:val="right"/>
              <w:rPr>
                <w:rFonts w:ascii="Times New Roman" w:hAnsi="Times New Roman" w:cs="Times New Roman"/>
                <w:sz w:val="24"/>
                <w:szCs w:val="24"/>
              </w:rPr>
            </w:pPr>
          </w:p>
        </w:tc>
      </w:tr>
      <w:tr w:rsidR="005D189D" w:rsidRPr="00F24BDF" w14:paraId="509D1726" w14:textId="77777777" w:rsidTr="00507B0A">
        <w:trPr>
          <w:trHeight w:val="298"/>
        </w:trPr>
        <w:tc>
          <w:tcPr>
            <w:tcW w:w="0" w:type="auto"/>
            <w:tcBorders>
              <w:top w:val="nil"/>
              <w:left w:val="nil"/>
              <w:bottom w:val="nil"/>
              <w:right w:val="nil"/>
            </w:tcBorders>
            <w:vAlign w:val="center"/>
            <w:hideMark/>
          </w:tcPr>
          <w:p w14:paraId="7E1DDDBD"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  </w:t>
            </w:r>
          </w:p>
        </w:tc>
        <w:tc>
          <w:tcPr>
            <w:tcW w:w="0" w:type="auto"/>
            <w:tcBorders>
              <w:top w:val="nil"/>
              <w:left w:val="nil"/>
              <w:bottom w:val="nil"/>
              <w:right w:val="nil"/>
            </w:tcBorders>
            <w:vAlign w:val="center"/>
            <w:hideMark/>
          </w:tcPr>
          <w:p w14:paraId="5AD091AC"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0E7150A0"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4 </w:t>
            </w:r>
          </w:p>
        </w:tc>
        <w:tc>
          <w:tcPr>
            <w:tcW w:w="0" w:type="auto"/>
            <w:tcBorders>
              <w:top w:val="nil"/>
              <w:left w:val="nil"/>
              <w:bottom w:val="nil"/>
              <w:right w:val="nil"/>
            </w:tcBorders>
            <w:vAlign w:val="center"/>
            <w:hideMark/>
          </w:tcPr>
          <w:p w14:paraId="2C2EB523"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16E7BD3C"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55 </w:t>
            </w:r>
          </w:p>
        </w:tc>
        <w:tc>
          <w:tcPr>
            <w:tcW w:w="0" w:type="auto"/>
            <w:tcBorders>
              <w:top w:val="nil"/>
              <w:left w:val="nil"/>
              <w:bottom w:val="nil"/>
              <w:right w:val="nil"/>
            </w:tcBorders>
            <w:vAlign w:val="center"/>
            <w:hideMark/>
          </w:tcPr>
          <w:p w14:paraId="53535F24"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4075D8B2"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3.855 </w:t>
            </w:r>
          </w:p>
        </w:tc>
        <w:tc>
          <w:tcPr>
            <w:tcW w:w="0" w:type="auto"/>
            <w:tcBorders>
              <w:top w:val="nil"/>
              <w:left w:val="nil"/>
              <w:bottom w:val="nil"/>
              <w:right w:val="nil"/>
            </w:tcBorders>
            <w:vAlign w:val="center"/>
            <w:hideMark/>
          </w:tcPr>
          <w:p w14:paraId="0406FEBB"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1B670C26"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2.483 </w:t>
            </w:r>
          </w:p>
        </w:tc>
        <w:tc>
          <w:tcPr>
            <w:tcW w:w="0" w:type="auto"/>
            <w:tcBorders>
              <w:top w:val="nil"/>
              <w:left w:val="nil"/>
              <w:bottom w:val="nil"/>
              <w:right w:val="nil"/>
            </w:tcBorders>
            <w:vAlign w:val="center"/>
            <w:hideMark/>
          </w:tcPr>
          <w:p w14:paraId="5B49DAD4"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3B5CECBB"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0.335 </w:t>
            </w:r>
          </w:p>
        </w:tc>
        <w:tc>
          <w:tcPr>
            <w:tcW w:w="0" w:type="auto"/>
            <w:tcBorders>
              <w:top w:val="nil"/>
              <w:left w:val="nil"/>
              <w:bottom w:val="nil"/>
              <w:right w:val="nil"/>
            </w:tcBorders>
            <w:vAlign w:val="center"/>
            <w:hideMark/>
          </w:tcPr>
          <w:p w14:paraId="76F2831E" w14:textId="77777777" w:rsidR="005D189D" w:rsidRPr="00F24BDF" w:rsidRDefault="005D189D" w:rsidP="00507B0A">
            <w:pPr>
              <w:spacing w:line="240" w:lineRule="auto"/>
              <w:jc w:val="right"/>
              <w:rPr>
                <w:rFonts w:ascii="Times New Roman" w:hAnsi="Times New Roman" w:cs="Times New Roman"/>
                <w:sz w:val="24"/>
                <w:szCs w:val="24"/>
              </w:rPr>
            </w:pPr>
          </w:p>
        </w:tc>
      </w:tr>
      <w:tr w:rsidR="005D189D" w:rsidRPr="00F24BDF" w14:paraId="09123595" w14:textId="77777777" w:rsidTr="00507B0A">
        <w:trPr>
          <w:trHeight w:val="298"/>
        </w:trPr>
        <w:tc>
          <w:tcPr>
            <w:tcW w:w="0" w:type="auto"/>
            <w:tcBorders>
              <w:top w:val="nil"/>
              <w:left w:val="nil"/>
              <w:bottom w:val="nil"/>
              <w:right w:val="nil"/>
            </w:tcBorders>
            <w:vAlign w:val="center"/>
            <w:hideMark/>
          </w:tcPr>
          <w:p w14:paraId="358DF362"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Feel: Moved, Touched </w:t>
            </w:r>
          </w:p>
        </w:tc>
        <w:tc>
          <w:tcPr>
            <w:tcW w:w="0" w:type="auto"/>
            <w:tcBorders>
              <w:top w:val="nil"/>
              <w:left w:val="nil"/>
              <w:bottom w:val="nil"/>
              <w:right w:val="nil"/>
            </w:tcBorders>
            <w:vAlign w:val="center"/>
            <w:hideMark/>
          </w:tcPr>
          <w:p w14:paraId="21BEC3A1"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2E63C6D7"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3 </w:t>
            </w:r>
          </w:p>
        </w:tc>
        <w:tc>
          <w:tcPr>
            <w:tcW w:w="0" w:type="auto"/>
            <w:tcBorders>
              <w:top w:val="nil"/>
              <w:left w:val="nil"/>
              <w:bottom w:val="nil"/>
              <w:right w:val="nil"/>
            </w:tcBorders>
            <w:vAlign w:val="center"/>
            <w:hideMark/>
          </w:tcPr>
          <w:p w14:paraId="44CFE74B"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76E90322"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60 </w:t>
            </w:r>
          </w:p>
        </w:tc>
        <w:tc>
          <w:tcPr>
            <w:tcW w:w="0" w:type="auto"/>
            <w:tcBorders>
              <w:top w:val="nil"/>
              <w:left w:val="nil"/>
              <w:bottom w:val="nil"/>
              <w:right w:val="nil"/>
            </w:tcBorders>
            <w:vAlign w:val="center"/>
            <w:hideMark/>
          </w:tcPr>
          <w:p w14:paraId="642A15DA"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3D95389E"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3.400 </w:t>
            </w:r>
          </w:p>
        </w:tc>
        <w:tc>
          <w:tcPr>
            <w:tcW w:w="0" w:type="auto"/>
            <w:tcBorders>
              <w:top w:val="nil"/>
              <w:left w:val="nil"/>
              <w:bottom w:val="nil"/>
              <w:right w:val="nil"/>
            </w:tcBorders>
            <w:vAlign w:val="center"/>
            <w:hideMark/>
          </w:tcPr>
          <w:p w14:paraId="20A9D8DF"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2EF1A3D3"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2.859 </w:t>
            </w:r>
          </w:p>
        </w:tc>
        <w:tc>
          <w:tcPr>
            <w:tcW w:w="0" w:type="auto"/>
            <w:tcBorders>
              <w:top w:val="nil"/>
              <w:left w:val="nil"/>
              <w:bottom w:val="nil"/>
              <w:right w:val="nil"/>
            </w:tcBorders>
            <w:vAlign w:val="center"/>
            <w:hideMark/>
          </w:tcPr>
          <w:p w14:paraId="0726B411"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72D69E8E"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0.369 </w:t>
            </w:r>
          </w:p>
        </w:tc>
        <w:tc>
          <w:tcPr>
            <w:tcW w:w="0" w:type="auto"/>
            <w:tcBorders>
              <w:top w:val="nil"/>
              <w:left w:val="nil"/>
              <w:bottom w:val="nil"/>
              <w:right w:val="nil"/>
            </w:tcBorders>
            <w:vAlign w:val="center"/>
            <w:hideMark/>
          </w:tcPr>
          <w:p w14:paraId="2E8D9823" w14:textId="77777777" w:rsidR="005D189D" w:rsidRPr="00F24BDF" w:rsidRDefault="005D189D" w:rsidP="00507B0A">
            <w:pPr>
              <w:spacing w:line="240" w:lineRule="auto"/>
              <w:jc w:val="right"/>
              <w:rPr>
                <w:rFonts w:ascii="Times New Roman" w:hAnsi="Times New Roman" w:cs="Times New Roman"/>
                <w:sz w:val="24"/>
                <w:szCs w:val="24"/>
              </w:rPr>
            </w:pPr>
          </w:p>
        </w:tc>
      </w:tr>
      <w:tr w:rsidR="005D189D" w:rsidRPr="00F24BDF" w14:paraId="5A021479" w14:textId="77777777" w:rsidTr="00507B0A">
        <w:trPr>
          <w:trHeight w:val="298"/>
        </w:trPr>
        <w:tc>
          <w:tcPr>
            <w:tcW w:w="0" w:type="auto"/>
            <w:tcBorders>
              <w:top w:val="nil"/>
              <w:left w:val="nil"/>
              <w:bottom w:val="nil"/>
              <w:right w:val="nil"/>
            </w:tcBorders>
            <w:vAlign w:val="center"/>
            <w:hideMark/>
          </w:tcPr>
          <w:p w14:paraId="1A9E57D1"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  </w:t>
            </w:r>
          </w:p>
        </w:tc>
        <w:tc>
          <w:tcPr>
            <w:tcW w:w="0" w:type="auto"/>
            <w:tcBorders>
              <w:top w:val="nil"/>
              <w:left w:val="nil"/>
              <w:bottom w:val="nil"/>
              <w:right w:val="nil"/>
            </w:tcBorders>
            <w:vAlign w:val="center"/>
            <w:hideMark/>
          </w:tcPr>
          <w:p w14:paraId="479BB9BA"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3C30F561"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4 </w:t>
            </w:r>
          </w:p>
        </w:tc>
        <w:tc>
          <w:tcPr>
            <w:tcW w:w="0" w:type="auto"/>
            <w:tcBorders>
              <w:top w:val="nil"/>
              <w:left w:val="nil"/>
              <w:bottom w:val="nil"/>
              <w:right w:val="nil"/>
            </w:tcBorders>
            <w:vAlign w:val="center"/>
            <w:hideMark/>
          </w:tcPr>
          <w:p w14:paraId="3D4257CA"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352EBA26"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55 </w:t>
            </w:r>
          </w:p>
        </w:tc>
        <w:tc>
          <w:tcPr>
            <w:tcW w:w="0" w:type="auto"/>
            <w:tcBorders>
              <w:top w:val="nil"/>
              <w:left w:val="nil"/>
              <w:bottom w:val="nil"/>
              <w:right w:val="nil"/>
            </w:tcBorders>
            <w:vAlign w:val="center"/>
            <w:hideMark/>
          </w:tcPr>
          <w:p w14:paraId="5CA80E82"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36416EBD"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3.164 </w:t>
            </w:r>
          </w:p>
        </w:tc>
        <w:tc>
          <w:tcPr>
            <w:tcW w:w="0" w:type="auto"/>
            <w:tcBorders>
              <w:top w:val="nil"/>
              <w:left w:val="nil"/>
              <w:bottom w:val="nil"/>
              <w:right w:val="nil"/>
            </w:tcBorders>
            <w:vAlign w:val="center"/>
            <w:hideMark/>
          </w:tcPr>
          <w:p w14:paraId="07421684"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0D666EDE"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2.331 </w:t>
            </w:r>
          </w:p>
        </w:tc>
        <w:tc>
          <w:tcPr>
            <w:tcW w:w="0" w:type="auto"/>
            <w:tcBorders>
              <w:top w:val="nil"/>
              <w:left w:val="nil"/>
              <w:bottom w:val="nil"/>
              <w:right w:val="nil"/>
            </w:tcBorders>
            <w:vAlign w:val="center"/>
            <w:hideMark/>
          </w:tcPr>
          <w:p w14:paraId="2DB7F4DF"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0539C7A9"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0.314 </w:t>
            </w:r>
          </w:p>
        </w:tc>
        <w:tc>
          <w:tcPr>
            <w:tcW w:w="0" w:type="auto"/>
            <w:tcBorders>
              <w:top w:val="nil"/>
              <w:left w:val="nil"/>
              <w:bottom w:val="nil"/>
              <w:right w:val="nil"/>
            </w:tcBorders>
            <w:vAlign w:val="center"/>
            <w:hideMark/>
          </w:tcPr>
          <w:p w14:paraId="14AD5E29" w14:textId="77777777" w:rsidR="005D189D" w:rsidRPr="00F24BDF" w:rsidRDefault="005D189D" w:rsidP="00507B0A">
            <w:pPr>
              <w:spacing w:line="240" w:lineRule="auto"/>
              <w:jc w:val="right"/>
              <w:rPr>
                <w:rFonts w:ascii="Times New Roman" w:hAnsi="Times New Roman" w:cs="Times New Roman"/>
                <w:sz w:val="24"/>
                <w:szCs w:val="24"/>
              </w:rPr>
            </w:pPr>
          </w:p>
        </w:tc>
      </w:tr>
      <w:tr w:rsidR="005D189D" w:rsidRPr="00F24BDF" w14:paraId="513B54B8" w14:textId="77777777" w:rsidTr="00507B0A">
        <w:trPr>
          <w:trHeight w:val="298"/>
        </w:trPr>
        <w:tc>
          <w:tcPr>
            <w:tcW w:w="0" w:type="auto"/>
            <w:tcBorders>
              <w:top w:val="nil"/>
              <w:left w:val="nil"/>
              <w:bottom w:val="nil"/>
              <w:right w:val="nil"/>
            </w:tcBorders>
            <w:vAlign w:val="center"/>
            <w:hideMark/>
          </w:tcPr>
          <w:p w14:paraId="1CD84E09"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Feel: Enchanted, in Awe </w:t>
            </w:r>
          </w:p>
        </w:tc>
        <w:tc>
          <w:tcPr>
            <w:tcW w:w="0" w:type="auto"/>
            <w:tcBorders>
              <w:top w:val="nil"/>
              <w:left w:val="nil"/>
              <w:bottom w:val="nil"/>
              <w:right w:val="nil"/>
            </w:tcBorders>
            <w:vAlign w:val="center"/>
            <w:hideMark/>
          </w:tcPr>
          <w:p w14:paraId="31366E36"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102ED746"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3 </w:t>
            </w:r>
          </w:p>
        </w:tc>
        <w:tc>
          <w:tcPr>
            <w:tcW w:w="0" w:type="auto"/>
            <w:tcBorders>
              <w:top w:val="nil"/>
              <w:left w:val="nil"/>
              <w:bottom w:val="nil"/>
              <w:right w:val="nil"/>
            </w:tcBorders>
            <w:vAlign w:val="center"/>
            <w:hideMark/>
          </w:tcPr>
          <w:p w14:paraId="7005611C"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196B505B"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60 </w:t>
            </w:r>
          </w:p>
        </w:tc>
        <w:tc>
          <w:tcPr>
            <w:tcW w:w="0" w:type="auto"/>
            <w:tcBorders>
              <w:top w:val="nil"/>
              <w:left w:val="nil"/>
              <w:bottom w:val="nil"/>
              <w:right w:val="nil"/>
            </w:tcBorders>
            <w:vAlign w:val="center"/>
            <w:hideMark/>
          </w:tcPr>
          <w:p w14:paraId="44F67D2A"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3F2C8063"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2.417 </w:t>
            </w:r>
          </w:p>
        </w:tc>
        <w:tc>
          <w:tcPr>
            <w:tcW w:w="0" w:type="auto"/>
            <w:tcBorders>
              <w:top w:val="nil"/>
              <w:left w:val="nil"/>
              <w:bottom w:val="nil"/>
              <w:right w:val="nil"/>
            </w:tcBorders>
            <w:vAlign w:val="center"/>
            <w:hideMark/>
          </w:tcPr>
          <w:p w14:paraId="29461E6C"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0209E184"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2.486 </w:t>
            </w:r>
          </w:p>
        </w:tc>
        <w:tc>
          <w:tcPr>
            <w:tcW w:w="0" w:type="auto"/>
            <w:tcBorders>
              <w:top w:val="nil"/>
              <w:left w:val="nil"/>
              <w:bottom w:val="nil"/>
              <w:right w:val="nil"/>
            </w:tcBorders>
            <w:vAlign w:val="center"/>
            <w:hideMark/>
          </w:tcPr>
          <w:p w14:paraId="501D34FB"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0B866B96"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0.321 </w:t>
            </w:r>
          </w:p>
        </w:tc>
        <w:tc>
          <w:tcPr>
            <w:tcW w:w="0" w:type="auto"/>
            <w:tcBorders>
              <w:top w:val="nil"/>
              <w:left w:val="nil"/>
              <w:bottom w:val="nil"/>
              <w:right w:val="nil"/>
            </w:tcBorders>
            <w:vAlign w:val="center"/>
            <w:hideMark/>
          </w:tcPr>
          <w:p w14:paraId="3EDA2146" w14:textId="77777777" w:rsidR="005D189D" w:rsidRPr="00F24BDF" w:rsidRDefault="005D189D" w:rsidP="00507B0A">
            <w:pPr>
              <w:spacing w:line="240" w:lineRule="auto"/>
              <w:jc w:val="right"/>
              <w:rPr>
                <w:rFonts w:ascii="Times New Roman" w:hAnsi="Times New Roman" w:cs="Times New Roman"/>
                <w:sz w:val="24"/>
                <w:szCs w:val="24"/>
              </w:rPr>
            </w:pPr>
          </w:p>
        </w:tc>
      </w:tr>
      <w:tr w:rsidR="005D189D" w:rsidRPr="00F24BDF" w14:paraId="50922BC3" w14:textId="77777777" w:rsidTr="00507B0A">
        <w:trPr>
          <w:trHeight w:val="298"/>
        </w:trPr>
        <w:tc>
          <w:tcPr>
            <w:tcW w:w="0" w:type="auto"/>
            <w:tcBorders>
              <w:top w:val="nil"/>
              <w:left w:val="nil"/>
              <w:bottom w:val="nil"/>
              <w:right w:val="nil"/>
            </w:tcBorders>
            <w:vAlign w:val="center"/>
            <w:hideMark/>
          </w:tcPr>
          <w:p w14:paraId="6C2DEBF6"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  </w:t>
            </w:r>
          </w:p>
        </w:tc>
        <w:tc>
          <w:tcPr>
            <w:tcW w:w="0" w:type="auto"/>
            <w:tcBorders>
              <w:top w:val="nil"/>
              <w:left w:val="nil"/>
              <w:bottom w:val="nil"/>
              <w:right w:val="nil"/>
            </w:tcBorders>
            <w:vAlign w:val="center"/>
            <w:hideMark/>
          </w:tcPr>
          <w:p w14:paraId="38C22365"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0AD4AA3E"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4 </w:t>
            </w:r>
          </w:p>
        </w:tc>
        <w:tc>
          <w:tcPr>
            <w:tcW w:w="0" w:type="auto"/>
            <w:tcBorders>
              <w:top w:val="nil"/>
              <w:left w:val="nil"/>
              <w:bottom w:val="nil"/>
              <w:right w:val="nil"/>
            </w:tcBorders>
            <w:vAlign w:val="center"/>
            <w:hideMark/>
          </w:tcPr>
          <w:p w14:paraId="1B93CA1E"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0FBDA037"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55 </w:t>
            </w:r>
          </w:p>
        </w:tc>
        <w:tc>
          <w:tcPr>
            <w:tcW w:w="0" w:type="auto"/>
            <w:tcBorders>
              <w:top w:val="nil"/>
              <w:left w:val="nil"/>
              <w:bottom w:val="nil"/>
              <w:right w:val="nil"/>
            </w:tcBorders>
            <w:vAlign w:val="center"/>
            <w:hideMark/>
          </w:tcPr>
          <w:p w14:paraId="78B8241C"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4B4E46F9"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3.364 </w:t>
            </w:r>
          </w:p>
        </w:tc>
        <w:tc>
          <w:tcPr>
            <w:tcW w:w="0" w:type="auto"/>
            <w:tcBorders>
              <w:top w:val="nil"/>
              <w:left w:val="nil"/>
              <w:bottom w:val="nil"/>
              <w:right w:val="nil"/>
            </w:tcBorders>
            <w:vAlign w:val="center"/>
            <w:hideMark/>
          </w:tcPr>
          <w:p w14:paraId="1505A197"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1414DD3F"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2.422 </w:t>
            </w:r>
          </w:p>
        </w:tc>
        <w:tc>
          <w:tcPr>
            <w:tcW w:w="0" w:type="auto"/>
            <w:tcBorders>
              <w:top w:val="nil"/>
              <w:left w:val="nil"/>
              <w:bottom w:val="nil"/>
              <w:right w:val="nil"/>
            </w:tcBorders>
            <w:vAlign w:val="center"/>
            <w:hideMark/>
          </w:tcPr>
          <w:p w14:paraId="7F7886FC"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4DDF6E3A"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0.327 </w:t>
            </w:r>
          </w:p>
        </w:tc>
        <w:tc>
          <w:tcPr>
            <w:tcW w:w="0" w:type="auto"/>
            <w:tcBorders>
              <w:top w:val="nil"/>
              <w:left w:val="nil"/>
              <w:bottom w:val="nil"/>
              <w:right w:val="nil"/>
            </w:tcBorders>
            <w:vAlign w:val="center"/>
            <w:hideMark/>
          </w:tcPr>
          <w:p w14:paraId="0F948A81" w14:textId="77777777" w:rsidR="005D189D" w:rsidRPr="00F24BDF" w:rsidRDefault="005D189D" w:rsidP="00507B0A">
            <w:pPr>
              <w:spacing w:line="240" w:lineRule="auto"/>
              <w:jc w:val="right"/>
              <w:rPr>
                <w:rFonts w:ascii="Times New Roman" w:hAnsi="Times New Roman" w:cs="Times New Roman"/>
                <w:sz w:val="24"/>
                <w:szCs w:val="24"/>
              </w:rPr>
            </w:pPr>
          </w:p>
        </w:tc>
      </w:tr>
      <w:tr w:rsidR="005D189D" w:rsidRPr="00F24BDF" w14:paraId="5A23A807" w14:textId="77777777" w:rsidTr="00507B0A">
        <w:trPr>
          <w:trHeight w:val="298"/>
        </w:trPr>
        <w:tc>
          <w:tcPr>
            <w:tcW w:w="0" w:type="auto"/>
            <w:tcBorders>
              <w:top w:val="nil"/>
              <w:left w:val="nil"/>
              <w:bottom w:val="nil"/>
              <w:right w:val="nil"/>
            </w:tcBorders>
            <w:vAlign w:val="center"/>
            <w:hideMark/>
          </w:tcPr>
          <w:p w14:paraId="12A5BAD3"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Feel: Inspired, enthusiastic </w:t>
            </w:r>
          </w:p>
        </w:tc>
        <w:tc>
          <w:tcPr>
            <w:tcW w:w="0" w:type="auto"/>
            <w:tcBorders>
              <w:top w:val="nil"/>
              <w:left w:val="nil"/>
              <w:bottom w:val="nil"/>
              <w:right w:val="nil"/>
            </w:tcBorders>
            <w:vAlign w:val="center"/>
            <w:hideMark/>
          </w:tcPr>
          <w:p w14:paraId="7AFCE21A"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527AFB27"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3 </w:t>
            </w:r>
          </w:p>
        </w:tc>
        <w:tc>
          <w:tcPr>
            <w:tcW w:w="0" w:type="auto"/>
            <w:tcBorders>
              <w:top w:val="nil"/>
              <w:left w:val="nil"/>
              <w:bottom w:val="nil"/>
              <w:right w:val="nil"/>
            </w:tcBorders>
            <w:vAlign w:val="center"/>
            <w:hideMark/>
          </w:tcPr>
          <w:p w14:paraId="5301DCCF"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0980E2A5"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60 </w:t>
            </w:r>
          </w:p>
        </w:tc>
        <w:tc>
          <w:tcPr>
            <w:tcW w:w="0" w:type="auto"/>
            <w:tcBorders>
              <w:top w:val="nil"/>
              <w:left w:val="nil"/>
              <w:bottom w:val="nil"/>
              <w:right w:val="nil"/>
            </w:tcBorders>
            <w:vAlign w:val="center"/>
            <w:hideMark/>
          </w:tcPr>
          <w:p w14:paraId="30838791"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40F4A549"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3.767 </w:t>
            </w:r>
          </w:p>
        </w:tc>
        <w:tc>
          <w:tcPr>
            <w:tcW w:w="0" w:type="auto"/>
            <w:tcBorders>
              <w:top w:val="nil"/>
              <w:left w:val="nil"/>
              <w:bottom w:val="nil"/>
              <w:right w:val="nil"/>
            </w:tcBorders>
            <w:vAlign w:val="center"/>
            <w:hideMark/>
          </w:tcPr>
          <w:p w14:paraId="0475B2AC"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32541919"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2.825 </w:t>
            </w:r>
          </w:p>
        </w:tc>
        <w:tc>
          <w:tcPr>
            <w:tcW w:w="0" w:type="auto"/>
            <w:tcBorders>
              <w:top w:val="nil"/>
              <w:left w:val="nil"/>
              <w:bottom w:val="nil"/>
              <w:right w:val="nil"/>
            </w:tcBorders>
            <w:vAlign w:val="center"/>
            <w:hideMark/>
          </w:tcPr>
          <w:p w14:paraId="5F5398CA"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25196CE1"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0.365 </w:t>
            </w:r>
          </w:p>
        </w:tc>
        <w:tc>
          <w:tcPr>
            <w:tcW w:w="0" w:type="auto"/>
            <w:tcBorders>
              <w:top w:val="nil"/>
              <w:left w:val="nil"/>
              <w:bottom w:val="nil"/>
              <w:right w:val="nil"/>
            </w:tcBorders>
            <w:vAlign w:val="center"/>
            <w:hideMark/>
          </w:tcPr>
          <w:p w14:paraId="5B72B201" w14:textId="77777777" w:rsidR="005D189D" w:rsidRPr="00F24BDF" w:rsidRDefault="005D189D" w:rsidP="00507B0A">
            <w:pPr>
              <w:spacing w:line="240" w:lineRule="auto"/>
              <w:jc w:val="right"/>
              <w:rPr>
                <w:rFonts w:ascii="Times New Roman" w:hAnsi="Times New Roman" w:cs="Times New Roman"/>
                <w:sz w:val="24"/>
                <w:szCs w:val="24"/>
              </w:rPr>
            </w:pPr>
          </w:p>
        </w:tc>
      </w:tr>
      <w:tr w:rsidR="005D189D" w:rsidRPr="00F24BDF" w14:paraId="47A4BC2D" w14:textId="77777777" w:rsidTr="00507B0A">
        <w:trPr>
          <w:trHeight w:val="298"/>
        </w:trPr>
        <w:tc>
          <w:tcPr>
            <w:tcW w:w="0" w:type="auto"/>
            <w:tcBorders>
              <w:top w:val="nil"/>
              <w:left w:val="nil"/>
              <w:bottom w:val="nil"/>
              <w:right w:val="nil"/>
            </w:tcBorders>
            <w:vAlign w:val="center"/>
            <w:hideMark/>
          </w:tcPr>
          <w:p w14:paraId="24F20251"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  </w:t>
            </w:r>
          </w:p>
        </w:tc>
        <w:tc>
          <w:tcPr>
            <w:tcW w:w="0" w:type="auto"/>
            <w:tcBorders>
              <w:top w:val="nil"/>
              <w:left w:val="nil"/>
              <w:bottom w:val="nil"/>
              <w:right w:val="nil"/>
            </w:tcBorders>
            <w:vAlign w:val="center"/>
            <w:hideMark/>
          </w:tcPr>
          <w:p w14:paraId="734F94DF"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4F0F18BC"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4 </w:t>
            </w:r>
          </w:p>
        </w:tc>
        <w:tc>
          <w:tcPr>
            <w:tcW w:w="0" w:type="auto"/>
            <w:tcBorders>
              <w:top w:val="nil"/>
              <w:left w:val="nil"/>
              <w:bottom w:val="nil"/>
              <w:right w:val="nil"/>
            </w:tcBorders>
            <w:vAlign w:val="center"/>
            <w:hideMark/>
          </w:tcPr>
          <w:p w14:paraId="1134C987"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312402BB"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55 </w:t>
            </w:r>
          </w:p>
        </w:tc>
        <w:tc>
          <w:tcPr>
            <w:tcW w:w="0" w:type="auto"/>
            <w:tcBorders>
              <w:top w:val="nil"/>
              <w:left w:val="nil"/>
              <w:bottom w:val="nil"/>
              <w:right w:val="nil"/>
            </w:tcBorders>
            <w:vAlign w:val="center"/>
            <w:hideMark/>
          </w:tcPr>
          <w:p w14:paraId="4D898CBC"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30E8E91B"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5.127 </w:t>
            </w:r>
          </w:p>
        </w:tc>
        <w:tc>
          <w:tcPr>
            <w:tcW w:w="0" w:type="auto"/>
            <w:tcBorders>
              <w:top w:val="nil"/>
              <w:left w:val="nil"/>
              <w:bottom w:val="nil"/>
              <w:right w:val="nil"/>
            </w:tcBorders>
            <w:vAlign w:val="center"/>
            <w:hideMark/>
          </w:tcPr>
          <w:p w14:paraId="72437E5B"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22536930"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3.198 </w:t>
            </w:r>
          </w:p>
        </w:tc>
        <w:tc>
          <w:tcPr>
            <w:tcW w:w="0" w:type="auto"/>
            <w:tcBorders>
              <w:top w:val="nil"/>
              <w:left w:val="nil"/>
              <w:bottom w:val="nil"/>
              <w:right w:val="nil"/>
            </w:tcBorders>
            <w:vAlign w:val="center"/>
            <w:hideMark/>
          </w:tcPr>
          <w:p w14:paraId="74F7214A"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47C4FF54"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0.431 </w:t>
            </w:r>
          </w:p>
        </w:tc>
        <w:tc>
          <w:tcPr>
            <w:tcW w:w="0" w:type="auto"/>
            <w:tcBorders>
              <w:top w:val="nil"/>
              <w:left w:val="nil"/>
              <w:bottom w:val="nil"/>
              <w:right w:val="nil"/>
            </w:tcBorders>
            <w:vAlign w:val="center"/>
            <w:hideMark/>
          </w:tcPr>
          <w:p w14:paraId="6B8425A3" w14:textId="77777777" w:rsidR="005D189D" w:rsidRPr="00F24BDF" w:rsidRDefault="005D189D" w:rsidP="00507B0A">
            <w:pPr>
              <w:spacing w:line="240" w:lineRule="auto"/>
              <w:jc w:val="right"/>
              <w:rPr>
                <w:rFonts w:ascii="Times New Roman" w:hAnsi="Times New Roman" w:cs="Times New Roman"/>
                <w:sz w:val="24"/>
                <w:szCs w:val="24"/>
              </w:rPr>
            </w:pPr>
          </w:p>
        </w:tc>
      </w:tr>
      <w:tr w:rsidR="005D189D" w:rsidRPr="00F24BDF" w14:paraId="65E8B59E" w14:textId="77777777" w:rsidTr="00507B0A">
        <w:trPr>
          <w:trHeight w:val="298"/>
        </w:trPr>
        <w:tc>
          <w:tcPr>
            <w:tcW w:w="0" w:type="auto"/>
            <w:tcBorders>
              <w:top w:val="nil"/>
              <w:left w:val="nil"/>
              <w:bottom w:val="nil"/>
              <w:right w:val="nil"/>
            </w:tcBorders>
            <w:vAlign w:val="center"/>
            <w:hideMark/>
          </w:tcPr>
          <w:p w14:paraId="15D3DBCC"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Feel: Joyful, Wanting to dance </w:t>
            </w:r>
          </w:p>
        </w:tc>
        <w:tc>
          <w:tcPr>
            <w:tcW w:w="0" w:type="auto"/>
            <w:tcBorders>
              <w:top w:val="nil"/>
              <w:left w:val="nil"/>
              <w:bottom w:val="nil"/>
              <w:right w:val="nil"/>
            </w:tcBorders>
            <w:vAlign w:val="center"/>
            <w:hideMark/>
          </w:tcPr>
          <w:p w14:paraId="7BA3E597"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59ABD2CE"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3 </w:t>
            </w:r>
          </w:p>
        </w:tc>
        <w:tc>
          <w:tcPr>
            <w:tcW w:w="0" w:type="auto"/>
            <w:tcBorders>
              <w:top w:val="nil"/>
              <w:left w:val="nil"/>
              <w:bottom w:val="nil"/>
              <w:right w:val="nil"/>
            </w:tcBorders>
            <w:vAlign w:val="center"/>
            <w:hideMark/>
          </w:tcPr>
          <w:p w14:paraId="2FC319E7"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6AC5906D"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60 </w:t>
            </w:r>
          </w:p>
        </w:tc>
        <w:tc>
          <w:tcPr>
            <w:tcW w:w="0" w:type="auto"/>
            <w:tcBorders>
              <w:top w:val="nil"/>
              <w:left w:val="nil"/>
              <w:bottom w:val="nil"/>
              <w:right w:val="nil"/>
            </w:tcBorders>
            <w:vAlign w:val="center"/>
            <w:hideMark/>
          </w:tcPr>
          <w:p w14:paraId="384299D0"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6E138FE9"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4.550 </w:t>
            </w:r>
          </w:p>
        </w:tc>
        <w:tc>
          <w:tcPr>
            <w:tcW w:w="0" w:type="auto"/>
            <w:tcBorders>
              <w:top w:val="nil"/>
              <w:left w:val="nil"/>
              <w:bottom w:val="nil"/>
              <w:right w:val="nil"/>
            </w:tcBorders>
            <w:vAlign w:val="center"/>
            <w:hideMark/>
          </w:tcPr>
          <w:p w14:paraId="7F84C531"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238DEA34"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3.033 </w:t>
            </w:r>
          </w:p>
        </w:tc>
        <w:tc>
          <w:tcPr>
            <w:tcW w:w="0" w:type="auto"/>
            <w:tcBorders>
              <w:top w:val="nil"/>
              <w:left w:val="nil"/>
              <w:bottom w:val="nil"/>
              <w:right w:val="nil"/>
            </w:tcBorders>
            <w:vAlign w:val="center"/>
            <w:hideMark/>
          </w:tcPr>
          <w:p w14:paraId="165E9B0B"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466EB9C8"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0.392 </w:t>
            </w:r>
          </w:p>
        </w:tc>
        <w:tc>
          <w:tcPr>
            <w:tcW w:w="0" w:type="auto"/>
            <w:tcBorders>
              <w:top w:val="nil"/>
              <w:left w:val="nil"/>
              <w:bottom w:val="nil"/>
              <w:right w:val="nil"/>
            </w:tcBorders>
            <w:vAlign w:val="center"/>
            <w:hideMark/>
          </w:tcPr>
          <w:p w14:paraId="20D9FDC2" w14:textId="77777777" w:rsidR="005D189D" w:rsidRPr="00F24BDF" w:rsidRDefault="005D189D" w:rsidP="00507B0A">
            <w:pPr>
              <w:spacing w:line="240" w:lineRule="auto"/>
              <w:jc w:val="right"/>
              <w:rPr>
                <w:rFonts w:ascii="Times New Roman" w:hAnsi="Times New Roman" w:cs="Times New Roman"/>
                <w:sz w:val="24"/>
                <w:szCs w:val="24"/>
              </w:rPr>
            </w:pPr>
          </w:p>
        </w:tc>
      </w:tr>
      <w:tr w:rsidR="005D189D" w:rsidRPr="00F24BDF" w14:paraId="3512520F" w14:textId="77777777" w:rsidTr="00507B0A">
        <w:trPr>
          <w:trHeight w:val="298"/>
        </w:trPr>
        <w:tc>
          <w:tcPr>
            <w:tcW w:w="0" w:type="auto"/>
            <w:tcBorders>
              <w:top w:val="nil"/>
              <w:left w:val="nil"/>
              <w:bottom w:val="nil"/>
              <w:right w:val="nil"/>
            </w:tcBorders>
            <w:vAlign w:val="center"/>
            <w:hideMark/>
          </w:tcPr>
          <w:p w14:paraId="2B8C6CCE"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  </w:t>
            </w:r>
          </w:p>
        </w:tc>
        <w:tc>
          <w:tcPr>
            <w:tcW w:w="0" w:type="auto"/>
            <w:tcBorders>
              <w:top w:val="nil"/>
              <w:left w:val="nil"/>
              <w:bottom w:val="nil"/>
              <w:right w:val="nil"/>
            </w:tcBorders>
            <w:vAlign w:val="center"/>
            <w:hideMark/>
          </w:tcPr>
          <w:p w14:paraId="4536DEB9"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650B2869"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4 </w:t>
            </w:r>
          </w:p>
        </w:tc>
        <w:tc>
          <w:tcPr>
            <w:tcW w:w="0" w:type="auto"/>
            <w:tcBorders>
              <w:top w:val="nil"/>
              <w:left w:val="nil"/>
              <w:bottom w:val="nil"/>
              <w:right w:val="nil"/>
            </w:tcBorders>
            <w:vAlign w:val="center"/>
            <w:hideMark/>
          </w:tcPr>
          <w:p w14:paraId="781A2FBD"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1FA65F92"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55 </w:t>
            </w:r>
          </w:p>
        </w:tc>
        <w:tc>
          <w:tcPr>
            <w:tcW w:w="0" w:type="auto"/>
            <w:tcBorders>
              <w:top w:val="nil"/>
              <w:left w:val="nil"/>
              <w:bottom w:val="nil"/>
              <w:right w:val="nil"/>
            </w:tcBorders>
            <w:vAlign w:val="center"/>
            <w:hideMark/>
          </w:tcPr>
          <w:p w14:paraId="4CAD2BE5"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2A79D173"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6.273 </w:t>
            </w:r>
          </w:p>
        </w:tc>
        <w:tc>
          <w:tcPr>
            <w:tcW w:w="0" w:type="auto"/>
            <w:tcBorders>
              <w:top w:val="nil"/>
              <w:left w:val="nil"/>
              <w:bottom w:val="nil"/>
              <w:right w:val="nil"/>
            </w:tcBorders>
            <w:vAlign w:val="center"/>
            <w:hideMark/>
          </w:tcPr>
          <w:p w14:paraId="1E64F9C7"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22CF0855"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3.424 </w:t>
            </w:r>
          </w:p>
        </w:tc>
        <w:tc>
          <w:tcPr>
            <w:tcW w:w="0" w:type="auto"/>
            <w:tcBorders>
              <w:top w:val="nil"/>
              <w:left w:val="nil"/>
              <w:bottom w:val="nil"/>
              <w:right w:val="nil"/>
            </w:tcBorders>
            <w:vAlign w:val="center"/>
            <w:hideMark/>
          </w:tcPr>
          <w:p w14:paraId="7B7F71D4"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633EC0C2"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0.462 </w:t>
            </w:r>
          </w:p>
        </w:tc>
        <w:tc>
          <w:tcPr>
            <w:tcW w:w="0" w:type="auto"/>
            <w:tcBorders>
              <w:top w:val="nil"/>
              <w:left w:val="nil"/>
              <w:bottom w:val="nil"/>
              <w:right w:val="nil"/>
            </w:tcBorders>
            <w:vAlign w:val="center"/>
            <w:hideMark/>
          </w:tcPr>
          <w:p w14:paraId="7975BE4C" w14:textId="77777777" w:rsidR="005D189D" w:rsidRPr="00F24BDF" w:rsidRDefault="005D189D" w:rsidP="00507B0A">
            <w:pPr>
              <w:spacing w:line="240" w:lineRule="auto"/>
              <w:jc w:val="right"/>
              <w:rPr>
                <w:rFonts w:ascii="Times New Roman" w:hAnsi="Times New Roman" w:cs="Times New Roman"/>
                <w:sz w:val="24"/>
                <w:szCs w:val="24"/>
              </w:rPr>
            </w:pPr>
          </w:p>
        </w:tc>
      </w:tr>
      <w:tr w:rsidR="005D189D" w:rsidRPr="00F24BDF" w14:paraId="5C899CEA" w14:textId="77777777" w:rsidTr="00507B0A">
        <w:trPr>
          <w:trHeight w:val="298"/>
        </w:trPr>
        <w:tc>
          <w:tcPr>
            <w:tcW w:w="0" w:type="auto"/>
            <w:tcBorders>
              <w:top w:val="nil"/>
              <w:left w:val="nil"/>
              <w:bottom w:val="nil"/>
              <w:right w:val="nil"/>
            </w:tcBorders>
            <w:vAlign w:val="center"/>
            <w:hideMark/>
          </w:tcPr>
          <w:p w14:paraId="1AE2EB62"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Feel: Powerful, Strong </w:t>
            </w:r>
          </w:p>
        </w:tc>
        <w:tc>
          <w:tcPr>
            <w:tcW w:w="0" w:type="auto"/>
            <w:tcBorders>
              <w:top w:val="nil"/>
              <w:left w:val="nil"/>
              <w:bottom w:val="nil"/>
              <w:right w:val="nil"/>
            </w:tcBorders>
            <w:vAlign w:val="center"/>
            <w:hideMark/>
          </w:tcPr>
          <w:p w14:paraId="0E6CD197"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7FB1502A"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3 </w:t>
            </w:r>
          </w:p>
        </w:tc>
        <w:tc>
          <w:tcPr>
            <w:tcW w:w="0" w:type="auto"/>
            <w:tcBorders>
              <w:top w:val="nil"/>
              <w:left w:val="nil"/>
              <w:bottom w:val="nil"/>
              <w:right w:val="nil"/>
            </w:tcBorders>
            <w:vAlign w:val="center"/>
            <w:hideMark/>
          </w:tcPr>
          <w:p w14:paraId="505D51F2"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271D7FF7"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60 </w:t>
            </w:r>
          </w:p>
        </w:tc>
        <w:tc>
          <w:tcPr>
            <w:tcW w:w="0" w:type="auto"/>
            <w:tcBorders>
              <w:top w:val="nil"/>
              <w:left w:val="nil"/>
              <w:bottom w:val="nil"/>
              <w:right w:val="nil"/>
            </w:tcBorders>
            <w:vAlign w:val="center"/>
            <w:hideMark/>
          </w:tcPr>
          <w:p w14:paraId="31C2F269"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1EDA6B28"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3.700 </w:t>
            </w:r>
          </w:p>
        </w:tc>
        <w:tc>
          <w:tcPr>
            <w:tcW w:w="0" w:type="auto"/>
            <w:tcBorders>
              <w:top w:val="nil"/>
              <w:left w:val="nil"/>
              <w:bottom w:val="nil"/>
              <w:right w:val="nil"/>
            </w:tcBorders>
            <w:vAlign w:val="center"/>
            <w:hideMark/>
          </w:tcPr>
          <w:p w14:paraId="3C4D9C2C"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086D1822"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2.970 </w:t>
            </w:r>
          </w:p>
        </w:tc>
        <w:tc>
          <w:tcPr>
            <w:tcW w:w="0" w:type="auto"/>
            <w:tcBorders>
              <w:top w:val="nil"/>
              <w:left w:val="nil"/>
              <w:bottom w:val="nil"/>
              <w:right w:val="nil"/>
            </w:tcBorders>
            <w:vAlign w:val="center"/>
            <w:hideMark/>
          </w:tcPr>
          <w:p w14:paraId="5C438327"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250B4EDA"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0.383 </w:t>
            </w:r>
          </w:p>
        </w:tc>
        <w:tc>
          <w:tcPr>
            <w:tcW w:w="0" w:type="auto"/>
            <w:tcBorders>
              <w:top w:val="nil"/>
              <w:left w:val="nil"/>
              <w:bottom w:val="nil"/>
              <w:right w:val="nil"/>
            </w:tcBorders>
            <w:vAlign w:val="center"/>
            <w:hideMark/>
          </w:tcPr>
          <w:p w14:paraId="3DDCD950" w14:textId="77777777" w:rsidR="005D189D" w:rsidRPr="00F24BDF" w:rsidRDefault="005D189D" w:rsidP="00507B0A">
            <w:pPr>
              <w:spacing w:line="240" w:lineRule="auto"/>
              <w:jc w:val="right"/>
              <w:rPr>
                <w:rFonts w:ascii="Times New Roman" w:hAnsi="Times New Roman" w:cs="Times New Roman"/>
                <w:sz w:val="24"/>
                <w:szCs w:val="24"/>
              </w:rPr>
            </w:pPr>
          </w:p>
        </w:tc>
      </w:tr>
      <w:tr w:rsidR="005D189D" w:rsidRPr="00F24BDF" w14:paraId="4BC55041" w14:textId="77777777" w:rsidTr="00507B0A">
        <w:trPr>
          <w:trHeight w:val="298"/>
        </w:trPr>
        <w:tc>
          <w:tcPr>
            <w:tcW w:w="0" w:type="auto"/>
            <w:tcBorders>
              <w:top w:val="nil"/>
              <w:left w:val="nil"/>
              <w:bottom w:val="nil"/>
              <w:right w:val="nil"/>
            </w:tcBorders>
            <w:vAlign w:val="center"/>
            <w:hideMark/>
          </w:tcPr>
          <w:p w14:paraId="2655A875"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  </w:t>
            </w:r>
          </w:p>
        </w:tc>
        <w:tc>
          <w:tcPr>
            <w:tcW w:w="0" w:type="auto"/>
            <w:tcBorders>
              <w:top w:val="nil"/>
              <w:left w:val="nil"/>
              <w:bottom w:val="nil"/>
              <w:right w:val="nil"/>
            </w:tcBorders>
            <w:vAlign w:val="center"/>
            <w:hideMark/>
          </w:tcPr>
          <w:p w14:paraId="3F2C561D"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22F06690"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4 </w:t>
            </w:r>
          </w:p>
        </w:tc>
        <w:tc>
          <w:tcPr>
            <w:tcW w:w="0" w:type="auto"/>
            <w:tcBorders>
              <w:top w:val="nil"/>
              <w:left w:val="nil"/>
              <w:bottom w:val="nil"/>
              <w:right w:val="nil"/>
            </w:tcBorders>
            <w:vAlign w:val="center"/>
            <w:hideMark/>
          </w:tcPr>
          <w:p w14:paraId="7B9B557C"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112B7893"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55 </w:t>
            </w:r>
          </w:p>
        </w:tc>
        <w:tc>
          <w:tcPr>
            <w:tcW w:w="0" w:type="auto"/>
            <w:tcBorders>
              <w:top w:val="nil"/>
              <w:left w:val="nil"/>
              <w:bottom w:val="nil"/>
              <w:right w:val="nil"/>
            </w:tcBorders>
            <w:vAlign w:val="center"/>
            <w:hideMark/>
          </w:tcPr>
          <w:p w14:paraId="4BBD6310"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3B8E377A"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4.764 </w:t>
            </w:r>
          </w:p>
        </w:tc>
        <w:tc>
          <w:tcPr>
            <w:tcW w:w="0" w:type="auto"/>
            <w:tcBorders>
              <w:top w:val="nil"/>
              <w:left w:val="nil"/>
              <w:bottom w:val="nil"/>
              <w:right w:val="nil"/>
            </w:tcBorders>
            <w:vAlign w:val="center"/>
            <w:hideMark/>
          </w:tcPr>
          <w:p w14:paraId="59F314EA"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5D764DCA"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2.987 </w:t>
            </w:r>
          </w:p>
        </w:tc>
        <w:tc>
          <w:tcPr>
            <w:tcW w:w="0" w:type="auto"/>
            <w:tcBorders>
              <w:top w:val="nil"/>
              <w:left w:val="nil"/>
              <w:bottom w:val="nil"/>
              <w:right w:val="nil"/>
            </w:tcBorders>
            <w:vAlign w:val="center"/>
            <w:hideMark/>
          </w:tcPr>
          <w:p w14:paraId="1E933718"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10B55F1A"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0.403 </w:t>
            </w:r>
          </w:p>
        </w:tc>
        <w:tc>
          <w:tcPr>
            <w:tcW w:w="0" w:type="auto"/>
            <w:tcBorders>
              <w:top w:val="nil"/>
              <w:left w:val="nil"/>
              <w:bottom w:val="nil"/>
              <w:right w:val="nil"/>
            </w:tcBorders>
            <w:vAlign w:val="center"/>
            <w:hideMark/>
          </w:tcPr>
          <w:p w14:paraId="190E1195" w14:textId="77777777" w:rsidR="005D189D" w:rsidRPr="00F24BDF" w:rsidRDefault="005D189D" w:rsidP="00507B0A">
            <w:pPr>
              <w:spacing w:line="240" w:lineRule="auto"/>
              <w:jc w:val="right"/>
              <w:rPr>
                <w:rFonts w:ascii="Times New Roman" w:hAnsi="Times New Roman" w:cs="Times New Roman"/>
                <w:sz w:val="24"/>
                <w:szCs w:val="24"/>
              </w:rPr>
            </w:pPr>
          </w:p>
        </w:tc>
      </w:tr>
      <w:tr w:rsidR="005D189D" w:rsidRPr="00F24BDF" w14:paraId="1D8DA35D" w14:textId="77777777" w:rsidTr="00507B0A">
        <w:trPr>
          <w:trHeight w:val="298"/>
        </w:trPr>
        <w:tc>
          <w:tcPr>
            <w:tcW w:w="0" w:type="auto"/>
            <w:tcBorders>
              <w:top w:val="nil"/>
              <w:left w:val="nil"/>
              <w:bottom w:val="nil"/>
              <w:right w:val="nil"/>
            </w:tcBorders>
            <w:vAlign w:val="center"/>
            <w:hideMark/>
          </w:tcPr>
          <w:p w14:paraId="6BA4A042"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Feel: Full of tenderness, Warmhearted </w:t>
            </w:r>
          </w:p>
        </w:tc>
        <w:tc>
          <w:tcPr>
            <w:tcW w:w="0" w:type="auto"/>
            <w:tcBorders>
              <w:top w:val="nil"/>
              <w:left w:val="nil"/>
              <w:bottom w:val="nil"/>
              <w:right w:val="nil"/>
            </w:tcBorders>
            <w:vAlign w:val="center"/>
            <w:hideMark/>
          </w:tcPr>
          <w:p w14:paraId="25A4EB3B"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42E0F599"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3 </w:t>
            </w:r>
          </w:p>
        </w:tc>
        <w:tc>
          <w:tcPr>
            <w:tcW w:w="0" w:type="auto"/>
            <w:tcBorders>
              <w:top w:val="nil"/>
              <w:left w:val="nil"/>
              <w:bottom w:val="nil"/>
              <w:right w:val="nil"/>
            </w:tcBorders>
            <w:vAlign w:val="center"/>
            <w:hideMark/>
          </w:tcPr>
          <w:p w14:paraId="4B3ACD24"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29DCC0C3"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60 </w:t>
            </w:r>
          </w:p>
        </w:tc>
        <w:tc>
          <w:tcPr>
            <w:tcW w:w="0" w:type="auto"/>
            <w:tcBorders>
              <w:top w:val="nil"/>
              <w:left w:val="nil"/>
              <w:bottom w:val="nil"/>
              <w:right w:val="nil"/>
            </w:tcBorders>
            <w:vAlign w:val="center"/>
            <w:hideMark/>
          </w:tcPr>
          <w:p w14:paraId="14DBB4C9"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4BB3427C"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3.133 </w:t>
            </w:r>
          </w:p>
        </w:tc>
        <w:tc>
          <w:tcPr>
            <w:tcW w:w="0" w:type="auto"/>
            <w:tcBorders>
              <w:top w:val="nil"/>
              <w:left w:val="nil"/>
              <w:bottom w:val="nil"/>
              <w:right w:val="nil"/>
            </w:tcBorders>
            <w:vAlign w:val="center"/>
            <w:hideMark/>
          </w:tcPr>
          <w:p w14:paraId="370A631E"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24894819"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2.587 </w:t>
            </w:r>
          </w:p>
        </w:tc>
        <w:tc>
          <w:tcPr>
            <w:tcW w:w="0" w:type="auto"/>
            <w:tcBorders>
              <w:top w:val="nil"/>
              <w:left w:val="nil"/>
              <w:bottom w:val="nil"/>
              <w:right w:val="nil"/>
            </w:tcBorders>
            <w:vAlign w:val="center"/>
            <w:hideMark/>
          </w:tcPr>
          <w:p w14:paraId="419FA486"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2477806C"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0.334 </w:t>
            </w:r>
          </w:p>
        </w:tc>
        <w:tc>
          <w:tcPr>
            <w:tcW w:w="0" w:type="auto"/>
            <w:tcBorders>
              <w:top w:val="nil"/>
              <w:left w:val="nil"/>
              <w:bottom w:val="nil"/>
              <w:right w:val="nil"/>
            </w:tcBorders>
            <w:vAlign w:val="center"/>
            <w:hideMark/>
          </w:tcPr>
          <w:p w14:paraId="17867D9D" w14:textId="77777777" w:rsidR="005D189D" w:rsidRPr="00F24BDF" w:rsidRDefault="005D189D" w:rsidP="00507B0A">
            <w:pPr>
              <w:spacing w:line="240" w:lineRule="auto"/>
              <w:jc w:val="right"/>
              <w:rPr>
                <w:rFonts w:ascii="Times New Roman" w:hAnsi="Times New Roman" w:cs="Times New Roman"/>
                <w:sz w:val="24"/>
                <w:szCs w:val="24"/>
              </w:rPr>
            </w:pPr>
          </w:p>
        </w:tc>
      </w:tr>
      <w:tr w:rsidR="005D189D" w:rsidRPr="00F24BDF" w14:paraId="45FB71ED" w14:textId="77777777" w:rsidTr="00507B0A">
        <w:trPr>
          <w:trHeight w:val="298"/>
        </w:trPr>
        <w:tc>
          <w:tcPr>
            <w:tcW w:w="0" w:type="auto"/>
            <w:tcBorders>
              <w:top w:val="nil"/>
              <w:left w:val="nil"/>
              <w:bottom w:val="nil"/>
              <w:right w:val="nil"/>
            </w:tcBorders>
            <w:vAlign w:val="center"/>
            <w:hideMark/>
          </w:tcPr>
          <w:p w14:paraId="5DC0EA85"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  </w:t>
            </w:r>
          </w:p>
        </w:tc>
        <w:tc>
          <w:tcPr>
            <w:tcW w:w="0" w:type="auto"/>
            <w:tcBorders>
              <w:top w:val="nil"/>
              <w:left w:val="nil"/>
              <w:bottom w:val="nil"/>
              <w:right w:val="nil"/>
            </w:tcBorders>
            <w:vAlign w:val="center"/>
            <w:hideMark/>
          </w:tcPr>
          <w:p w14:paraId="4CF1D1F3"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741024C0"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4 </w:t>
            </w:r>
          </w:p>
        </w:tc>
        <w:tc>
          <w:tcPr>
            <w:tcW w:w="0" w:type="auto"/>
            <w:tcBorders>
              <w:top w:val="nil"/>
              <w:left w:val="nil"/>
              <w:bottom w:val="nil"/>
              <w:right w:val="nil"/>
            </w:tcBorders>
            <w:vAlign w:val="center"/>
            <w:hideMark/>
          </w:tcPr>
          <w:p w14:paraId="2A5ED2E9"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12CE038C"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55 </w:t>
            </w:r>
          </w:p>
        </w:tc>
        <w:tc>
          <w:tcPr>
            <w:tcW w:w="0" w:type="auto"/>
            <w:tcBorders>
              <w:top w:val="nil"/>
              <w:left w:val="nil"/>
              <w:bottom w:val="nil"/>
              <w:right w:val="nil"/>
            </w:tcBorders>
            <w:vAlign w:val="center"/>
            <w:hideMark/>
          </w:tcPr>
          <w:p w14:paraId="046ACF9B"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10AB1433"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3.636 </w:t>
            </w:r>
          </w:p>
        </w:tc>
        <w:tc>
          <w:tcPr>
            <w:tcW w:w="0" w:type="auto"/>
            <w:tcBorders>
              <w:top w:val="nil"/>
              <w:left w:val="nil"/>
              <w:bottom w:val="nil"/>
              <w:right w:val="nil"/>
            </w:tcBorders>
            <w:vAlign w:val="center"/>
            <w:hideMark/>
          </w:tcPr>
          <w:p w14:paraId="0E32A66C"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4827320F"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2.805 </w:t>
            </w:r>
          </w:p>
        </w:tc>
        <w:tc>
          <w:tcPr>
            <w:tcW w:w="0" w:type="auto"/>
            <w:tcBorders>
              <w:top w:val="nil"/>
              <w:left w:val="nil"/>
              <w:bottom w:val="nil"/>
              <w:right w:val="nil"/>
            </w:tcBorders>
            <w:vAlign w:val="center"/>
            <w:hideMark/>
          </w:tcPr>
          <w:p w14:paraId="22B84577"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124D9BCF"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0.378 </w:t>
            </w:r>
          </w:p>
        </w:tc>
        <w:tc>
          <w:tcPr>
            <w:tcW w:w="0" w:type="auto"/>
            <w:tcBorders>
              <w:top w:val="nil"/>
              <w:left w:val="nil"/>
              <w:bottom w:val="nil"/>
              <w:right w:val="nil"/>
            </w:tcBorders>
            <w:vAlign w:val="center"/>
            <w:hideMark/>
          </w:tcPr>
          <w:p w14:paraId="465F02CE" w14:textId="77777777" w:rsidR="005D189D" w:rsidRPr="00F24BDF" w:rsidRDefault="005D189D" w:rsidP="00507B0A">
            <w:pPr>
              <w:spacing w:line="240" w:lineRule="auto"/>
              <w:jc w:val="right"/>
              <w:rPr>
                <w:rFonts w:ascii="Times New Roman" w:hAnsi="Times New Roman" w:cs="Times New Roman"/>
                <w:sz w:val="24"/>
                <w:szCs w:val="24"/>
              </w:rPr>
            </w:pPr>
          </w:p>
        </w:tc>
      </w:tr>
      <w:tr w:rsidR="005D189D" w:rsidRPr="00F24BDF" w14:paraId="5CAB799B" w14:textId="77777777" w:rsidTr="00507B0A">
        <w:trPr>
          <w:trHeight w:val="322"/>
        </w:trPr>
        <w:tc>
          <w:tcPr>
            <w:tcW w:w="0" w:type="auto"/>
            <w:tcBorders>
              <w:top w:val="nil"/>
              <w:left w:val="nil"/>
              <w:bottom w:val="nil"/>
              <w:right w:val="nil"/>
            </w:tcBorders>
            <w:vAlign w:val="center"/>
            <w:hideMark/>
          </w:tcPr>
          <w:p w14:paraId="5A4E69D0"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Feel: Relaxed, Peaceful </w:t>
            </w:r>
          </w:p>
        </w:tc>
        <w:tc>
          <w:tcPr>
            <w:tcW w:w="0" w:type="auto"/>
            <w:tcBorders>
              <w:top w:val="nil"/>
              <w:left w:val="nil"/>
              <w:bottom w:val="nil"/>
              <w:right w:val="nil"/>
            </w:tcBorders>
            <w:vAlign w:val="center"/>
            <w:hideMark/>
          </w:tcPr>
          <w:p w14:paraId="0D3E2CCD"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25497EF4"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3 </w:t>
            </w:r>
          </w:p>
        </w:tc>
        <w:tc>
          <w:tcPr>
            <w:tcW w:w="0" w:type="auto"/>
            <w:tcBorders>
              <w:top w:val="nil"/>
              <w:left w:val="nil"/>
              <w:bottom w:val="nil"/>
              <w:right w:val="nil"/>
            </w:tcBorders>
            <w:vAlign w:val="center"/>
            <w:hideMark/>
          </w:tcPr>
          <w:p w14:paraId="0F981F40"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59F38E19"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60 </w:t>
            </w:r>
          </w:p>
        </w:tc>
        <w:tc>
          <w:tcPr>
            <w:tcW w:w="0" w:type="auto"/>
            <w:tcBorders>
              <w:top w:val="nil"/>
              <w:left w:val="nil"/>
              <w:bottom w:val="nil"/>
              <w:right w:val="nil"/>
            </w:tcBorders>
            <w:vAlign w:val="center"/>
            <w:hideMark/>
          </w:tcPr>
          <w:p w14:paraId="6F9F4998"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4CD7375E"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2.817 </w:t>
            </w:r>
          </w:p>
        </w:tc>
        <w:tc>
          <w:tcPr>
            <w:tcW w:w="0" w:type="auto"/>
            <w:tcBorders>
              <w:top w:val="nil"/>
              <w:left w:val="nil"/>
              <w:bottom w:val="nil"/>
              <w:right w:val="nil"/>
            </w:tcBorders>
            <w:vAlign w:val="center"/>
            <w:hideMark/>
          </w:tcPr>
          <w:p w14:paraId="7773E165"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339ACE23"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2.332 </w:t>
            </w:r>
          </w:p>
        </w:tc>
        <w:tc>
          <w:tcPr>
            <w:tcW w:w="0" w:type="auto"/>
            <w:tcBorders>
              <w:top w:val="nil"/>
              <w:left w:val="nil"/>
              <w:bottom w:val="nil"/>
              <w:right w:val="nil"/>
            </w:tcBorders>
            <w:vAlign w:val="center"/>
            <w:hideMark/>
          </w:tcPr>
          <w:p w14:paraId="54E2E4AA"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1F6B2055"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0.301 </w:t>
            </w:r>
          </w:p>
        </w:tc>
        <w:tc>
          <w:tcPr>
            <w:tcW w:w="0" w:type="auto"/>
            <w:tcBorders>
              <w:top w:val="nil"/>
              <w:left w:val="nil"/>
              <w:bottom w:val="nil"/>
              <w:right w:val="nil"/>
            </w:tcBorders>
            <w:vAlign w:val="center"/>
            <w:hideMark/>
          </w:tcPr>
          <w:p w14:paraId="6BC416CC" w14:textId="77777777" w:rsidR="005D189D" w:rsidRPr="00F24BDF" w:rsidRDefault="005D189D" w:rsidP="00507B0A">
            <w:pPr>
              <w:spacing w:line="240" w:lineRule="auto"/>
              <w:jc w:val="right"/>
              <w:rPr>
                <w:rFonts w:ascii="Times New Roman" w:hAnsi="Times New Roman" w:cs="Times New Roman"/>
                <w:sz w:val="24"/>
                <w:szCs w:val="24"/>
              </w:rPr>
            </w:pPr>
          </w:p>
        </w:tc>
      </w:tr>
      <w:tr w:rsidR="005D189D" w:rsidRPr="00F24BDF" w14:paraId="45BCA249" w14:textId="77777777" w:rsidTr="00507B0A">
        <w:trPr>
          <w:trHeight w:val="298"/>
        </w:trPr>
        <w:tc>
          <w:tcPr>
            <w:tcW w:w="0" w:type="auto"/>
            <w:tcBorders>
              <w:top w:val="nil"/>
              <w:left w:val="nil"/>
              <w:bottom w:val="nil"/>
              <w:right w:val="nil"/>
            </w:tcBorders>
            <w:vAlign w:val="center"/>
            <w:hideMark/>
          </w:tcPr>
          <w:p w14:paraId="396525EC"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  </w:t>
            </w:r>
          </w:p>
        </w:tc>
        <w:tc>
          <w:tcPr>
            <w:tcW w:w="0" w:type="auto"/>
            <w:tcBorders>
              <w:top w:val="nil"/>
              <w:left w:val="nil"/>
              <w:bottom w:val="nil"/>
              <w:right w:val="nil"/>
            </w:tcBorders>
            <w:vAlign w:val="center"/>
            <w:hideMark/>
          </w:tcPr>
          <w:p w14:paraId="786C96D0"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78E29FB9"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4 </w:t>
            </w:r>
          </w:p>
        </w:tc>
        <w:tc>
          <w:tcPr>
            <w:tcW w:w="0" w:type="auto"/>
            <w:tcBorders>
              <w:top w:val="nil"/>
              <w:left w:val="nil"/>
              <w:bottom w:val="nil"/>
              <w:right w:val="nil"/>
            </w:tcBorders>
            <w:vAlign w:val="center"/>
            <w:hideMark/>
          </w:tcPr>
          <w:p w14:paraId="29166748"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5B84FE5C"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55 </w:t>
            </w:r>
          </w:p>
        </w:tc>
        <w:tc>
          <w:tcPr>
            <w:tcW w:w="0" w:type="auto"/>
            <w:tcBorders>
              <w:top w:val="nil"/>
              <w:left w:val="nil"/>
              <w:bottom w:val="nil"/>
              <w:right w:val="nil"/>
            </w:tcBorders>
            <w:vAlign w:val="center"/>
            <w:hideMark/>
          </w:tcPr>
          <w:p w14:paraId="181EFB06"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7790C25C"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3.164 </w:t>
            </w:r>
          </w:p>
        </w:tc>
        <w:tc>
          <w:tcPr>
            <w:tcW w:w="0" w:type="auto"/>
            <w:tcBorders>
              <w:top w:val="nil"/>
              <w:left w:val="nil"/>
              <w:bottom w:val="nil"/>
              <w:right w:val="nil"/>
            </w:tcBorders>
            <w:vAlign w:val="center"/>
            <w:hideMark/>
          </w:tcPr>
          <w:p w14:paraId="077D3192"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68E3621D"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2.637 </w:t>
            </w:r>
          </w:p>
        </w:tc>
        <w:tc>
          <w:tcPr>
            <w:tcW w:w="0" w:type="auto"/>
            <w:tcBorders>
              <w:top w:val="nil"/>
              <w:left w:val="nil"/>
              <w:bottom w:val="nil"/>
              <w:right w:val="nil"/>
            </w:tcBorders>
            <w:vAlign w:val="center"/>
            <w:hideMark/>
          </w:tcPr>
          <w:p w14:paraId="7637D596"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5709E0A4"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0.356 </w:t>
            </w:r>
          </w:p>
        </w:tc>
        <w:tc>
          <w:tcPr>
            <w:tcW w:w="0" w:type="auto"/>
            <w:tcBorders>
              <w:top w:val="nil"/>
              <w:left w:val="nil"/>
              <w:bottom w:val="nil"/>
              <w:right w:val="nil"/>
            </w:tcBorders>
            <w:vAlign w:val="center"/>
            <w:hideMark/>
          </w:tcPr>
          <w:p w14:paraId="30FBC4E0" w14:textId="77777777" w:rsidR="005D189D" w:rsidRPr="00F24BDF" w:rsidRDefault="005D189D" w:rsidP="00507B0A">
            <w:pPr>
              <w:spacing w:line="240" w:lineRule="auto"/>
              <w:jc w:val="right"/>
              <w:rPr>
                <w:rFonts w:ascii="Times New Roman" w:hAnsi="Times New Roman" w:cs="Times New Roman"/>
                <w:sz w:val="24"/>
                <w:szCs w:val="24"/>
              </w:rPr>
            </w:pPr>
          </w:p>
        </w:tc>
      </w:tr>
      <w:tr w:rsidR="005D189D" w:rsidRPr="00F24BDF" w14:paraId="2CFED0AE" w14:textId="77777777" w:rsidTr="00507B0A">
        <w:trPr>
          <w:trHeight w:val="298"/>
        </w:trPr>
        <w:tc>
          <w:tcPr>
            <w:tcW w:w="0" w:type="auto"/>
            <w:tcBorders>
              <w:top w:val="nil"/>
              <w:left w:val="nil"/>
              <w:bottom w:val="nil"/>
              <w:right w:val="nil"/>
            </w:tcBorders>
            <w:vAlign w:val="center"/>
            <w:hideMark/>
          </w:tcPr>
          <w:p w14:paraId="70AAAD59"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Feel: Melancholic, Sad </w:t>
            </w:r>
          </w:p>
        </w:tc>
        <w:tc>
          <w:tcPr>
            <w:tcW w:w="0" w:type="auto"/>
            <w:tcBorders>
              <w:top w:val="nil"/>
              <w:left w:val="nil"/>
              <w:bottom w:val="nil"/>
              <w:right w:val="nil"/>
            </w:tcBorders>
            <w:vAlign w:val="center"/>
            <w:hideMark/>
          </w:tcPr>
          <w:p w14:paraId="5EC91F93"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64CD2823"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3 </w:t>
            </w:r>
          </w:p>
        </w:tc>
        <w:tc>
          <w:tcPr>
            <w:tcW w:w="0" w:type="auto"/>
            <w:tcBorders>
              <w:top w:val="nil"/>
              <w:left w:val="nil"/>
              <w:bottom w:val="nil"/>
              <w:right w:val="nil"/>
            </w:tcBorders>
            <w:vAlign w:val="center"/>
            <w:hideMark/>
          </w:tcPr>
          <w:p w14:paraId="2D89A979"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153749DF"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60 </w:t>
            </w:r>
          </w:p>
        </w:tc>
        <w:tc>
          <w:tcPr>
            <w:tcW w:w="0" w:type="auto"/>
            <w:tcBorders>
              <w:top w:val="nil"/>
              <w:left w:val="nil"/>
              <w:bottom w:val="nil"/>
              <w:right w:val="nil"/>
            </w:tcBorders>
            <w:vAlign w:val="center"/>
            <w:hideMark/>
          </w:tcPr>
          <w:p w14:paraId="0519AB5C"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44CF9681"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2.117 </w:t>
            </w:r>
          </w:p>
        </w:tc>
        <w:tc>
          <w:tcPr>
            <w:tcW w:w="0" w:type="auto"/>
            <w:tcBorders>
              <w:top w:val="nil"/>
              <w:left w:val="nil"/>
              <w:bottom w:val="nil"/>
              <w:right w:val="nil"/>
            </w:tcBorders>
            <w:vAlign w:val="center"/>
            <w:hideMark/>
          </w:tcPr>
          <w:p w14:paraId="6ACDA189"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6DBAFA54"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2.443 </w:t>
            </w:r>
          </w:p>
        </w:tc>
        <w:tc>
          <w:tcPr>
            <w:tcW w:w="0" w:type="auto"/>
            <w:tcBorders>
              <w:top w:val="nil"/>
              <w:left w:val="nil"/>
              <w:bottom w:val="nil"/>
              <w:right w:val="nil"/>
            </w:tcBorders>
            <w:vAlign w:val="center"/>
            <w:hideMark/>
          </w:tcPr>
          <w:p w14:paraId="39226892"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78126CD9"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0.315 </w:t>
            </w:r>
          </w:p>
        </w:tc>
        <w:tc>
          <w:tcPr>
            <w:tcW w:w="0" w:type="auto"/>
            <w:tcBorders>
              <w:top w:val="nil"/>
              <w:left w:val="nil"/>
              <w:bottom w:val="nil"/>
              <w:right w:val="nil"/>
            </w:tcBorders>
            <w:vAlign w:val="center"/>
            <w:hideMark/>
          </w:tcPr>
          <w:p w14:paraId="75E6A96E" w14:textId="77777777" w:rsidR="005D189D" w:rsidRPr="00F24BDF" w:rsidRDefault="005D189D" w:rsidP="00507B0A">
            <w:pPr>
              <w:spacing w:line="240" w:lineRule="auto"/>
              <w:jc w:val="right"/>
              <w:rPr>
                <w:rFonts w:ascii="Times New Roman" w:hAnsi="Times New Roman" w:cs="Times New Roman"/>
                <w:sz w:val="24"/>
                <w:szCs w:val="24"/>
              </w:rPr>
            </w:pPr>
          </w:p>
        </w:tc>
      </w:tr>
      <w:tr w:rsidR="005D189D" w:rsidRPr="00F24BDF" w14:paraId="0300A10D" w14:textId="77777777" w:rsidTr="00507B0A">
        <w:trPr>
          <w:trHeight w:val="92"/>
        </w:trPr>
        <w:tc>
          <w:tcPr>
            <w:tcW w:w="0" w:type="auto"/>
            <w:tcBorders>
              <w:top w:val="nil"/>
              <w:left w:val="nil"/>
              <w:bottom w:val="nil"/>
              <w:right w:val="nil"/>
            </w:tcBorders>
            <w:vAlign w:val="center"/>
            <w:hideMark/>
          </w:tcPr>
          <w:p w14:paraId="46987675"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  </w:t>
            </w:r>
          </w:p>
        </w:tc>
        <w:tc>
          <w:tcPr>
            <w:tcW w:w="0" w:type="auto"/>
            <w:tcBorders>
              <w:top w:val="nil"/>
              <w:left w:val="nil"/>
              <w:bottom w:val="nil"/>
              <w:right w:val="nil"/>
            </w:tcBorders>
            <w:vAlign w:val="center"/>
            <w:hideMark/>
          </w:tcPr>
          <w:p w14:paraId="620538C6"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7D5FEEB3"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4 </w:t>
            </w:r>
          </w:p>
        </w:tc>
        <w:tc>
          <w:tcPr>
            <w:tcW w:w="0" w:type="auto"/>
            <w:tcBorders>
              <w:top w:val="nil"/>
              <w:left w:val="nil"/>
              <w:bottom w:val="nil"/>
              <w:right w:val="nil"/>
            </w:tcBorders>
            <w:vAlign w:val="center"/>
            <w:hideMark/>
          </w:tcPr>
          <w:p w14:paraId="64554302"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35F898D7"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55 </w:t>
            </w:r>
          </w:p>
        </w:tc>
        <w:tc>
          <w:tcPr>
            <w:tcW w:w="0" w:type="auto"/>
            <w:tcBorders>
              <w:top w:val="nil"/>
              <w:left w:val="nil"/>
              <w:bottom w:val="nil"/>
              <w:right w:val="nil"/>
            </w:tcBorders>
            <w:vAlign w:val="center"/>
            <w:hideMark/>
          </w:tcPr>
          <w:p w14:paraId="1D0C4647"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7AF0C0EB"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2.055 </w:t>
            </w:r>
          </w:p>
        </w:tc>
        <w:tc>
          <w:tcPr>
            <w:tcW w:w="0" w:type="auto"/>
            <w:tcBorders>
              <w:top w:val="nil"/>
              <w:left w:val="nil"/>
              <w:bottom w:val="nil"/>
              <w:right w:val="nil"/>
            </w:tcBorders>
            <w:vAlign w:val="center"/>
            <w:hideMark/>
          </w:tcPr>
          <w:p w14:paraId="0126013E"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2A0A6365"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2.563 </w:t>
            </w:r>
          </w:p>
        </w:tc>
        <w:tc>
          <w:tcPr>
            <w:tcW w:w="0" w:type="auto"/>
            <w:tcBorders>
              <w:top w:val="nil"/>
              <w:left w:val="nil"/>
              <w:bottom w:val="nil"/>
              <w:right w:val="nil"/>
            </w:tcBorders>
            <w:vAlign w:val="center"/>
            <w:hideMark/>
          </w:tcPr>
          <w:p w14:paraId="6B93D230"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20F35F22"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0.346 </w:t>
            </w:r>
          </w:p>
        </w:tc>
        <w:tc>
          <w:tcPr>
            <w:tcW w:w="0" w:type="auto"/>
            <w:tcBorders>
              <w:top w:val="nil"/>
              <w:left w:val="nil"/>
              <w:bottom w:val="nil"/>
              <w:right w:val="nil"/>
            </w:tcBorders>
            <w:vAlign w:val="center"/>
            <w:hideMark/>
          </w:tcPr>
          <w:p w14:paraId="33955592" w14:textId="77777777" w:rsidR="005D189D" w:rsidRPr="00F24BDF" w:rsidRDefault="005D189D" w:rsidP="00507B0A">
            <w:pPr>
              <w:spacing w:line="240" w:lineRule="auto"/>
              <w:jc w:val="right"/>
              <w:rPr>
                <w:rFonts w:ascii="Times New Roman" w:hAnsi="Times New Roman" w:cs="Times New Roman"/>
                <w:sz w:val="24"/>
                <w:szCs w:val="24"/>
              </w:rPr>
            </w:pPr>
          </w:p>
        </w:tc>
      </w:tr>
      <w:tr w:rsidR="005D189D" w:rsidRPr="00F24BDF" w14:paraId="2EB533CB" w14:textId="77777777" w:rsidTr="00507B0A">
        <w:trPr>
          <w:trHeight w:val="298"/>
        </w:trPr>
        <w:tc>
          <w:tcPr>
            <w:tcW w:w="0" w:type="auto"/>
            <w:tcBorders>
              <w:top w:val="nil"/>
              <w:left w:val="nil"/>
              <w:bottom w:val="nil"/>
              <w:right w:val="nil"/>
            </w:tcBorders>
            <w:vAlign w:val="center"/>
            <w:hideMark/>
          </w:tcPr>
          <w:p w14:paraId="4A2F2F7D"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Feel: Nostalgic, Sentimental </w:t>
            </w:r>
          </w:p>
        </w:tc>
        <w:tc>
          <w:tcPr>
            <w:tcW w:w="0" w:type="auto"/>
            <w:tcBorders>
              <w:top w:val="nil"/>
              <w:left w:val="nil"/>
              <w:bottom w:val="nil"/>
              <w:right w:val="nil"/>
            </w:tcBorders>
            <w:vAlign w:val="center"/>
            <w:hideMark/>
          </w:tcPr>
          <w:p w14:paraId="0F3D97FF"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48FCC3FD"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3 </w:t>
            </w:r>
          </w:p>
        </w:tc>
        <w:tc>
          <w:tcPr>
            <w:tcW w:w="0" w:type="auto"/>
            <w:tcBorders>
              <w:top w:val="nil"/>
              <w:left w:val="nil"/>
              <w:bottom w:val="nil"/>
              <w:right w:val="nil"/>
            </w:tcBorders>
            <w:vAlign w:val="center"/>
            <w:hideMark/>
          </w:tcPr>
          <w:p w14:paraId="23F79D26"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6D548548"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60 </w:t>
            </w:r>
          </w:p>
        </w:tc>
        <w:tc>
          <w:tcPr>
            <w:tcW w:w="0" w:type="auto"/>
            <w:tcBorders>
              <w:top w:val="nil"/>
              <w:left w:val="nil"/>
              <w:bottom w:val="nil"/>
              <w:right w:val="nil"/>
            </w:tcBorders>
            <w:vAlign w:val="center"/>
            <w:hideMark/>
          </w:tcPr>
          <w:p w14:paraId="5E8A0A20"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70B347E9"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2.583 </w:t>
            </w:r>
          </w:p>
        </w:tc>
        <w:tc>
          <w:tcPr>
            <w:tcW w:w="0" w:type="auto"/>
            <w:tcBorders>
              <w:top w:val="nil"/>
              <w:left w:val="nil"/>
              <w:bottom w:val="nil"/>
              <w:right w:val="nil"/>
            </w:tcBorders>
            <w:vAlign w:val="center"/>
            <w:hideMark/>
          </w:tcPr>
          <w:p w14:paraId="28DAB121"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68C9FFA6"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2.866 </w:t>
            </w:r>
          </w:p>
        </w:tc>
        <w:tc>
          <w:tcPr>
            <w:tcW w:w="0" w:type="auto"/>
            <w:tcBorders>
              <w:top w:val="nil"/>
              <w:left w:val="nil"/>
              <w:bottom w:val="nil"/>
              <w:right w:val="nil"/>
            </w:tcBorders>
            <w:vAlign w:val="center"/>
            <w:hideMark/>
          </w:tcPr>
          <w:p w14:paraId="28617A25"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3E979411"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0.370 </w:t>
            </w:r>
          </w:p>
        </w:tc>
        <w:tc>
          <w:tcPr>
            <w:tcW w:w="0" w:type="auto"/>
            <w:tcBorders>
              <w:top w:val="nil"/>
              <w:left w:val="nil"/>
              <w:bottom w:val="nil"/>
              <w:right w:val="nil"/>
            </w:tcBorders>
            <w:vAlign w:val="center"/>
            <w:hideMark/>
          </w:tcPr>
          <w:p w14:paraId="5818139C" w14:textId="77777777" w:rsidR="005D189D" w:rsidRPr="00F24BDF" w:rsidRDefault="005D189D" w:rsidP="00507B0A">
            <w:pPr>
              <w:spacing w:line="240" w:lineRule="auto"/>
              <w:jc w:val="right"/>
              <w:rPr>
                <w:rFonts w:ascii="Times New Roman" w:hAnsi="Times New Roman" w:cs="Times New Roman"/>
                <w:sz w:val="24"/>
                <w:szCs w:val="24"/>
              </w:rPr>
            </w:pPr>
          </w:p>
        </w:tc>
      </w:tr>
      <w:tr w:rsidR="005D189D" w:rsidRPr="00F24BDF" w14:paraId="247FF517" w14:textId="77777777" w:rsidTr="00507B0A">
        <w:trPr>
          <w:trHeight w:val="298"/>
        </w:trPr>
        <w:tc>
          <w:tcPr>
            <w:tcW w:w="0" w:type="auto"/>
            <w:tcBorders>
              <w:top w:val="nil"/>
              <w:left w:val="nil"/>
              <w:bottom w:val="nil"/>
              <w:right w:val="nil"/>
            </w:tcBorders>
            <w:vAlign w:val="center"/>
            <w:hideMark/>
          </w:tcPr>
          <w:p w14:paraId="7890D0B4"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  </w:t>
            </w:r>
          </w:p>
        </w:tc>
        <w:tc>
          <w:tcPr>
            <w:tcW w:w="0" w:type="auto"/>
            <w:tcBorders>
              <w:top w:val="nil"/>
              <w:left w:val="nil"/>
              <w:bottom w:val="nil"/>
              <w:right w:val="nil"/>
            </w:tcBorders>
            <w:vAlign w:val="center"/>
            <w:hideMark/>
          </w:tcPr>
          <w:p w14:paraId="66A3810D"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299AACB6"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4 </w:t>
            </w:r>
          </w:p>
        </w:tc>
        <w:tc>
          <w:tcPr>
            <w:tcW w:w="0" w:type="auto"/>
            <w:tcBorders>
              <w:top w:val="nil"/>
              <w:left w:val="nil"/>
              <w:bottom w:val="nil"/>
              <w:right w:val="nil"/>
            </w:tcBorders>
            <w:vAlign w:val="center"/>
            <w:hideMark/>
          </w:tcPr>
          <w:p w14:paraId="2DE0858E"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19705E59"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55 </w:t>
            </w:r>
          </w:p>
        </w:tc>
        <w:tc>
          <w:tcPr>
            <w:tcW w:w="0" w:type="auto"/>
            <w:tcBorders>
              <w:top w:val="nil"/>
              <w:left w:val="nil"/>
              <w:bottom w:val="nil"/>
              <w:right w:val="nil"/>
            </w:tcBorders>
            <w:vAlign w:val="center"/>
            <w:hideMark/>
          </w:tcPr>
          <w:p w14:paraId="06E033EF"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623502C2"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3.436 </w:t>
            </w:r>
          </w:p>
        </w:tc>
        <w:tc>
          <w:tcPr>
            <w:tcW w:w="0" w:type="auto"/>
            <w:tcBorders>
              <w:top w:val="nil"/>
              <w:left w:val="nil"/>
              <w:bottom w:val="nil"/>
              <w:right w:val="nil"/>
            </w:tcBorders>
            <w:vAlign w:val="center"/>
            <w:hideMark/>
          </w:tcPr>
          <w:p w14:paraId="26B7A964"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6EEA1DCB"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3.084 </w:t>
            </w:r>
          </w:p>
        </w:tc>
        <w:tc>
          <w:tcPr>
            <w:tcW w:w="0" w:type="auto"/>
            <w:tcBorders>
              <w:top w:val="nil"/>
              <w:left w:val="nil"/>
              <w:bottom w:val="nil"/>
              <w:right w:val="nil"/>
            </w:tcBorders>
            <w:vAlign w:val="center"/>
            <w:hideMark/>
          </w:tcPr>
          <w:p w14:paraId="2685E4FE"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79AE9BA4"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0.416 </w:t>
            </w:r>
          </w:p>
        </w:tc>
        <w:tc>
          <w:tcPr>
            <w:tcW w:w="0" w:type="auto"/>
            <w:tcBorders>
              <w:top w:val="nil"/>
              <w:left w:val="nil"/>
              <w:bottom w:val="nil"/>
              <w:right w:val="nil"/>
            </w:tcBorders>
            <w:vAlign w:val="center"/>
            <w:hideMark/>
          </w:tcPr>
          <w:p w14:paraId="3A95EBB3" w14:textId="77777777" w:rsidR="005D189D" w:rsidRPr="00F24BDF" w:rsidRDefault="005D189D" w:rsidP="00507B0A">
            <w:pPr>
              <w:spacing w:line="240" w:lineRule="auto"/>
              <w:jc w:val="right"/>
              <w:rPr>
                <w:rFonts w:ascii="Times New Roman" w:hAnsi="Times New Roman" w:cs="Times New Roman"/>
                <w:sz w:val="24"/>
                <w:szCs w:val="24"/>
              </w:rPr>
            </w:pPr>
          </w:p>
        </w:tc>
      </w:tr>
      <w:tr w:rsidR="005D189D" w:rsidRPr="00F24BDF" w14:paraId="7E5BB7E6" w14:textId="77777777" w:rsidTr="00507B0A">
        <w:trPr>
          <w:trHeight w:val="298"/>
        </w:trPr>
        <w:tc>
          <w:tcPr>
            <w:tcW w:w="0" w:type="auto"/>
            <w:tcBorders>
              <w:top w:val="nil"/>
              <w:left w:val="nil"/>
              <w:bottom w:val="nil"/>
              <w:right w:val="nil"/>
            </w:tcBorders>
            <w:vAlign w:val="center"/>
            <w:hideMark/>
          </w:tcPr>
          <w:p w14:paraId="5BEA3CA2"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Feel: Indifferent, Bored </w:t>
            </w:r>
          </w:p>
        </w:tc>
        <w:tc>
          <w:tcPr>
            <w:tcW w:w="0" w:type="auto"/>
            <w:tcBorders>
              <w:top w:val="nil"/>
              <w:left w:val="nil"/>
              <w:bottom w:val="nil"/>
              <w:right w:val="nil"/>
            </w:tcBorders>
            <w:vAlign w:val="center"/>
            <w:hideMark/>
          </w:tcPr>
          <w:p w14:paraId="4425056B"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5B4DA94B"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3 </w:t>
            </w:r>
          </w:p>
        </w:tc>
        <w:tc>
          <w:tcPr>
            <w:tcW w:w="0" w:type="auto"/>
            <w:tcBorders>
              <w:top w:val="nil"/>
              <w:left w:val="nil"/>
              <w:bottom w:val="nil"/>
              <w:right w:val="nil"/>
            </w:tcBorders>
            <w:vAlign w:val="center"/>
            <w:hideMark/>
          </w:tcPr>
          <w:p w14:paraId="4D6490C4"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261285F9"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60 </w:t>
            </w:r>
          </w:p>
        </w:tc>
        <w:tc>
          <w:tcPr>
            <w:tcW w:w="0" w:type="auto"/>
            <w:tcBorders>
              <w:top w:val="nil"/>
              <w:left w:val="nil"/>
              <w:bottom w:val="nil"/>
              <w:right w:val="nil"/>
            </w:tcBorders>
            <w:vAlign w:val="center"/>
            <w:hideMark/>
          </w:tcPr>
          <w:p w14:paraId="2FAA61F9"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367D4FFF"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3.167 </w:t>
            </w:r>
          </w:p>
        </w:tc>
        <w:tc>
          <w:tcPr>
            <w:tcW w:w="0" w:type="auto"/>
            <w:tcBorders>
              <w:top w:val="nil"/>
              <w:left w:val="nil"/>
              <w:bottom w:val="nil"/>
              <w:right w:val="nil"/>
            </w:tcBorders>
            <w:vAlign w:val="center"/>
            <w:hideMark/>
          </w:tcPr>
          <w:p w14:paraId="0072A881"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49B71F8D"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3.142 </w:t>
            </w:r>
          </w:p>
        </w:tc>
        <w:tc>
          <w:tcPr>
            <w:tcW w:w="0" w:type="auto"/>
            <w:tcBorders>
              <w:top w:val="nil"/>
              <w:left w:val="nil"/>
              <w:bottom w:val="nil"/>
              <w:right w:val="nil"/>
            </w:tcBorders>
            <w:vAlign w:val="center"/>
            <w:hideMark/>
          </w:tcPr>
          <w:p w14:paraId="11423107"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335F9F74"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0.406 </w:t>
            </w:r>
          </w:p>
        </w:tc>
        <w:tc>
          <w:tcPr>
            <w:tcW w:w="0" w:type="auto"/>
            <w:tcBorders>
              <w:top w:val="nil"/>
              <w:left w:val="nil"/>
              <w:bottom w:val="nil"/>
              <w:right w:val="nil"/>
            </w:tcBorders>
            <w:vAlign w:val="center"/>
            <w:hideMark/>
          </w:tcPr>
          <w:p w14:paraId="7674EAAC" w14:textId="77777777" w:rsidR="005D189D" w:rsidRPr="00F24BDF" w:rsidRDefault="005D189D" w:rsidP="00507B0A">
            <w:pPr>
              <w:spacing w:line="240" w:lineRule="auto"/>
              <w:jc w:val="right"/>
              <w:rPr>
                <w:rFonts w:ascii="Times New Roman" w:hAnsi="Times New Roman" w:cs="Times New Roman"/>
                <w:sz w:val="24"/>
                <w:szCs w:val="24"/>
              </w:rPr>
            </w:pPr>
          </w:p>
        </w:tc>
      </w:tr>
      <w:tr w:rsidR="005D189D" w:rsidRPr="00F24BDF" w14:paraId="7048B991" w14:textId="77777777" w:rsidTr="00507B0A">
        <w:trPr>
          <w:trHeight w:val="298"/>
        </w:trPr>
        <w:tc>
          <w:tcPr>
            <w:tcW w:w="0" w:type="auto"/>
            <w:tcBorders>
              <w:top w:val="nil"/>
              <w:left w:val="nil"/>
              <w:bottom w:val="nil"/>
              <w:right w:val="nil"/>
            </w:tcBorders>
            <w:vAlign w:val="center"/>
            <w:hideMark/>
          </w:tcPr>
          <w:p w14:paraId="1FAAF6A8"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  </w:t>
            </w:r>
          </w:p>
        </w:tc>
        <w:tc>
          <w:tcPr>
            <w:tcW w:w="0" w:type="auto"/>
            <w:tcBorders>
              <w:top w:val="nil"/>
              <w:left w:val="nil"/>
              <w:bottom w:val="nil"/>
              <w:right w:val="nil"/>
            </w:tcBorders>
            <w:vAlign w:val="center"/>
            <w:hideMark/>
          </w:tcPr>
          <w:p w14:paraId="7CC5477F"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3754C361"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4 </w:t>
            </w:r>
          </w:p>
        </w:tc>
        <w:tc>
          <w:tcPr>
            <w:tcW w:w="0" w:type="auto"/>
            <w:tcBorders>
              <w:top w:val="nil"/>
              <w:left w:val="nil"/>
              <w:bottom w:val="nil"/>
              <w:right w:val="nil"/>
            </w:tcBorders>
            <w:vAlign w:val="center"/>
            <w:hideMark/>
          </w:tcPr>
          <w:p w14:paraId="49D83DF9"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07CE5C37"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55 </w:t>
            </w:r>
          </w:p>
        </w:tc>
        <w:tc>
          <w:tcPr>
            <w:tcW w:w="0" w:type="auto"/>
            <w:tcBorders>
              <w:top w:val="nil"/>
              <w:left w:val="nil"/>
              <w:bottom w:val="nil"/>
              <w:right w:val="nil"/>
            </w:tcBorders>
            <w:vAlign w:val="center"/>
            <w:hideMark/>
          </w:tcPr>
          <w:p w14:paraId="12B46CE5"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2EC24889"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1.818 </w:t>
            </w:r>
          </w:p>
        </w:tc>
        <w:tc>
          <w:tcPr>
            <w:tcW w:w="0" w:type="auto"/>
            <w:tcBorders>
              <w:top w:val="nil"/>
              <w:left w:val="nil"/>
              <w:bottom w:val="nil"/>
              <w:right w:val="nil"/>
            </w:tcBorders>
            <w:vAlign w:val="center"/>
            <w:hideMark/>
          </w:tcPr>
          <w:p w14:paraId="6E658436"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478E00A8"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2.763 </w:t>
            </w:r>
          </w:p>
        </w:tc>
        <w:tc>
          <w:tcPr>
            <w:tcW w:w="0" w:type="auto"/>
            <w:tcBorders>
              <w:top w:val="nil"/>
              <w:left w:val="nil"/>
              <w:bottom w:val="nil"/>
              <w:right w:val="nil"/>
            </w:tcBorders>
            <w:vAlign w:val="center"/>
            <w:hideMark/>
          </w:tcPr>
          <w:p w14:paraId="2DBBFC62"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1FCDFCCB"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0.373 </w:t>
            </w:r>
          </w:p>
        </w:tc>
        <w:tc>
          <w:tcPr>
            <w:tcW w:w="0" w:type="auto"/>
            <w:tcBorders>
              <w:top w:val="nil"/>
              <w:left w:val="nil"/>
              <w:bottom w:val="nil"/>
              <w:right w:val="nil"/>
            </w:tcBorders>
            <w:vAlign w:val="center"/>
            <w:hideMark/>
          </w:tcPr>
          <w:p w14:paraId="3C67AC45" w14:textId="77777777" w:rsidR="005D189D" w:rsidRPr="00F24BDF" w:rsidRDefault="005D189D" w:rsidP="00507B0A">
            <w:pPr>
              <w:spacing w:line="240" w:lineRule="auto"/>
              <w:jc w:val="right"/>
              <w:rPr>
                <w:rFonts w:ascii="Times New Roman" w:hAnsi="Times New Roman" w:cs="Times New Roman"/>
                <w:sz w:val="24"/>
                <w:szCs w:val="24"/>
              </w:rPr>
            </w:pPr>
          </w:p>
        </w:tc>
      </w:tr>
      <w:tr w:rsidR="005D189D" w:rsidRPr="00F24BDF" w14:paraId="0CC877EB" w14:textId="77777777" w:rsidTr="00507B0A">
        <w:trPr>
          <w:trHeight w:val="298"/>
        </w:trPr>
        <w:tc>
          <w:tcPr>
            <w:tcW w:w="0" w:type="auto"/>
            <w:tcBorders>
              <w:top w:val="nil"/>
              <w:left w:val="nil"/>
              <w:bottom w:val="nil"/>
              <w:right w:val="nil"/>
            </w:tcBorders>
            <w:vAlign w:val="center"/>
            <w:hideMark/>
          </w:tcPr>
          <w:p w14:paraId="3103DC19"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Feel: Tense, Uneasy </w:t>
            </w:r>
          </w:p>
        </w:tc>
        <w:tc>
          <w:tcPr>
            <w:tcW w:w="0" w:type="auto"/>
            <w:tcBorders>
              <w:top w:val="nil"/>
              <w:left w:val="nil"/>
              <w:bottom w:val="nil"/>
              <w:right w:val="nil"/>
            </w:tcBorders>
            <w:vAlign w:val="center"/>
            <w:hideMark/>
          </w:tcPr>
          <w:p w14:paraId="7C1F7EA0"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5F49AE45"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3 </w:t>
            </w:r>
          </w:p>
        </w:tc>
        <w:tc>
          <w:tcPr>
            <w:tcW w:w="0" w:type="auto"/>
            <w:tcBorders>
              <w:top w:val="nil"/>
              <w:left w:val="nil"/>
              <w:bottom w:val="nil"/>
              <w:right w:val="nil"/>
            </w:tcBorders>
            <w:vAlign w:val="center"/>
            <w:hideMark/>
          </w:tcPr>
          <w:p w14:paraId="28AF6782"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6C22A2EB"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60 </w:t>
            </w:r>
          </w:p>
        </w:tc>
        <w:tc>
          <w:tcPr>
            <w:tcW w:w="0" w:type="auto"/>
            <w:tcBorders>
              <w:top w:val="nil"/>
              <w:left w:val="nil"/>
              <w:bottom w:val="nil"/>
              <w:right w:val="nil"/>
            </w:tcBorders>
            <w:vAlign w:val="center"/>
            <w:hideMark/>
          </w:tcPr>
          <w:p w14:paraId="07D0F029"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7599FFD3"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1.567 </w:t>
            </w:r>
          </w:p>
        </w:tc>
        <w:tc>
          <w:tcPr>
            <w:tcW w:w="0" w:type="auto"/>
            <w:tcBorders>
              <w:top w:val="nil"/>
              <w:left w:val="nil"/>
              <w:bottom w:val="nil"/>
              <w:right w:val="nil"/>
            </w:tcBorders>
            <w:vAlign w:val="center"/>
            <w:hideMark/>
          </w:tcPr>
          <w:p w14:paraId="2FF844EE"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62791AED"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2.212 </w:t>
            </w:r>
          </w:p>
        </w:tc>
        <w:tc>
          <w:tcPr>
            <w:tcW w:w="0" w:type="auto"/>
            <w:tcBorders>
              <w:top w:val="nil"/>
              <w:left w:val="nil"/>
              <w:bottom w:val="nil"/>
              <w:right w:val="nil"/>
            </w:tcBorders>
            <w:vAlign w:val="center"/>
            <w:hideMark/>
          </w:tcPr>
          <w:p w14:paraId="5B0AE657"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4C337531"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0.286 </w:t>
            </w:r>
          </w:p>
        </w:tc>
        <w:tc>
          <w:tcPr>
            <w:tcW w:w="0" w:type="auto"/>
            <w:tcBorders>
              <w:top w:val="nil"/>
              <w:left w:val="nil"/>
              <w:bottom w:val="nil"/>
              <w:right w:val="nil"/>
            </w:tcBorders>
            <w:vAlign w:val="center"/>
            <w:hideMark/>
          </w:tcPr>
          <w:p w14:paraId="6D23AD9E" w14:textId="77777777" w:rsidR="005D189D" w:rsidRPr="00F24BDF" w:rsidRDefault="005D189D" w:rsidP="00507B0A">
            <w:pPr>
              <w:spacing w:line="240" w:lineRule="auto"/>
              <w:jc w:val="right"/>
              <w:rPr>
                <w:rFonts w:ascii="Times New Roman" w:hAnsi="Times New Roman" w:cs="Times New Roman"/>
                <w:sz w:val="24"/>
                <w:szCs w:val="24"/>
              </w:rPr>
            </w:pPr>
          </w:p>
        </w:tc>
      </w:tr>
      <w:tr w:rsidR="005D189D" w:rsidRPr="00F24BDF" w14:paraId="740BF12A" w14:textId="77777777" w:rsidTr="00507B0A">
        <w:trPr>
          <w:trHeight w:val="298"/>
        </w:trPr>
        <w:tc>
          <w:tcPr>
            <w:tcW w:w="0" w:type="auto"/>
            <w:tcBorders>
              <w:top w:val="nil"/>
              <w:left w:val="nil"/>
              <w:bottom w:val="nil"/>
              <w:right w:val="nil"/>
            </w:tcBorders>
            <w:vAlign w:val="center"/>
            <w:hideMark/>
          </w:tcPr>
          <w:p w14:paraId="01AD2D0B"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  </w:t>
            </w:r>
          </w:p>
        </w:tc>
        <w:tc>
          <w:tcPr>
            <w:tcW w:w="0" w:type="auto"/>
            <w:tcBorders>
              <w:top w:val="nil"/>
              <w:left w:val="nil"/>
              <w:bottom w:val="nil"/>
              <w:right w:val="nil"/>
            </w:tcBorders>
            <w:vAlign w:val="center"/>
            <w:hideMark/>
          </w:tcPr>
          <w:p w14:paraId="6BA5BB16"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50072EC2"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4 </w:t>
            </w:r>
          </w:p>
        </w:tc>
        <w:tc>
          <w:tcPr>
            <w:tcW w:w="0" w:type="auto"/>
            <w:tcBorders>
              <w:top w:val="nil"/>
              <w:left w:val="nil"/>
              <w:bottom w:val="nil"/>
              <w:right w:val="nil"/>
            </w:tcBorders>
            <w:vAlign w:val="center"/>
            <w:hideMark/>
          </w:tcPr>
          <w:p w14:paraId="3E99AB4F"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284DBF95"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55 </w:t>
            </w:r>
          </w:p>
        </w:tc>
        <w:tc>
          <w:tcPr>
            <w:tcW w:w="0" w:type="auto"/>
            <w:tcBorders>
              <w:top w:val="nil"/>
              <w:left w:val="nil"/>
              <w:bottom w:val="nil"/>
              <w:right w:val="nil"/>
            </w:tcBorders>
            <w:vAlign w:val="center"/>
            <w:hideMark/>
          </w:tcPr>
          <w:p w14:paraId="49BB6E5A"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36854784"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1.036 </w:t>
            </w:r>
          </w:p>
        </w:tc>
        <w:tc>
          <w:tcPr>
            <w:tcW w:w="0" w:type="auto"/>
            <w:tcBorders>
              <w:top w:val="nil"/>
              <w:left w:val="nil"/>
              <w:bottom w:val="nil"/>
              <w:right w:val="nil"/>
            </w:tcBorders>
            <w:vAlign w:val="center"/>
            <w:hideMark/>
          </w:tcPr>
          <w:p w14:paraId="32155E1B"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78C812C3"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1.815 </w:t>
            </w:r>
          </w:p>
        </w:tc>
        <w:tc>
          <w:tcPr>
            <w:tcW w:w="0" w:type="auto"/>
            <w:tcBorders>
              <w:top w:val="nil"/>
              <w:left w:val="nil"/>
              <w:bottom w:val="nil"/>
              <w:right w:val="nil"/>
            </w:tcBorders>
            <w:vAlign w:val="center"/>
            <w:hideMark/>
          </w:tcPr>
          <w:p w14:paraId="2E84C4B1"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367A8BE6"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0.245 </w:t>
            </w:r>
          </w:p>
        </w:tc>
        <w:tc>
          <w:tcPr>
            <w:tcW w:w="0" w:type="auto"/>
            <w:tcBorders>
              <w:top w:val="nil"/>
              <w:left w:val="nil"/>
              <w:bottom w:val="nil"/>
              <w:right w:val="nil"/>
            </w:tcBorders>
            <w:vAlign w:val="center"/>
            <w:hideMark/>
          </w:tcPr>
          <w:p w14:paraId="1655C8FB" w14:textId="77777777" w:rsidR="005D189D" w:rsidRPr="00F24BDF" w:rsidRDefault="005D189D" w:rsidP="00507B0A">
            <w:pPr>
              <w:spacing w:line="240" w:lineRule="auto"/>
              <w:jc w:val="right"/>
              <w:rPr>
                <w:rFonts w:ascii="Times New Roman" w:hAnsi="Times New Roman" w:cs="Times New Roman"/>
                <w:sz w:val="24"/>
                <w:szCs w:val="24"/>
              </w:rPr>
            </w:pPr>
          </w:p>
        </w:tc>
      </w:tr>
      <w:tr w:rsidR="005D189D" w:rsidRPr="00F24BDF" w14:paraId="7A98CB46" w14:textId="77777777" w:rsidTr="00507B0A">
        <w:trPr>
          <w:trHeight w:val="298"/>
        </w:trPr>
        <w:tc>
          <w:tcPr>
            <w:tcW w:w="0" w:type="auto"/>
            <w:tcBorders>
              <w:top w:val="nil"/>
              <w:left w:val="nil"/>
              <w:bottom w:val="nil"/>
              <w:right w:val="nil"/>
            </w:tcBorders>
            <w:vAlign w:val="center"/>
            <w:hideMark/>
          </w:tcPr>
          <w:p w14:paraId="092FCA01"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lastRenderedPageBreak/>
              <w:t xml:space="preserve">Feel: Agitated, Aggressive </w:t>
            </w:r>
          </w:p>
        </w:tc>
        <w:tc>
          <w:tcPr>
            <w:tcW w:w="0" w:type="auto"/>
            <w:tcBorders>
              <w:top w:val="nil"/>
              <w:left w:val="nil"/>
              <w:bottom w:val="nil"/>
              <w:right w:val="nil"/>
            </w:tcBorders>
            <w:vAlign w:val="center"/>
            <w:hideMark/>
          </w:tcPr>
          <w:p w14:paraId="096531A7"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0A2E8A5F"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3 </w:t>
            </w:r>
          </w:p>
        </w:tc>
        <w:tc>
          <w:tcPr>
            <w:tcW w:w="0" w:type="auto"/>
            <w:tcBorders>
              <w:top w:val="nil"/>
              <w:left w:val="nil"/>
              <w:bottom w:val="nil"/>
              <w:right w:val="nil"/>
            </w:tcBorders>
            <w:vAlign w:val="center"/>
            <w:hideMark/>
          </w:tcPr>
          <w:p w14:paraId="367F028E"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4191C339"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60 </w:t>
            </w:r>
          </w:p>
        </w:tc>
        <w:tc>
          <w:tcPr>
            <w:tcW w:w="0" w:type="auto"/>
            <w:tcBorders>
              <w:top w:val="nil"/>
              <w:left w:val="nil"/>
              <w:bottom w:val="nil"/>
              <w:right w:val="nil"/>
            </w:tcBorders>
            <w:vAlign w:val="center"/>
            <w:hideMark/>
          </w:tcPr>
          <w:p w14:paraId="0FFB400C"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34D4B3C6"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1.100 </w:t>
            </w:r>
          </w:p>
        </w:tc>
        <w:tc>
          <w:tcPr>
            <w:tcW w:w="0" w:type="auto"/>
            <w:tcBorders>
              <w:top w:val="nil"/>
              <w:left w:val="nil"/>
              <w:bottom w:val="nil"/>
              <w:right w:val="nil"/>
            </w:tcBorders>
            <w:vAlign w:val="center"/>
            <w:hideMark/>
          </w:tcPr>
          <w:p w14:paraId="5F017B3C"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56E19180"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1.753 </w:t>
            </w:r>
          </w:p>
        </w:tc>
        <w:tc>
          <w:tcPr>
            <w:tcW w:w="0" w:type="auto"/>
            <w:tcBorders>
              <w:top w:val="nil"/>
              <w:left w:val="nil"/>
              <w:bottom w:val="nil"/>
              <w:right w:val="nil"/>
            </w:tcBorders>
            <w:vAlign w:val="center"/>
            <w:hideMark/>
          </w:tcPr>
          <w:p w14:paraId="2697BA23"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25CC9401"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0.226 </w:t>
            </w:r>
          </w:p>
        </w:tc>
        <w:tc>
          <w:tcPr>
            <w:tcW w:w="0" w:type="auto"/>
            <w:tcBorders>
              <w:top w:val="nil"/>
              <w:left w:val="nil"/>
              <w:bottom w:val="nil"/>
              <w:right w:val="nil"/>
            </w:tcBorders>
            <w:vAlign w:val="center"/>
            <w:hideMark/>
          </w:tcPr>
          <w:p w14:paraId="3456A230" w14:textId="77777777" w:rsidR="005D189D" w:rsidRPr="00F24BDF" w:rsidRDefault="005D189D" w:rsidP="00507B0A">
            <w:pPr>
              <w:spacing w:line="240" w:lineRule="auto"/>
              <w:jc w:val="right"/>
              <w:rPr>
                <w:rFonts w:ascii="Times New Roman" w:hAnsi="Times New Roman" w:cs="Times New Roman"/>
                <w:sz w:val="24"/>
                <w:szCs w:val="24"/>
              </w:rPr>
            </w:pPr>
          </w:p>
        </w:tc>
      </w:tr>
      <w:tr w:rsidR="005D189D" w:rsidRPr="00F24BDF" w14:paraId="277B57EE" w14:textId="77777777" w:rsidTr="00507B0A">
        <w:trPr>
          <w:trHeight w:val="298"/>
        </w:trPr>
        <w:tc>
          <w:tcPr>
            <w:tcW w:w="0" w:type="auto"/>
            <w:tcBorders>
              <w:top w:val="nil"/>
              <w:left w:val="nil"/>
              <w:bottom w:val="nil"/>
              <w:right w:val="nil"/>
            </w:tcBorders>
            <w:vAlign w:val="center"/>
            <w:hideMark/>
          </w:tcPr>
          <w:p w14:paraId="52BB3357"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  </w:t>
            </w:r>
          </w:p>
        </w:tc>
        <w:tc>
          <w:tcPr>
            <w:tcW w:w="0" w:type="auto"/>
            <w:tcBorders>
              <w:top w:val="nil"/>
              <w:left w:val="nil"/>
              <w:bottom w:val="nil"/>
              <w:right w:val="nil"/>
            </w:tcBorders>
            <w:vAlign w:val="center"/>
            <w:hideMark/>
          </w:tcPr>
          <w:p w14:paraId="72AD74A2"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03605780" w14:textId="77777777" w:rsidR="005D189D" w:rsidRPr="00F24BDF" w:rsidRDefault="005D189D" w:rsidP="00507B0A">
            <w:pPr>
              <w:spacing w:line="240" w:lineRule="auto"/>
              <w:rPr>
                <w:rFonts w:ascii="Times New Roman" w:hAnsi="Times New Roman" w:cs="Times New Roman"/>
                <w:sz w:val="24"/>
                <w:szCs w:val="24"/>
              </w:rPr>
            </w:pPr>
            <w:r w:rsidRPr="00F24BDF">
              <w:rPr>
                <w:rFonts w:ascii="Times New Roman" w:hAnsi="Times New Roman" w:cs="Times New Roman"/>
                <w:sz w:val="24"/>
                <w:szCs w:val="24"/>
              </w:rPr>
              <w:t xml:space="preserve">4 </w:t>
            </w:r>
          </w:p>
        </w:tc>
        <w:tc>
          <w:tcPr>
            <w:tcW w:w="0" w:type="auto"/>
            <w:tcBorders>
              <w:top w:val="nil"/>
              <w:left w:val="nil"/>
              <w:bottom w:val="nil"/>
              <w:right w:val="nil"/>
            </w:tcBorders>
            <w:vAlign w:val="center"/>
            <w:hideMark/>
          </w:tcPr>
          <w:p w14:paraId="22098BAA" w14:textId="77777777" w:rsidR="005D189D" w:rsidRPr="00F24BDF" w:rsidRDefault="005D189D" w:rsidP="00507B0A">
            <w:pPr>
              <w:spacing w:line="240" w:lineRule="auto"/>
              <w:rPr>
                <w:rFonts w:ascii="Times New Roman" w:hAnsi="Times New Roman" w:cs="Times New Roman"/>
                <w:sz w:val="24"/>
                <w:szCs w:val="24"/>
              </w:rPr>
            </w:pPr>
          </w:p>
        </w:tc>
        <w:tc>
          <w:tcPr>
            <w:tcW w:w="0" w:type="auto"/>
            <w:tcBorders>
              <w:top w:val="nil"/>
              <w:left w:val="nil"/>
              <w:bottom w:val="nil"/>
              <w:right w:val="nil"/>
            </w:tcBorders>
            <w:vAlign w:val="center"/>
            <w:hideMark/>
          </w:tcPr>
          <w:p w14:paraId="633FBB24"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55 </w:t>
            </w:r>
          </w:p>
        </w:tc>
        <w:tc>
          <w:tcPr>
            <w:tcW w:w="0" w:type="auto"/>
            <w:tcBorders>
              <w:top w:val="nil"/>
              <w:left w:val="nil"/>
              <w:bottom w:val="nil"/>
              <w:right w:val="nil"/>
            </w:tcBorders>
            <w:vAlign w:val="center"/>
            <w:hideMark/>
          </w:tcPr>
          <w:p w14:paraId="1EFB51BC"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2A7B643A"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0.764 </w:t>
            </w:r>
          </w:p>
        </w:tc>
        <w:tc>
          <w:tcPr>
            <w:tcW w:w="0" w:type="auto"/>
            <w:tcBorders>
              <w:top w:val="nil"/>
              <w:left w:val="nil"/>
              <w:bottom w:val="nil"/>
              <w:right w:val="nil"/>
            </w:tcBorders>
            <w:vAlign w:val="center"/>
            <w:hideMark/>
          </w:tcPr>
          <w:p w14:paraId="5AC0D11F"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32237A1D"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1.490 </w:t>
            </w:r>
          </w:p>
        </w:tc>
        <w:tc>
          <w:tcPr>
            <w:tcW w:w="0" w:type="auto"/>
            <w:tcBorders>
              <w:top w:val="nil"/>
              <w:left w:val="nil"/>
              <w:bottom w:val="nil"/>
              <w:right w:val="nil"/>
            </w:tcBorders>
            <w:vAlign w:val="center"/>
            <w:hideMark/>
          </w:tcPr>
          <w:p w14:paraId="16107AF0" w14:textId="77777777" w:rsidR="005D189D" w:rsidRPr="00F24BDF" w:rsidRDefault="005D189D" w:rsidP="00507B0A">
            <w:pPr>
              <w:spacing w:line="240" w:lineRule="auto"/>
              <w:jc w:val="right"/>
              <w:rPr>
                <w:rFonts w:ascii="Times New Roman" w:hAnsi="Times New Roman" w:cs="Times New Roman"/>
                <w:sz w:val="24"/>
                <w:szCs w:val="24"/>
              </w:rPr>
            </w:pPr>
          </w:p>
        </w:tc>
        <w:tc>
          <w:tcPr>
            <w:tcW w:w="0" w:type="auto"/>
            <w:tcBorders>
              <w:top w:val="nil"/>
              <w:left w:val="nil"/>
              <w:bottom w:val="nil"/>
              <w:right w:val="nil"/>
            </w:tcBorders>
            <w:vAlign w:val="center"/>
            <w:hideMark/>
          </w:tcPr>
          <w:p w14:paraId="1148F8D8" w14:textId="77777777" w:rsidR="005D189D" w:rsidRPr="00F24BDF" w:rsidRDefault="005D189D" w:rsidP="00507B0A">
            <w:pPr>
              <w:spacing w:line="240" w:lineRule="auto"/>
              <w:jc w:val="right"/>
              <w:rPr>
                <w:rFonts w:ascii="Times New Roman" w:hAnsi="Times New Roman" w:cs="Times New Roman"/>
                <w:sz w:val="24"/>
                <w:szCs w:val="24"/>
              </w:rPr>
            </w:pPr>
            <w:r w:rsidRPr="00F24BDF">
              <w:rPr>
                <w:rFonts w:ascii="Times New Roman" w:hAnsi="Times New Roman" w:cs="Times New Roman"/>
                <w:sz w:val="24"/>
                <w:szCs w:val="24"/>
              </w:rPr>
              <w:t xml:space="preserve">0.201 </w:t>
            </w:r>
          </w:p>
        </w:tc>
        <w:tc>
          <w:tcPr>
            <w:tcW w:w="0" w:type="auto"/>
            <w:tcBorders>
              <w:top w:val="nil"/>
              <w:left w:val="nil"/>
              <w:bottom w:val="nil"/>
              <w:right w:val="nil"/>
            </w:tcBorders>
            <w:vAlign w:val="center"/>
            <w:hideMark/>
          </w:tcPr>
          <w:p w14:paraId="377F3E07" w14:textId="77777777" w:rsidR="005D189D" w:rsidRPr="00F24BDF" w:rsidRDefault="005D189D" w:rsidP="00507B0A">
            <w:pPr>
              <w:spacing w:line="240" w:lineRule="auto"/>
              <w:jc w:val="right"/>
              <w:rPr>
                <w:rFonts w:ascii="Times New Roman" w:hAnsi="Times New Roman" w:cs="Times New Roman"/>
                <w:sz w:val="24"/>
                <w:szCs w:val="24"/>
              </w:rPr>
            </w:pPr>
          </w:p>
        </w:tc>
      </w:tr>
      <w:tr w:rsidR="005D189D" w:rsidRPr="00F24BDF" w14:paraId="22C813AC" w14:textId="77777777" w:rsidTr="00507B0A">
        <w:trPr>
          <w:trHeight w:val="94"/>
        </w:trPr>
        <w:tc>
          <w:tcPr>
            <w:tcW w:w="0" w:type="auto"/>
            <w:gridSpan w:val="12"/>
            <w:tcBorders>
              <w:top w:val="nil"/>
              <w:left w:val="nil"/>
              <w:bottom w:val="single" w:sz="12" w:space="0" w:color="000000"/>
              <w:right w:val="nil"/>
            </w:tcBorders>
            <w:vAlign w:val="center"/>
            <w:hideMark/>
          </w:tcPr>
          <w:p w14:paraId="41E90094" w14:textId="77777777" w:rsidR="005D189D" w:rsidRPr="00F24BDF" w:rsidRDefault="005D189D" w:rsidP="00507B0A">
            <w:pPr>
              <w:rPr>
                <w:rFonts w:ascii="Times New Roman" w:hAnsi="Times New Roman" w:cs="Times New Roman"/>
                <w:sz w:val="24"/>
                <w:szCs w:val="24"/>
              </w:rPr>
            </w:pPr>
          </w:p>
        </w:tc>
      </w:tr>
    </w:tbl>
    <w:p w14:paraId="70A76228" w14:textId="77777777" w:rsidR="005D189D" w:rsidRPr="00F24BDF" w:rsidRDefault="005D189D" w:rsidP="005D189D">
      <w:pPr>
        <w:rPr>
          <w:rFonts w:ascii="Times New Roman" w:hAnsi="Times New Roman" w:cs="Times New Roman"/>
          <w:i/>
          <w:iCs/>
          <w:sz w:val="24"/>
          <w:szCs w:val="24"/>
        </w:rPr>
      </w:pPr>
      <w:r w:rsidRPr="00F24BDF">
        <w:rPr>
          <w:rFonts w:ascii="Times New Roman" w:hAnsi="Times New Roman" w:cs="Times New Roman"/>
          <w:i/>
          <w:iCs/>
          <w:sz w:val="24"/>
          <w:szCs w:val="24"/>
        </w:rPr>
        <w:t>Note: Group 3 = Song 1 Vocal, Group 4 = Song 2 Vocal</w:t>
      </w:r>
    </w:p>
    <w:p w14:paraId="606D8CF8" w14:textId="77777777" w:rsidR="005D189D" w:rsidRDefault="005D189D" w:rsidP="005D189D">
      <w:pPr>
        <w:rPr>
          <w:rFonts w:ascii="Times New Roman" w:hAnsi="Times New Roman" w:cs="Times New Roman"/>
          <w:sz w:val="24"/>
          <w:szCs w:val="24"/>
        </w:rPr>
      </w:pPr>
    </w:p>
    <w:p w14:paraId="65C5EA6C" w14:textId="77777777" w:rsidR="005D189D" w:rsidRDefault="005D189D" w:rsidP="005D189D">
      <w:pPr>
        <w:rPr>
          <w:rFonts w:ascii="Times New Roman" w:hAnsi="Times New Roman" w:cs="Times New Roman"/>
          <w:sz w:val="24"/>
          <w:szCs w:val="24"/>
        </w:rPr>
      </w:pPr>
    </w:p>
    <w:p w14:paraId="74BF1363" w14:textId="77777777" w:rsidR="005D189D" w:rsidRDefault="005D189D" w:rsidP="005D189D">
      <w:pPr>
        <w:rPr>
          <w:rFonts w:ascii="Times New Roman" w:hAnsi="Times New Roman" w:cs="Times New Roman"/>
          <w:sz w:val="24"/>
          <w:szCs w:val="24"/>
        </w:rPr>
      </w:pPr>
      <w:r>
        <w:rPr>
          <w:rFonts w:ascii="Times New Roman" w:hAnsi="Times New Roman" w:cs="Times New Roman"/>
          <w:sz w:val="24"/>
          <w:szCs w:val="24"/>
        </w:rPr>
        <w:t>Appendix E.1: Combined Enjoyment</w:t>
      </w:r>
    </w:p>
    <w:tbl>
      <w:tblPr>
        <w:tblW w:w="0" w:type="auto"/>
        <w:tblCellMar>
          <w:top w:w="15" w:type="dxa"/>
          <w:left w:w="15" w:type="dxa"/>
          <w:bottom w:w="15" w:type="dxa"/>
          <w:right w:w="15" w:type="dxa"/>
        </w:tblCellMar>
        <w:tblLook w:val="04A0" w:firstRow="1" w:lastRow="0" w:firstColumn="1" w:lastColumn="0" w:noHBand="0" w:noVBand="1"/>
      </w:tblPr>
      <w:tblGrid>
        <w:gridCol w:w="2743"/>
        <w:gridCol w:w="36"/>
        <w:gridCol w:w="110"/>
        <w:gridCol w:w="36"/>
        <w:gridCol w:w="3290"/>
        <w:gridCol w:w="36"/>
        <w:gridCol w:w="650"/>
        <w:gridCol w:w="36"/>
        <w:gridCol w:w="390"/>
        <w:gridCol w:w="36"/>
        <w:gridCol w:w="570"/>
        <w:gridCol w:w="36"/>
      </w:tblGrid>
      <w:tr w:rsidR="005D189D" w:rsidRPr="00F24BDF" w14:paraId="7DB62FBA" w14:textId="77777777" w:rsidTr="00507B0A">
        <w:trPr>
          <w:tblHeader/>
        </w:trPr>
        <w:tc>
          <w:tcPr>
            <w:tcW w:w="0" w:type="auto"/>
            <w:gridSpan w:val="12"/>
            <w:tcBorders>
              <w:top w:val="nil"/>
              <w:left w:val="nil"/>
              <w:bottom w:val="single" w:sz="6" w:space="0" w:color="000000"/>
              <w:right w:val="nil"/>
            </w:tcBorders>
            <w:vAlign w:val="center"/>
            <w:hideMark/>
          </w:tcPr>
          <w:p w14:paraId="6157BB38" w14:textId="77777777" w:rsidR="005D189D" w:rsidRPr="00F24BDF" w:rsidRDefault="005D189D" w:rsidP="00507B0A">
            <w:pPr>
              <w:spacing w:after="0" w:line="240" w:lineRule="auto"/>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Paired Samples T-Test </w:t>
            </w:r>
          </w:p>
        </w:tc>
      </w:tr>
      <w:tr w:rsidR="005D189D" w:rsidRPr="00F24BDF" w14:paraId="66AEC489" w14:textId="77777777" w:rsidTr="00507B0A">
        <w:trPr>
          <w:tblHeader/>
        </w:trPr>
        <w:tc>
          <w:tcPr>
            <w:tcW w:w="0" w:type="auto"/>
            <w:gridSpan w:val="2"/>
            <w:tcBorders>
              <w:top w:val="nil"/>
              <w:left w:val="nil"/>
              <w:bottom w:val="single" w:sz="6" w:space="0" w:color="000000"/>
              <w:right w:val="nil"/>
            </w:tcBorders>
            <w:vAlign w:val="center"/>
            <w:hideMark/>
          </w:tcPr>
          <w:p w14:paraId="5151F159" w14:textId="77777777" w:rsidR="005D189D" w:rsidRPr="00F24BDF" w:rsidRDefault="005D189D" w:rsidP="00507B0A">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Measure 1 </w:t>
            </w:r>
          </w:p>
        </w:tc>
        <w:tc>
          <w:tcPr>
            <w:tcW w:w="0" w:type="auto"/>
            <w:gridSpan w:val="2"/>
            <w:tcBorders>
              <w:top w:val="nil"/>
              <w:left w:val="nil"/>
              <w:bottom w:val="single" w:sz="6" w:space="0" w:color="000000"/>
              <w:right w:val="nil"/>
            </w:tcBorders>
            <w:vAlign w:val="center"/>
            <w:hideMark/>
          </w:tcPr>
          <w:p w14:paraId="4FA4CA0F" w14:textId="77777777" w:rsidR="005D189D" w:rsidRPr="00F24BDF" w:rsidRDefault="005D189D" w:rsidP="00507B0A">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  </w:t>
            </w:r>
          </w:p>
        </w:tc>
        <w:tc>
          <w:tcPr>
            <w:tcW w:w="0" w:type="auto"/>
            <w:gridSpan w:val="2"/>
            <w:tcBorders>
              <w:top w:val="nil"/>
              <w:left w:val="nil"/>
              <w:bottom w:val="single" w:sz="6" w:space="0" w:color="000000"/>
              <w:right w:val="nil"/>
            </w:tcBorders>
            <w:vAlign w:val="center"/>
            <w:hideMark/>
          </w:tcPr>
          <w:p w14:paraId="7FE87C69" w14:textId="77777777" w:rsidR="005D189D" w:rsidRPr="00F24BDF" w:rsidRDefault="005D189D" w:rsidP="00507B0A">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Measure 2 </w:t>
            </w:r>
          </w:p>
        </w:tc>
        <w:tc>
          <w:tcPr>
            <w:tcW w:w="0" w:type="auto"/>
            <w:gridSpan w:val="2"/>
            <w:tcBorders>
              <w:top w:val="nil"/>
              <w:left w:val="nil"/>
              <w:bottom w:val="single" w:sz="6" w:space="0" w:color="000000"/>
              <w:right w:val="nil"/>
            </w:tcBorders>
            <w:vAlign w:val="center"/>
            <w:hideMark/>
          </w:tcPr>
          <w:p w14:paraId="14F9B59E" w14:textId="77777777" w:rsidR="005D189D" w:rsidRPr="00F24BDF" w:rsidRDefault="005D189D" w:rsidP="00507B0A">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t </w:t>
            </w:r>
          </w:p>
        </w:tc>
        <w:tc>
          <w:tcPr>
            <w:tcW w:w="0" w:type="auto"/>
            <w:gridSpan w:val="2"/>
            <w:tcBorders>
              <w:top w:val="nil"/>
              <w:left w:val="nil"/>
              <w:bottom w:val="single" w:sz="6" w:space="0" w:color="000000"/>
              <w:right w:val="nil"/>
            </w:tcBorders>
            <w:vAlign w:val="center"/>
            <w:hideMark/>
          </w:tcPr>
          <w:p w14:paraId="4AB93069" w14:textId="77777777" w:rsidR="005D189D" w:rsidRPr="00F24BDF" w:rsidRDefault="005D189D" w:rsidP="00507B0A">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3D8306F5" w14:textId="77777777" w:rsidR="005D189D" w:rsidRPr="00F24BDF" w:rsidRDefault="005D189D" w:rsidP="00507B0A">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p </w:t>
            </w:r>
          </w:p>
        </w:tc>
      </w:tr>
      <w:tr w:rsidR="005D189D" w:rsidRPr="00F24BDF" w14:paraId="166A448E" w14:textId="77777777" w:rsidTr="00507B0A">
        <w:tc>
          <w:tcPr>
            <w:tcW w:w="0" w:type="auto"/>
            <w:tcBorders>
              <w:top w:val="nil"/>
              <w:left w:val="nil"/>
              <w:bottom w:val="nil"/>
              <w:right w:val="nil"/>
            </w:tcBorders>
            <w:vAlign w:val="center"/>
            <w:hideMark/>
          </w:tcPr>
          <w:p w14:paraId="59B6AC50"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(Vocals) Enjoyment of song </w:t>
            </w:r>
          </w:p>
        </w:tc>
        <w:tc>
          <w:tcPr>
            <w:tcW w:w="0" w:type="auto"/>
            <w:tcBorders>
              <w:top w:val="nil"/>
              <w:left w:val="nil"/>
              <w:bottom w:val="nil"/>
              <w:right w:val="nil"/>
            </w:tcBorders>
            <w:vAlign w:val="center"/>
            <w:hideMark/>
          </w:tcPr>
          <w:p w14:paraId="4FFD4C28"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35F853B"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4286F516"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E751FDD"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(Instrumental) Enjoyment of song </w:t>
            </w:r>
          </w:p>
        </w:tc>
        <w:tc>
          <w:tcPr>
            <w:tcW w:w="0" w:type="auto"/>
            <w:tcBorders>
              <w:top w:val="nil"/>
              <w:left w:val="nil"/>
              <w:bottom w:val="nil"/>
              <w:right w:val="nil"/>
            </w:tcBorders>
            <w:vAlign w:val="center"/>
            <w:hideMark/>
          </w:tcPr>
          <w:p w14:paraId="7E543713"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FD1D347"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-0.400 </w:t>
            </w:r>
          </w:p>
        </w:tc>
        <w:tc>
          <w:tcPr>
            <w:tcW w:w="0" w:type="auto"/>
            <w:tcBorders>
              <w:top w:val="nil"/>
              <w:left w:val="nil"/>
              <w:bottom w:val="nil"/>
              <w:right w:val="nil"/>
            </w:tcBorders>
            <w:vAlign w:val="center"/>
            <w:hideMark/>
          </w:tcPr>
          <w:p w14:paraId="2FA342E8"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54A785A"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114 </w:t>
            </w:r>
          </w:p>
        </w:tc>
        <w:tc>
          <w:tcPr>
            <w:tcW w:w="0" w:type="auto"/>
            <w:tcBorders>
              <w:top w:val="nil"/>
              <w:left w:val="nil"/>
              <w:bottom w:val="nil"/>
              <w:right w:val="nil"/>
            </w:tcBorders>
            <w:vAlign w:val="center"/>
            <w:hideMark/>
          </w:tcPr>
          <w:p w14:paraId="34F7E5C5"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5367E93"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0.690 </w:t>
            </w:r>
          </w:p>
        </w:tc>
        <w:tc>
          <w:tcPr>
            <w:tcW w:w="0" w:type="auto"/>
            <w:tcBorders>
              <w:top w:val="nil"/>
              <w:left w:val="nil"/>
              <w:bottom w:val="nil"/>
              <w:right w:val="nil"/>
            </w:tcBorders>
            <w:vAlign w:val="center"/>
            <w:hideMark/>
          </w:tcPr>
          <w:p w14:paraId="36A2963C"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4D71D1C8" w14:textId="77777777" w:rsidTr="00507B0A">
        <w:tc>
          <w:tcPr>
            <w:tcW w:w="0" w:type="auto"/>
            <w:gridSpan w:val="12"/>
            <w:tcBorders>
              <w:top w:val="nil"/>
              <w:left w:val="nil"/>
              <w:bottom w:val="single" w:sz="12" w:space="0" w:color="000000"/>
              <w:right w:val="nil"/>
            </w:tcBorders>
            <w:vAlign w:val="center"/>
            <w:hideMark/>
          </w:tcPr>
          <w:p w14:paraId="05D4BD60"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r>
      <w:tr w:rsidR="005D189D" w:rsidRPr="00F24BDF" w14:paraId="1C38FDA5" w14:textId="77777777" w:rsidTr="00507B0A">
        <w:tc>
          <w:tcPr>
            <w:tcW w:w="0" w:type="auto"/>
            <w:gridSpan w:val="12"/>
            <w:tcBorders>
              <w:top w:val="nil"/>
              <w:left w:val="nil"/>
              <w:bottom w:val="nil"/>
              <w:right w:val="nil"/>
            </w:tcBorders>
            <w:vAlign w:val="center"/>
            <w:hideMark/>
          </w:tcPr>
          <w:p w14:paraId="2289D18E"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i/>
                <w:iCs/>
                <w:sz w:val="24"/>
                <w:szCs w:val="24"/>
                <w:lang w:eastAsia="en-GB"/>
              </w:rPr>
              <w:t xml:space="preserve">Note. </w:t>
            </w:r>
            <w:r w:rsidRPr="00F24BDF">
              <w:rPr>
                <w:rFonts w:ascii="Times New Roman" w:eastAsia="Times New Roman" w:hAnsi="Times New Roman" w:cs="Times New Roman"/>
                <w:sz w:val="24"/>
                <w:szCs w:val="24"/>
                <w:lang w:eastAsia="en-GB"/>
              </w:rPr>
              <w:t xml:space="preserve"> Student's t-test. </w:t>
            </w:r>
          </w:p>
        </w:tc>
      </w:tr>
    </w:tbl>
    <w:p w14:paraId="51675A3D" w14:textId="77777777" w:rsidR="005D189D" w:rsidRDefault="005D189D" w:rsidP="005D189D">
      <w:pPr>
        <w:rPr>
          <w:rFonts w:ascii="Times New Roman" w:hAnsi="Times New Roman" w:cs="Times New Roman"/>
          <w:sz w:val="24"/>
          <w:szCs w:val="24"/>
        </w:rPr>
      </w:pPr>
    </w:p>
    <w:p w14:paraId="04FDB1F4" w14:textId="77777777" w:rsidR="005D189D" w:rsidRDefault="005D189D" w:rsidP="005D189D">
      <w:pPr>
        <w:rPr>
          <w:rFonts w:ascii="Times New Roman" w:hAnsi="Times New Roman" w:cs="Times New Roman"/>
          <w:sz w:val="24"/>
          <w:szCs w:val="24"/>
        </w:rPr>
      </w:pPr>
      <w:r>
        <w:rPr>
          <w:rFonts w:ascii="Times New Roman" w:hAnsi="Times New Roman" w:cs="Times New Roman"/>
          <w:sz w:val="24"/>
          <w:szCs w:val="24"/>
        </w:rPr>
        <w:t>Appendix E.2: Combined Repeated Measures ANOVAs</w:t>
      </w: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1575"/>
        <w:gridCol w:w="69"/>
        <w:gridCol w:w="390"/>
        <w:gridCol w:w="36"/>
        <w:gridCol w:w="1327"/>
        <w:gridCol w:w="83"/>
        <w:gridCol w:w="570"/>
        <w:gridCol w:w="36"/>
        <w:gridCol w:w="570"/>
        <w:gridCol w:w="36"/>
      </w:tblGrid>
      <w:tr w:rsidR="005D189D" w:rsidRPr="001F41C9" w14:paraId="0F1A7E09" w14:textId="77777777" w:rsidTr="00507B0A">
        <w:trPr>
          <w:tblHeader/>
        </w:trPr>
        <w:tc>
          <w:tcPr>
            <w:tcW w:w="0" w:type="auto"/>
            <w:gridSpan w:val="12"/>
            <w:tcBorders>
              <w:top w:val="nil"/>
              <w:left w:val="nil"/>
              <w:bottom w:val="single" w:sz="6" w:space="0" w:color="000000"/>
              <w:right w:val="nil"/>
            </w:tcBorders>
            <w:vAlign w:val="center"/>
            <w:hideMark/>
          </w:tcPr>
          <w:p w14:paraId="13A07E50" w14:textId="77777777" w:rsidR="005D189D" w:rsidRPr="001F41C9" w:rsidRDefault="005D189D" w:rsidP="00507B0A">
            <w:pPr>
              <w:spacing w:after="0"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ANOVA: Feel: Wonder, Amazed</w:t>
            </w:r>
            <w:r w:rsidRPr="001F41C9">
              <w:rPr>
                <w:rFonts w:ascii="Times New Roman" w:eastAsia="Times New Roman" w:hAnsi="Times New Roman" w:cs="Times New Roman"/>
                <w:b/>
                <w:bCs/>
                <w:sz w:val="24"/>
                <w:szCs w:val="24"/>
                <w:lang w:eastAsia="en-GB"/>
              </w:rPr>
              <w:t xml:space="preserve"> </w:t>
            </w:r>
          </w:p>
        </w:tc>
      </w:tr>
      <w:tr w:rsidR="005D189D" w:rsidRPr="001F41C9" w14:paraId="72D00909" w14:textId="77777777" w:rsidTr="00507B0A">
        <w:trPr>
          <w:tblHeader/>
        </w:trPr>
        <w:tc>
          <w:tcPr>
            <w:tcW w:w="0" w:type="auto"/>
            <w:gridSpan w:val="2"/>
            <w:tcBorders>
              <w:top w:val="nil"/>
              <w:left w:val="nil"/>
              <w:bottom w:val="single" w:sz="6" w:space="0" w:color="000000"/>
              <w:right w:val="nil"/>
            </w:tcBorders>
            <w:vAlign w:val="center"/>
            <w:hideMark/>
          </w:tcPr>
          <w:p w14:paraId="0661D0E0" w14:textId="77777777" w:rsidR="005D189D" w:rsidRPr="001F41C9" w:rsidRDefault="005D189D" w:rsidP="00507B0A">
            <w:pPr>
              <w:spacing w:after="0" w:line="240" w:lineRule="auto"/>
              <w:jc w:val="center"/>
              <w:rPr>
                <w:rFonts w:ascii="Times New Roman" w:eastAsia="Times New Roman" w:hAnsi="Times New Roman" w:cs="Times New Roman"/>
                <w:b/>
                <w:bCs/>
                <w:sz w:val="24"/>
                <w:szCs w:val="24"/>
                <w:lang w:eastAsia="en-GB"/>
              </w:rPr>
            </w:pPr>
            <w:r w:rsidRPr="001F41C9">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7196DE4A" w14:textId="77777777" w:rsidR="005D189D" w:rsidRPr="001F41C9" w:rsidRDefault="005D189D" w:rsidP="00507B0A">
            <w:pPr>
              <w:spacing w:after="0" w:line="240" w:lineRule="auto"/>
              <w:jc w:val="center"/>
              <w:rPr>
                <w:rFonts w:ascii="Times New Roman" w:eastAsia="Times New Roman" w:hAnsi="Times New Roman" w:cs="Times New Roman"/>
                <w:b/>
                <w:bCs/>
                <w:sz w:val="24"/>
                <w:szCs w:val="24"/>
                <w:lang w:eastAsia="en-GB"/>
              </w:rPr>
            </w:pPr>
            <w:r w:rsidRPr="001F41C9">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43DAB092" w14:textId="77777777" w:rsidR="005D189D" w:rsidRPr="001F41C9" w:rsidRDefault="005D189D" w:rsidP="00507B0A">
            <w:pPr>
              <w:spacing w:after="0" w:line="240" w:lineRule="auto"/>
              <w:jc w:val="center"/>
              <w:rPr>
                <w:rFonts w:ascii="Times New Roman" w:eastAsia="Times New Roman" w:hAnsi="Times New Roman" w:cs="Times New Roman"/>
                <w:b/>
                <w:bCs/>
                <w:sz w:val="24"/>
                <w:szCs w:val="24"/>
                <w:lang w:eastAsia="en-GB"/>
              </w:rPr>
            </w:pPr>
            <w:r w:rsidRPr="001F41C9">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37B4BC43" w14:textId="77777777" w:rsidR="005D189D" w:rsidRPr="001F41C9" w:rsidRDefault="005D189D" w:rsidP="00507B0A">
            <w:pPr>
              <w:spacing w:after="0" w:line="240" w:lineRule="auto"/>
              <w:jc w:val="center"/>
              <w:rPr>
                <w:rFonts w:ascii="Times New Roman" w:eastAsia="Times New Roman" w:hAnsi="Times New Roman" w:cs="Times New Roman"/>
                <w:b/>
                <w:bCs/>
                <w:sz w:val="24"/>
                <w:szCs w:val="24"/>
                <w:lang w:eastAsia="en-GB"/>
              </w:rPr>
            </w:pPr>
            <w:r w:rsidRPr="001F41C9">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2BA72D68" w14:textId="77777777" w:rsidR="005D189D" w:rsidRPr="001F41C9" w:rsidRDefault="005D189D" w:rsidP="00507B0A">
            <w:pPr>
              <w:spacing w:after="0" w:line="240" w:lineRule="auto"/>
              <w:jc w:val="center"/>
              <w:rPr>
                <w:rFonts w:ascii="Times New Roman" w:eastAsia="Times New Roman" w:hAnsi="Times New Roman" w:cs="Times New Roman"/>
                <w:b/>
                <w:bCs/>
                <w:sz w:val="24"/>
                <w:szCs w:val="24"/>
                <w:lang w:eastAsia="en-GB"/>
              </w:rPr>
            </w:pPr>
            <w:r w:rsidRPr="001F41C9">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4785CB2B" w14:textId="77777777" w:rsidR="005D189D" w:rsidRPr="001F41C9" w:rsidRDefault="005D189D" w:rsidP="00507B0A">
            <w:pPr>
              <w:spacing w:after="0" w:line="240" w:lineRule="auto"/>
              <w:jc w:val="center"/>
              <w:rPr>
                <w:rFonts w:ascii="Times New Roman" w:eastAsia="Times New Roman" w:hAnsi="Times New Roman" w:cs="Times New Roman"/>
                <w:b/>
                <w:bCs/>
                <w:sz w:val="24"/>
                <w:szCs w:val="24"/>
                <w:lang w:eastAsia="en-GB"/>
              </w:rPr>
            </w:pPr>
            <w:r w:rsidRPr="001F41C9">
              <w:rPr>
                <w:rFonts w:ascii="Times New Roman" w:eastAsia="Times New Roman" w:hAnsi="Times New Roman" w:cs="Times New Roman"/>
                <w:b/>
                <w:bCs/>
                <w:sz w:val="24"/>
                <w:szCs w:val="24"/>
                <w:lang w:eastAsia="en-GB"/>
              </w:rPr>
              <w:t xml:space="preserve">p </w:t>
            </w:r>
          </w:p>
        </w:tc>
      </w:tr>
      <w:tr w:rsidR="005D189D" w:rsidRPr="001F41C9" w14:paraId="653B9502" w14:textId="77777777" w:rsidTr="00507B0A">
        <w:tc>
          <w:tcPr>
            <w:tcW w:w="0" w:type="auto"/>
            <w:tcBorders>
              <w:top w:val="nil"/>
              <w:left w:val="nil"/>
              <w:bottom w:val="nil"/>
              <w:right w:val="nil"/>
            </w:tcBorders>
            <w:vAlign w:val="center"/>
            <w:hideMark/>
          </w:tcPr>
          <w:p w14:paraId="31F784FF" w14:textId="77777777" w:rsidR="005D189D" w:rsidRPr="001F41C9" w:rsidRDefault="005D189D" w:rsidP="00507B0A">
            <w:pPr>
              <w:spacing w:after="0" w:line="240" w:lineRule="auto"/>
              <w:rPr>
                <w:rFonts w:ascii="Times New Roman" w:eastAsia="Times New Roman" w:hAnsi="Times New Roman" w:cs="Times New Roman"/>
                <w:sz w:val="24"/>
                <w:szCs w:val="24"/>
                <w:lang w:eastAsia="en-GB"/>
              </w:rPr>
            </w:pPr>
            <w:r w:rsidRPr="001F41C9">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7FB605AC" w14:textId="77777777" w:rsidR="005D189D" w:rsidRPr="001F41C9"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5048BED" w14:textId="77777777" w:rsidR="005D189D" w:rsidRPr="001F41C9" w:rsidRDefault="005D189D" w:rsidP="00507B0A">
            <w:pPr>
              <w:spacing w:after="0" w:line="240" w:lineRule="auto"/>
              <w:jc w:val="right"/>
              <w:rPr>
                <w:rFonts w:ascii="Times New Roman" w:eastAsia="Times New Roman" w:hAnsi="Times New Roman" w:cs="Times New Roman"/>
                <w:sz w:val="24"/>
                <w:szCs w:val="24"/>
                <w:lang w:eastAsia="en-GB"/>
              </w:rPr>
            </w:pPr>
            <w:r w:rsidRPr="001F41C9">
              <w:rPr>
                <w:rFonts w:ascii="Times New Roman" w:eastAsia="Times New Roman" w:hAnsi="Times New Roman" w:cs="Times New Roman"/>
                <w:sz w:val="24"/>
                <w:szCs w:val="24"/>
                <w:lang w:eastAsia="en-GB"/>
              </w:rPr>
              <w:t xml:space="preserve">7.309 </w:t>
            </w:r>
          </w:p>
        </w:tc>
        <w:tc>
          <w:tcPr>
            <w:tcW w:w="0" w:type="auto"/>
            <w:tcBorders>
              <w:top w:val="nil"/>
              <w:left w:val="nil"/>
              <w:bottom w:val="nil"/>
              <w:right w:val="nil"/>
            </w:tcBorders>
            <w:vAlign w:val="center"/>
            <w:hideMark/>
          </w:tcPr>
          <w:p w14:paraId="1A78C111" w14:textId="77777777" w:rsidR="005D189D" w:rsidRPr="001F41C9"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59364F8" w14:textId="77777777" w:rsidR="005D189D" w:rsidRPr="001F41C9" w:rsidRDefault="005D189D" w:rsidP="00507B0A">
            <w:pPr>
              <w:spacing w:after="0" w:line="240" w:lineRule="auto"/>
              <w:jc w:val="right"/>
              <w:rPr>
                <w:rFonts w:ascii="Times New Roman" w:eastAsia="Times New Roman" w:hAnsi="Times New Roman" w:cs="Times New Roman"/>
                <w:sz w:val="24"/>
                <w:szCs w:val="24"/>
                <w:lang w:eastAsia="en-GB"/>
              </w:rPr>
            </w:pPr>
            <w:r w:rsidRPr="001F41C9">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229555FD" w14:textId="77777777" w:rsidR="005D189D" w:rsidRPr="001F41C9"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61080DC" w14:textId="77777777" w:rsidR="005D189D" w:rsidRPr="001F41C9" w:rsidRDefault="005D189D" w:rsidP="00507B0A">
            <w:pPr>
              <w:spacing w:after="0" w:line="240" w:lineRule="auto"/>
              <w:jc w:val="right"/>
              <w:rPr>
                <w:rFonts w:ascii="Times New Roman" w:eastAsia="Times New Roman" w:hAnsi="Times New Roman" w:cs="Times New Roman"/>
                <w:sz w:val="24"/>
                <w:szCs w:val="24"/>
                <w:lang w:eastAsia="en-GB"/>
              </w:rPr>
            </w:pPr>
            <w:r w:rsidRPr="001F41C9">
              <w:rPr>
                <w:rFonts w:ascii="Times New Roman" w:eastAsia="Times New Roman" w:hAnsi="Times New Roman" w:cs="Times New Roman"/>
                <w:sz w:val="24"/>
                <w:szCs w:val="24"/>
                <w:lang w:eastAsia="en-GB"/>
              </w:rPr>
              <w:t xml:space="preserve">7.309 </w:t>
            </w:r>
          </w:p>
        </w:tc>
        <w:tc>
          <w:tcPr>
            <w:tcW w:w="0" w:type="auto"/>
            <w:tcBorders>
              <w:top w:val="nil"/>
              <w:left w:val="nil"/>
              <w:bottom w:val="nil"/>
              <w:right w:val="nil"/>
            </w:tcBorders>
            <w:vAlign w:val="center"/>
            <w:hideMark/>
          </w:tcPr>
          <w:p w14:paraId="522C495E" w14:textId="77777777" w:rsidR="005D189D" w:rsidRPr="001F41C9"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8078600" w14:textId="77777777" w:rsidR="005D189D" w:rsidRPr="001F41C9" w:rsidRDefault="005D189D" w:rsidP="00507B0A">
            <w:pPr>
              <w:spacing w:after="0" w:line="240" w:lineRule="auto"/>
              <w:jc w:val="right"/>
              <w:rPr>
                <w:rFonts w:ascii="Times New Roman" w:eastAsia="Times New Roman" w:hAnsi="Times New Roman" w:cs="Times New Roman"/>
                <w:sz w:val="24"/>
                <w:szCs w:val="24"/>
                <w:lang w:eastAsia="en-GB"/>
              </w:rPr>
            </w:pPr>
            <w:r w:rsidRPr="001F41C9">
              <w:rPr>
                <w:rFonts w:ascii="Times New Roman" w:eastAsia="Times New Roman" w:hAnsi="Times New Roman" w:cs="Times New Roman"/>
                <w:sz w:val="24"/>
                <w:szCs w:val="24"/>
                <w:lang w:eastAsia="en-GB"/>
              </w:rPr>
              <w:t xml:space="preserve">1.036 </w:t>
            </w:r>
          </w:p>
        </w:tc>
        <w:tc>
          <w:tcPr>
            <w:tcW w:w="0" w:type="auto"/>
            <w:tcBorders>
              <w:top w:val="nil"/>
              <w:left w:val="nil"/>
              <w:bottom w:val="nil"/>
              <w:right w:val="nil"/>
            </w:tcBorders>
            <w:vAlign w:val="center"/>
            <w:hideMark/>
          </w:tcPr>
          <w:p w14:paraId="23AC623A" w14:textId="77777777" w:rsidR="005D189D" w:rsidRPr="001F41C9"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74115B3" w14:textId="77777777" w:rsidR="005D189D" w:rsidRPr="001F41C9" w:rsidRDefault="005D189D" w:rsidP="00507B0A">
            <w:pPr>
              <w:spacing w:after="0" w:line="240" w:lineRule="auto"/>
              <w:jc w:val="right"/>
              <w:rPr>
                <w:rFonts w:ascii="Times New Roman" w:eastAsia="Times New Roman" w:hAnsi="Times New Roman" w:cs="Times New Roman"/>
                <w:sz w:val="24"/>
                <w:szCs w:val="24"/>
                <w:lang w:eastAsia="en-GB"/>
              </w:rPr>
            </w:pPr>
            <w:r w:rsidRPr="001F41C9">
              <w:rPr>
                <w:rFonts w:ascii="Times New Roman" w:eastAsia="Times New Roman" w:hAnsi="Times New Roman" w:cs="Times New Roman"/>
                <w:sz w:val="24"/>
                <w:szCs w:val="24"/>
                <w:lang w:eastAsia="en-GB"/>
              </w:rPr>
              <w:t xml:space="preserve">0.311 </w:t>
            </w:r>
          </w:p>
        </w:tc>
        <w:tc>
          <w:tcPr>
            <w:tcW w:w="0" w:type="auto"/>
            <w:tcBorders>
              <w:top w:val="nil"/>
              <w:left w:val="nil"/>
              <w:bottom w:val="nil"/>
              <w:right w:val="nil"/>
            </w:tcBorders>
            <w:vAlign w:val="center"/>
            <w:hideMark/>
          </w:tcPr>
          <w:p w14:paraId="06EA4A93" w14:textId="77777777" w:rsidR="005D189D" w:rsidRPr="001F41C9"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1F41C9" w14:paraId="3B2E64B8" w14:textId="77777777" w:rsidTr="00507B0A">
        <w:tc>
          <w:tcPr>
            <w:tcW w:w="0" w:type="auto"/>
            <w:tcBorders>
              <w:top w:val="nil"/>
              <w:left w:val="nil"/>
              <w:bottom w:val="nil"/>
              <w:right w:val="nil"/>
            </w:tcBorders>
            <w:vAlign w:val="center"/>
            <w:hideMark/>
          </w:tcPr>
          <w:p w14:paraId="39D062FD" w14:textId="77777777" w:rsidR="005D189D" w:rsidRPr="001F41C9" w:rsidRDefault="005D189D" w:rsidP="00507B0A">
            <w:pPr>
              <w:spacing w:after="0" w:line="240" w:lineRule="auto"/>
              <w:rPr>
                <w:rFonts w:ascii="Times New Roman" w:eastAsia="Times New Roman" w:hAnsi="Times New Roman" w:cs="Times New Roman"/>
                <w:sz w:val="24"/>
                <w:szCs w:val="24"/>
                <w:lang w:eastAsia="en-GB"/>
              </w:rPr>
            </w:pPr>
            <w:r w:rsidRPr="001F41C9">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0A726805" w14:textId="77777777" w:rsidR="005D189D" w:rsidRPr="001F41C9"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20D2EB4" w14:textId="77777777" w:rsidR="005D189D" w:rsidRPr="001F41C9" w:rsidRDefault="005D189D" w:rsidP="00507B0A">
            <w:pPr>
              <w:spacing w:after="0" w:line="240" w:lineRule="auto"/>
              <w:jc w:val="right"/>
              <w:rPr>
                <w:rFonts w:ascii="Times New Roman" w:eastAsia="Times New Roman" w:hAnsi="Times New Roman" w:cs="Times New Roman"/>
                <w:sz w:val="24"/>
                <w:szCs w:val="24"/>
                <w:lang w:eastAsia="en-GB"/>
              </w:rPr>
            </w:pPr>
            <w:r w:rsidRPr="001F41C9">
              <w:rPr>
                <w:rFonts w:ascii="Times New Roman" w:eastAsia="Times New Roman" w:hAnsi="Times New Roman" w:cs="Times New Roman"/>
                <w:sz w:val="24"/>
                <w:szCs w:val="24"/>
                <w:lang w:eastAsia="en-GB"/>
              </w:rPr>
              <w:t xml:space="preserve">804.191 </w:t>
            </w:r>
          </w:p>
        </w:tc>
        <w:tc>
          <w:tcPr>
            <w:tcW w:w="0" w:type="auto"/>
            <w:tcBorders>
              <w:top w:val="nil"/>
              <w:left w:val="nil"/>
              <w:bottom w:val="nil"/>
              <w:right w:val="nil"/>
            </w:tcBorders>
            <w:vAlign w:val="center"/>
            <w:hideMark/>
          </w:tcPr>
          <w:p w14:paraId="2EC593A5" w14:textId="77777777" w:rsidR="005D189D" w:rsidRPr="001F41C9"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CBDFC20" w14:textId="77777777" w:rsidR="005D189D" w:rsidRPr="001F41C9" w:rsidRDefault="005D189D" w:rsidP="00507B0A">
            <w:pPr>
              <w:spacing w:after="0" w:line="240" w:lineRule="auto"/>
              <w:jc w:val="right"/>
              <w:rPr>
                <w:rFonts w:ascii="Times New Roman" w:eastAsia="Times New Roman" w:hAnsi="Times New Roman" w:cs="Times New Roman"/>
                <w:sz w:val="24"/>
                <w:szCs w:val="24"/>
                <w:lang w:eastAsia="en-GB"/>
              </w:rPr>
            </w:pPr>
            <w:r w:rsidRPr="001F41C9">
              <w:rPr>
                <w:rFonts w:ascii="Times New Roman" w:eastAsia="Times New Roman" w:hAnsi="Times New Roman" w:cs="Times New Roman"/>
                <w:sz w:val="24"/>
                <w:szCs w:val="24"/>
                <w:lang w:eastAsia="en-GB"/>
              </w:rPr>
              <w:t xml:space="preserve">114 </w:t>
            </w:r>
          </w:p>
        </w:tc>
        <w:tc>
          <w:tcPr>
            <w:tcW w:w="0" w:type="auto"/>
            <w:tcBorders>
              <w:top w:val="nil"/>
              <w:left w:val="nil"/>
              <w:bottom w:val="nil"/>
              <w:right w:val="nil"/>
            </w:tcBorders>
            <w:vAlign w:val="center"/>
            <w:hideMark/>
          </w:tcPr>
          <w:p w14:paraId="4F7E5A00" w14:textId="77777777" w:rsidR="005D189D" w:rsidRPr="001F41C9"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D4F8DF0" w14:textId="77777777" w:rsidR="005D189D" w:rsidRPr="001F41C9" w:rsidRDefault="005D189D" w:rsidP="00507B0A">
            <w:pPr>
              <w:spacing w:after="0" w:line="240" w:lineRule="auto"/>
              <w:jc w:val="right"/>
              <w:rPr>
                <w:rFonts w:ascii="Times New Roman" w:eastAsia="Times New Roman" w:hAnsi="Times New Roman" w:cs="Times New Roman"/>
                <w:sz w:val="24"/>
                <w:szCs w:val="24"/>
                <w:lang w:eastAsia="en-GB"/>
              </w:rPr>
            </w:pPr>
            <w:r w:rsidRPr="001F41C9">
              <w:rPr>
                <w:rFonts w:ascii="Times New Roman" w:eastAsia="Times New Roman" w:hAnsi="Times New Roman" w:cs="Times New Roman"/>
                <w:sz w:val="24"/>
                <w:szCs w:val="24"/>
                <w:lang w:eastAsia="en-GB"/>
              </w:rPr>
              <w:t xml:space="preserve">7.054 </w:t>
            </w:r>
          </w:p>
        </w:tc>
        <w:tc>
          <w:tcPr>
            <w:tcW w:w="0" w:type="auto"/>
            <w:tcBorders>
              <w:top w:val="nil"/>
              <w:left w:val="nil"/>
              <w:bottom w:val="nil"/>
              <w:right w:val="nil"/>
            </w:tcBorders>
            <w:vAlign w:val="center"/>
            <w:hideMark/>
          </w:tcPr>
          <w:p w14:paraId="30050528" w14:textId="77777777" w:rsidR="005D189D" w:rsidRPr="001F41C9"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BA3A89F" w14:textId="77777777" w:rsidR="005D189D" w:rsidRPr="001F41C9" w:rsidRDefault="005D189D" w:rsidP="00507B0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6088B47A" w14:textId="77777777" w:rsidR="005D189D" w:rsidRPr="001F41C9" w:rsidRDefault="005D189D" w:rsidP="00507B0A">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7780888E" w14:textId="77777777" w:rsidR="005D189D" w:rsidRPr="001F41C9" w:rsidRDefault="005D189D" w:rsidP="00507B0A">
            <w:pPr>
              <w:spacing w:after="0" w:line="240" w:lineRule="auto"/>
              <w:jc w:val="right"/>
              <w:rPr>
                <w:rFonts w:ascii="Times New Roman" w:eastAsia="Times New Roman" w:hAnsi="Times New Roman" w:cs="Times New Roman"/>
                <w:sz w:val="24"/>
                <w:szCs w:val="24"/>
                <w:lang w:eastAsia="en-GB"/>
              </w:rPr>
            </w:pPr>
            <w:r w:rsidRPr="001F41C9">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1903A06E" w14:textId="77777777" w:rsidR="005D189D" w:rsidRPr="001F41C9"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1F41C9" w14:paraId="488414C2" w14:textId="77777777" w:rsidTr="00507B0A">
        <w:tc>
          <w:tcPr>
            <w:tcW w:w="0" w:type="auto"/>
            <w:gridSpan w:val="12"/>
            <w:tcBorders>
              <w:top w:val="nil"/>
              <w:left w:val="nil"/>
              <w:bottom w:val="single" w:sz="12" w:space="0" w:color="000000"/>
              <w:right w:val="nil"/>
            </w:tcBorders>
            <w:vAlign w:val="center"/>
            <w:hideMark/>
          </w:tcPr>
          <w:p w14:paraId="7DDAA8A1" w14:textId="77777777" w:rsidR="005D189D" w:rsidRPr="001F41C9" w:rsidRDefault="005D189D" w:rsidP="00507B0A">
            <w:pPr>
              <w:spacing w:after="0" w:line="240" w:lineRule="auto"/>
              <w:rPr>
                <w:rFonts w:ascii="Times New Roman" w:eastAsia="Times New Roman" w:hAnsi="Times New Roman" w:cs="Times New Roman"/>
                <w:sz w:val="20"/>
                <w:szCs w:val="20"/>
                <w:lang w:eastAsia="en-GB"/>
              </w:rPr>
            </w:pPr>
          </w:p>
        </w:tc>
      </w:tr>
      <w:tr w:rsidR="005D189D" w:rsidRPr="001F41C9" w14:paraId="138B05CE" w14:textId="77777777" w:rsidTr="00507B0A">
        <w:tc>
          <w:tcPr>
            <w:tcW w:w="0" w:type="auto"/>
            <w:gridSpan w:val="12"/>
            <w:tcBorders>
              <w:top w:val="nil"/>
              <w:left w:val="nil"/>
              <w:bottom w:val="nil"/>
              <w:right w:val="nil"/>
            </w:tcBorders>
            <w:vAlign w:val="center"/>
            <w:hideMark/>
          </w:tcPr>
          <w:p w14:paraId="0E1D4274" w14:textId="77777777" w:rsidR="005D189D" w:rsidRPr="001F41C9" w:rsidRDefault="005D189D" w:rsidP="00507B0A">
            <w:pPr>
              <w:spacing w:after="0" w:line="240" w:lineRule="auto"/>
              <w:rPr>
                <w:rFonts w:ascii="Times New Roman" w:eastAsia="Times New Roman" w:hAnsi="Times New Roman" w:cs="Times New Roman"/>
                <w:sz w:val="24"/>
                <w:szCs w:val="24"/>
                <w:lang w:eastAsia="en-GB"/>
              </w:rPr>
            </w:pPr>
            <w:r w:rsidRPr="001F41C9">
              <w:rPr>
                <w:rFonts w:ascii="Times New Roman" w:eastAsia="Times New Roman" w:hAnsi="Times New Roman" w:cs="Times New Roman"/>
                <w:i/>
                <w:iCs/>
                <w:sz w:val="24"/>
                <w:szCs w:val="24"/>
                <w:lang w:eastAsia="en-GB"/>
              </w:rPr>
              <w:t xml:space="preserve">Note. </w:t>
            </w:r>
            <w:r w:rsidRPr="001F41C9">
              <w:rPr>
                <w:rFonts w:ascii="Times New Roman" w:eastAsia="Times New Roman" w:hAnsi="Times New Roman" w:cs="Times New Roman"/>
                <w:sz w:val="24"/>
                <w:szCs w:val="24"/>
                <w:lang w:eastAsia="en-GB"/>
              </w:rPr>
              <w:t xml:space="preserve"> Type III Sum of Squares </w:t>
            </w:r>
          </w:p>
        </w:tc>
      </w:tr>
    </w:tbl>
    <w:p w14:paraId="576A6303" w14:textId="77777777" w:rsidR="005D189D" w:rsidRDefault="005D189D" w:rsidP="005D189D">
      <w:pPr>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1575"/>
        <w:gridCol w:w="69"/>
        <w:gridCol w:w="390"/>
        <w:gridCol w:w="36"/>
        <w:gridCol w:w="1327"/>
        <w:gridCol w:w="83"/>
        <w:gridCol w:w="570"/>
        <w:gridCol w:w="36"/>
        <w:gridCol w:w="570"/>
        <w:gridCol w:w="36"/>
      </w:tblGrid>
      <w:tr w:rsidR="005D189D" w:rsidRPr="00E83B3A" w14:paraId="7344EF1F" w14:textId="77777777" w:rsidTr="00507B0A">
        <w:trPr>
          <w:tblHeader/>
        </w:trPr>
        <w:tc>
          <w:tcPr>
            <w:tcW w:w="0" w:type="auto"/>
            <w:gridSpan w:val="12"/>
            <w:tcBorders>
              <w:top w:val="nil"/>
              <w:left w:val="nil"/>
              <w:bottom w:val="single" w:sz="6" w:space="0" w:color="000000"/>
              <w:right w:val="nil"/>
            </w:tcBorders>
            <w:vAlign w:val="center"/>
            <w:hideMark/>
          </w:tcPr>
          <w:p w14:paraId="27654641" w14:textId="77777777" w:rsidR="005D189D" w:rsidRPr="00E83B3A" w:rsidRDefault="005D189D" w:rsidP="00507B0A">
            <w:pPr>
              <w:spacing w:after="0"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ANOVA: Feel: Moved, Touched</w:t>
            </w:r>
          </w:p>
        </w:tc>
      </w:tr>
      <w:tr w:rsidR="005D189D" w:rsidRPr="00E83B3A" w14:paraId="090920D7" w14:textId="77777777" w:rsidTr="00507B0A">
        <w:trPr>
          <w:tblHeader/>
        </w:trPr>
        <w:tc>
          <w:tcPr>
            <w:tcW w:w="0" w:type="auto"/>
            <w:gridSpan w:val="2"/>
            <w:tcBorders>
              <w:top w:val="nil"/>
              <w:left w:val="nil"/>
              <w:bottom w:val="single" w:sz="6" w:space="0" w:color="000000"/>
              <w:right w:val="nil"/>
            </w:tcBorders>
            <w:vAlign w:val="center"/>
            <w:hideMark/>
          </w:tcPr>
          <w:p w14:paraId="36966B5A"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43A13589"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1A8F9A72"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1224BA71"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26114F47"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011B228D"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p </w:t>
            </w:r>
          </w:p>
        </w:tc>
      </w:tr>
      <w:tr w:rsidR="005D189D" w:rsidRPr="00E83B3A" w14:paraId="13667539" w14:textId="77777777" w:rsidTr="00507B0A">
        <w:tc>
          <w:tcPr>
            <w:tcW w:w="0" w:type="auto"/>
            <w:tcBorders>
              <w:top w:val="nil"/>
              <w:left w:val="nil"/>
              <w:bottom w:val="nil"/>
              <w:right w:val="nil"/>
            </w:tcBorders>
            <w:vAlign w:val="center"/>
            <w:hideMark/>
          </w:tcPr>
          <w:p w14:paraId="3E3D92A0"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5B2EE425"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0F343B2"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5.635 </w:t>
            </w:r>
          </w:p>
        </w:tc>
        <w:tc>
          <w:tcPr>
            <w:tcW w:w="0" w:type="auto"/>
            <w:tcBorders>
              <w:top w:val="nil"/>
              <w:left w:val="nil"/>
              <w:bottom w:val="nil"/>
              <w:right w:val="nil"/>
            </w:tcBorders>
            <w:vAlign w:val="center"/>
            <w:hideMark/>
          </w:tcPr>
          <w:p w14:paraId="7F78DED9"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B0A2D35"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30752631"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946FAC6"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5.635 </w:t>
            </w:r>
          </w:p>
        </w:tc>
        <w:tc>
          <w:tcPr>
            <w:tcW w:w="0" w:type="auto"/>
            <w:tcBorders>
              <w:top w:val="nil"/>
              <w:left w:val="nil"/>
              <w:bottom w:val="nil"/>
              <w:right w:val="nil"/>
            </w:tcBorders>
            <w:vAlign w:val="center"/>
            <w:hideMark/>
          </w:tcPr>
          <w:p w14:paraId="530F30A8"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8CA75C0"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0.785 </w:t>
            </w:r>
          </w:p>
        </w:tc>
        <w:tc>
          <w:tcPr>
            <w:tcW w:w="0" w:type="auto"/>
            <w:tcBorders>
              <w:top w:val="nil"/>
              <w:left w:val="nil"/>
              <w:bottom w:val="nil"/>
              <w:right w:val="nil"/>
            </w:tcBorders>
            <w:vAlign w:val="center"/>
            <w:hideMark/>
          </w:tcPr>
          <w:p w14:paraId="5A13FC9F"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BCF509A"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0.378 </w:t>
            </w:r>
          </w:p>
        </w:tc>
        <w:tc>
          <w:tcPr>
            <w:tcW w:w="0" w:type="auto"/>
            <w:tcBorders>
              <w:top w:val="nil"/>
              <w:left w:val="nil"/>
              <w:bottom w:val="nil"/>
              <w:right w:val="nil"/>
            </w:tcBorders>
            <w:vAlign w:val="center"/>
            <w:hideMark/>
          </w:tcPr>
          <w:p w14:paraId="6B5412E9"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83B3A" w14:paraId="059384E6" w14:textId="77777777" w:rsidTr="00507B0A">
        <w:tc>
          <w:tcPr>
            <w:tcW w:w="0" w:type="auto"/>
            <w:tcBorders>
              <w:top w:val="nil"/>
              <w:left w:val="nil"/>
              <w:bottom w:val="nil"/>
              <w:right w:val="nil"/>
            </w:tcBorders>
            <w:vAlign w:val="center"/>
            <w:hideMark/>
          </w:tcPr>
          <w:p w14:paraId="5CABD9DB"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47D191B5"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DCF9CDA"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818.365 </w:t>
            </w:r>
          </w:p>
        </w:tc>
        <w:tc>
          <w:tcPr>
            <w:tcW w:w="0" w:type="auto"/>
            <w:tcBorders>
              <w:top w:val="nil"/>
              <w:left w:val="nil"/>
              <w:bottom w:val="nil"/>
              <w:right w:val="nil"/>
            </w:tcBorders>
            <w:vAlign w:val="center"/>
            <w:hideMark/>
          </w:tcPr>
          <w:p w14:paraId="30C137B4"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F82CC6E"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114 </w:t>
            </w:r>
          </w:p>
        </w:tc>
        <w:tc>
          <w:tcPr>
            <w:tcW w:w="0" w:type="auto"/>
            <w:tcBorders>
              <w:top w:val="nil"/>
              <w:left w:val="nil"/>
              <w:bottom w:val="nil"/>
              <w:right w:val="nil"/>
            </w:tcBorders>
            <w:vAlign w:val="center"/>
            <w:hideMark/>
          </w:tcPr>
          <w:p w14:paraId="57E98235"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4351AF9"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7.179 </w:t>
            </w:r>
          </w:p>
        </w:tc>
        <w:tc>
          <w:tcPr>
            <w:tcW w:w="0" w:type="auto"/>
            <w:tcBorders>
              <w:top w:val="nil"/>
              <w:left w:val="nil"/>
              <w:bottom w:val="nil"/>
              <w:right w:val="nil"/>
            </w:tcBorders>
            <w:vAlign w:val="center"/>
            <w:hideMark/>
          </w:tcPr>
          <w:p w14:paraId="745895A0"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5710CCC" w14:textId="77777777" w:rsidR="005D189D" w:rsidRPr="00E83B3A" w:rsidRDefault="005D189D" w:rsidP="00507B0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5D04905A" w14:textId="77777777" w:rsidR="005D189D" w:rsidRPr="00E83B3A" w:rsidRDefault="005D189D" w:rsidP="00507B0A">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1322A6E9"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336A06CC"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83B3A" w14:paraId="3F639864" w14:textId="77777777" w:rsidTr="00507B0A">
        <w:tc>
          <w:tcPr>
            <w:tcW w:w="0" w:type="auto"/>
            <w:gridSpan w:val="12"/>
            <w:tcBorders>
              <w:top w:val="nil"/>
              <w:left w:val="nil"/>
              <w:bottom w:val="single" w:sz="12" w:space="0" w:color="000000"/>
              <w:right w:val="nil"/>
            </w:tcBorders>
            <w:vAlign w:val="center"/>
            <w:hideMark/>
          </w:tcPr>
          <w:p w14:paraId="075E154B" w14:textId="77777777" w:rsidR="005D189D" w:rsidRPr="00E83B3A" w:rsidRDefault="005D189D" w:rsidP="00507B0A">
            <w:pPr>
              <w:spacing w:after="0" w:line="240" w:lineRule="auto"/>
              <w:rPr>
                <w:rFonts w:ascii="Times New Roman" w:eastAsia="Times New Roman" w:hAnsi="Times New Roman" w:cs="Times New Roman"/>
                <w:sz w:val="20"/>
                <w:szCs w:val="20"/>
                <w:lang w:eastAsia="en-GB"/>
              </w:rPr>
            </w:pPr>
          </w:p>
        </w:tc>
      </w:tr>
      <w:tr w:rsidR="005D189D" w:rsidRPr="00E83B3A" w14:paraId="4A195C65" w14:textId="77777777" w:rsidTr="00507B0A">
        <w:tc>
          <w:tcPr>
            <w:tcW w:w="0" w:type="auto"/>
            <w:gridSpan w:val="12"/>
            <w:tcBorders>
              <w:top w:val="nil"/>
              <w:left w:val="nil"/>
              <w:bottom w:val="nil"/>
              <w:right w:val="nil"/>
            </w:tcBorders>
            <w:vAlign w:val="center"/>
            <w:hideMark/>
          </w:tcPr>
          <w:p w14:paraId="6ADA0C5E"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r w:rsidRPr="00E83B3A">
              <w:rPr>
                <w:rFonts w:ascii="Times New Roman" w:eastAsia="Times New Roman" w:hAnsi="Times New Roman" w:cs="Times New Roman"/>
                <w:i/>
                <w:iCs/>
                <w:sz w:val="24"/>
                <w:szCs w:val="24"/>
                <w:lang w:eastAsia="en-GB"/>
              </w:rPr>
              <w:t xml:space="preserve">Note. </w:t>
            </w:r>
            <w:r w:rsidRPr="00E83B3A">
              <w:rPr>
                <w:rFonts w:ascii="Times New Roman" w:eastAsia="Times New Roman" w:hAnsi="Times New Roman" w:cs="Times New Roman"/>
                <w:sz w:val="24"/>
                <w:szCs w:val="24"/>
                <w:lang w:eastAsia="en-GB"/>
              </w:rPr>
              <w:t xml:space="preserve"> Type III Sum of Squares </w:t>
            </w:r>
          </w:p>
        </w:tc>
      </w:tr>
    </w:tbl>
    <w:p w14:paraId="49FA7E69" w14:textId="77777777" w:rsidR="005D189D" w:rsidRDefault="005D189D" w:rsidP="005D189D">
      <w:pPr>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1575"/>
        <w:gridCol w:w="69"/>
        <w:gridCol w:w="390"/>
        <w:gridCol w:w="36"/>
        <w:gridCol w:w="1340"/>
        <w:gridCol w:w="70"/>
        <w:gridCol w:w="570"/>
        <w:gridCol w:w="36"/>
        <w:gridCol w:w="570"/>
        <w:gridCol w:w="36"/>
      </w:tblGrid>
      <w:tr w:rsidR="005D189D" w:rsidRPr="00E83B3A" w14:paraId="3865CFBB" w14:textId="77777777" w:rsidTr="00507B0A">
        <w:trPr>
          <w:tblHeader/>
        </w:trPr>
        <w:tc>
          <w:tcPr>
            <w:tcW w:w="0" w:type="auto"/>
            <w:gridSpan w:val="12"/>
            <w:tcBorders>
              <w:top w:val="nil"/>
              <w:left w:val="nil"/>
              <w:bottom w:val="single" w:sz="6" w:space="0" w:color="000000"/>
              <w:right w:val="nil"/>
            </w:tcBorders>
            <w:vAlign w:val="center"/>
            <w:hideMark/>
          </w:tcPr>
          <w:p w14:paraId="29D05551" w14:textId="77777777" w:rsidR="005D189D" w:rsidRPr="00E83B3A" w:rsidRDefault="005D189D" w:rsidP="00507B0A">
            <w:pPr>
              <w:spacing w:after="0"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ANOVA: Feel: Enchanted, in Awe</w:t>
            </w:r>
          </w:p>
        </w:tc>
      </w:tr>
      <w:tr w:rsidR="005D189D" w:rsidRPr="00E83B3A" w14:paraId="0E0159E8" w14:textId="77777777" w:rsidTr="00507B0A">
        <w:trPr>
          <w:tblHeader/>
        </w:trPr>
        <w:tc>
          <w:tcPr>
            <w:tcW w:w="0" w:type="auto"/>
            <w:gridSpan w:val="2"/>
            <w:tcBorders>
              <w:top w:val="nil"/>
              <w:left w:val="nil"/>
              <w:bottom w:val="single" w:sz="6" w:space="0" w:color="000000"/>
              <w:right w:val="nil"/>
            </w:tcBorders>
            <w:vAlign w:val="center"/>
            <w:hideMark/>
          </w:tcPr>
          <w:p w14:paraId="34DF0177"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6A480579"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6806EB97"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6C88EAA0"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5B9DF61B"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55F75EEC"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p </w:t>
            </w:r>
          </w:p>
        </w:tc>
      </w:tr>
      <w:tr w:rsidR="005D189D" w:rsidRPr="00E83B3A" w14:paraId="7BC2C32C" w14:textId="77777777" w:rsidTr="00507B0A">
        <w:tc>
          <w:tcPr>
            <w:tcW w:w="0" w:type="auto"/>
            <w:tcBorders>
              <w:top w:val="nil"/>
              <w:left w:val="nil"/>
              <w:bottom w:val="nil"/>
              <w:right w:val="nil"/>
            </w:tcBorders>
            <w:vAlign w:val="center"/>
            <w:hideMark/>
          </w:tcPr>
          <w:p w14:paraId="64E2C869"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6B2F47A6"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FDC8D8A"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10.870 </w:t>
            </w:r>
          </w:p>
        </w:tc>
        <w:tc>
          <w:tcPr>
            <w:tcW w:w="0" w:type="auto"/>
            <w:tcBorders>
              <w:top w:val="nil"/>
              <w:left w:val="nil"/>
              <w:bottom w:val="nil"/>
              <w:right w:val="nil"/>
            </w:tcBorders>
            <w:vAlign w:val="center"/>
            <w:hideMark/>
          </w:tcPr>
          <w:p w14:paraId="1B2E9FB5"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6B19B8C"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46A93DEC"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5B96E6F"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10.870 </w:t>
            </w:r>
          </w:p>
        </w:tc>
        <w:tc>
          <w:tcPr>
            <w:tcW w:w="0" w:type="auto"/>
            <w:tcBorders>
              <w:top w:val="nil"/>
              <w:left w:val="nil"/>
              <w:bottom w:val="nil"/>
              <w:right w:val="nil"/>
            </w:tcBorders>
            <w:vAlign w:val="center"/>
            <w:hideMark/>
          </w:tcPr>
          <w:p w14:paraId="15CE8127"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E3D6D11"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1.580 </w:t>
            </w:r>
          </w:p>
        </w:tc>
        <w:tc>
          <w:tcPr>
            <w:tcW w:w="0" w:type="auto"/>
            <w:tcBorders>
              <w:top w:val="nil"/>
              <w:left w:val="nil"/>
              <w:bottom w:val="nil"/>
              <w:right w:val="nil"/>
            </w:tcBorders>
            <w:vAlign w:val="center"/>
            <w:hideMark/>
          </w:tcPr>
          <w:p w14:paraId="058DEBFD"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0A2EEFA"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0.211 </w:t>
            </w:r>
          </w:p>
        </w:tc>
        <w:tc>
          <w:tcPr>
            <w:tcW w:w="0" w:type="auto"/>
            <w:tcBorders>
              <w:top w:val="nil"/>
              <w:left w:val="nil"/>
              <w:bottom w:val="nil"/>
              <w:right w:val="nil"/>
            </w:tcBorders>
            <w:vAlign w:val="center"/>
            <w:hideMark/>
          </w:tcPr>
          <w:p w14:paraId="75B6AAC8"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83B3A" w14:paraId="32E9F792" w14:textId="77777777" w:rsidTr="00507B0A">
        <w:tc>
          <w:tcPr>
            <w:tcW w:w="0" w:type="auto"/>
            <w:tcBorders>
              <w:top w:val="nil"/>
              <w:left w:val="nil"/>
              <w:bottom w:val="nil"/>
              <w:right w:val="nil"/>
            </w:tcBorders>
            <w:vAlign w:val="center"/>
            <w:hideMark/>
          </w:tcPr>
          <w:p w14:paraId="79C66D63"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4C5F594A"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0F13C23"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784.130 </w:t>
            </w:r>
          </w:p>
        </w:tc>
        <w:tc>
          <w:tcPr>
            <w:tcW w:w="0" w:type="auto"/>
            <w:tcBorders>
              <w:top w:val="nil"/>
              <w:left w:val="nil"/>
              <w:bottom w:val="nil"/>
              <w:right w:val="nil"/>
            </w:tcBorders>
            <w:vAlign w:val="center"/>
            <w:hideMark/>
          </w:tcPr>
          <w:p w14:paraId="419CAC6F"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28FEE20"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114 </w:t>
            </w:r>
          </w:p>
        </w:tc>
        <w:tc>
          <w:tcPr>
            <w:tcW w:w="0" w:type="auto"/>
            <w:tcBorders>
              <w:top w:val="nil"/>
              <w:left w:val="nil"/>
              <w:bottom w:val="nil"/>
              <w:right w:val="nil"/>
            </w:tcBorders>
            <w:vAlign w:val="center"/>
            <w:hideMark/>
          </w:tcPr>
          <w:p w14:paraId="56AF11B9"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547C6B8"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6.878 </w:t>
            </w:r>
          </w:p>
        </w:tc>
        <w:tc>
          <w:tcPr>
            <w:tcW w:w="0" w:type="auto"/>
            <w:tcBorders>
              <w:top w:val="nil"/>
              <w:left w:val="nil"/>
              <w:bottom w:val="nil"/>
              <w:right w:val="nil"/>
            </w:tcBorders>
            <w:vAlign w:val="center"/>
            <w:hideMark/>
          </w:tcPr>
          <w:p w14:paraId="7D9F3285"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F620290" w14:textId="77777777" w:rsidR="005D189D" w:rsidRPr="00E83B3A" w:rsidRDefault="005D189D" w:rsidP="00507B0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4E093E08" w14:textId="77777777" w:rsidR="005D189D" w:rsidRPr="00E83B3A" w:rsidRDefault="005D189D" w:rsidP="00507B0A">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539D8C13"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5E13A691"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83B3A" w14:paraId="1B7915CB" w14:textId="77777777" w:rsidTr="00507B0A">
        <w:tc>
          <w:tcPr>
            <w:tcW w:w="0" w:type="auto"/>
            <w:gridSpan w:val="12"/>
            <w:tcBorders>
              <w:top w:val="nil"/>
              <w:left w:val="nil"/>
              <w:bottom w:val="single" w:sz="12" w:space="0" w:color="000000"/>
              <w:right w:val="nil"/>
            </w:tcBorders>
            <w:vAlign w:val="center"/>
            <w:hideMark/>
          </w:tcPr>
          <w:p w14:paraId="54CB6F49" w14:textId="77777777" w:rsidR="005D189D" w:rsidRPr="00E83B3A" w:rsidRDefault="005D189D" w:rsidP="00507B0A">
            <w:pPr>
              <w:spacing w:after="0" w:line="240" w:lineRule="auto"/>
              <w:rPr>
                <w:rFonts w:ascii="Times New Roman" w:eastAsia="Times New Roman" w:hAnsi="Times New Roman" w:cs="Times New Roman"/>
                <w:sz w:val="20"/>
                <w:szCs w:val="20"/>
                <w:lang w:eastAsia="en-GB"/>
              </w:rPr>
            </w:pPr>
          </w:p>
        </w:tc>
      </w:tr>
      <w:tr w:rsidR="005D189D" w:rsidRPr="00E83B3A" w14:paraId="0475BF28" w14:textId="77777777" w:rsidTr="00507B0A">
        <w:tc>
          <w:tcPr>
            <w:tcW w:w="0" w:type="auto"/>
            <w:gridSpan w:val="12"/>
            <w:tcBorders>
              <w:top w:val="nil"/>
              <w:left w:val="nil"/>
              <w:bottom w:val="nil"/>
              <w:right w:val="nil"/>
            </w:tcBorders>
            <w:vAlign w:val="center"/>
            <w:hideMark/>
          </w:tcPr>
          <w:p w14:paraId="0F45D129"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r w:rsidRPr="00E83B3A">
              <w:rPr>
                <w:rFonts w:ascii="Times New Roman" w:eastAsia="Times New Roman" w:hAnsi="Times New Roman" w:cs="Times New Roman"/>
                <w:i/>
                <w:iCs/>
                <w:sz w:val="24"/>
                <w:szCs w:val="24"/>
                <w:lang w:eastAsia="en-GB"/>
              </w:rPr>
              <w:t xml:space="preserve">Note. </w:t>
            </w:r>
            <w:r w:rsidRPr="00E83B3A">
              <w:rPr>
                <w:rFonts w:ascii="Times New Roman" w:eastAsia="Times New Roman" w:hAnsi="Times New Roman" w:cs="Times New Roman"/>
                <w:sz w:val="24"/>
                <w:szCs w:val="24"/>
                <w:lang w:eastAsia="en-GB"/>
              </w:rPr>
              <w:t xml:space="preserve"> Type III Sum of Squares </w:t>
            </w:r>
          </w:p>
        </w:tc>
      </w:tr>
    </w:tbl>
    <w:p w14:paraId="343309EB" w14:textId="77777777" w:rsidR="005D189D" w:rsidRDefault="005D189D" w:rsidP="005D189D">
      <w:pPr>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1583"/>
        <w:gridCol w:w="61"/>
        <w:gridCol w:w="390"/>
        <w:gridCol w:w="36"/>
        <w:gridCol w:w="1340"/>
        <w:gridCol w:w="70"/>
        <w:gridCol w:w="570"/>
        <w:gridCol w:w="36"/>
        <w:gridCol w:w="570"/>
        <w:gridCol w:w="36"/>
      </w:tblGrid>
      <w:tr w:rsidR="005D189D" w:rsidRPr="00E83B3A" w14:paraId="7E3B4D9F" w14:textId="77777777" w:rsidTr="00507B0A">
        <w:trPr>
          <w:tblHeader/>
        </w:trPr>
        <w:tc>
          <w:tcPr>
            <w:tcW w:w="0" w:type="auto"/>
            <w:gridSpan w:val="12"/>
            <w:tcBorders>
              <w:top w:val="nil"/>
              <w:left w:val="nil"/>
              <w:bottom w:val="single" w:sz="6" w:space="0" w:color="000000"/>
              <w:right w:val="nil"/>
            </w:tcBorders>
            <w:vAlign w:val="center"/>
            <w:hideMark/>
          </w:tcPr>
          <w:p w14:paraId="2510528A" w14:textId="77777777" w:rsidR="005D189D" w:rsidRPr="00E83B3A" w:rsidRDefault="005D189D" w:rsidP="00507B0A">
            <w:pPr>
              <w:spacing w:after="0"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ANOVA: Feel: Inspired, Enthusiastic</w:t>
            </w:r>
          </w:p>
        </w:tc>
      </w:tr>
      <w:tr w:rsidR="005D189D" w:rsidRPr="00E83B3A" w14:paraId="5F0C904A" w14:textId="77777777" w:rsidTr="00507B0A">
        <w:trPr>
          <w:tblHeader/>
        </w:trPr>
        <w:tc>
          <w:tcPr>
            <w:tcW w:w="0" w:type="auto"/>
            <w:gridSpan w:val="2"/>
            <w:tcBorders>
              <w:top w:val="nil"/>
              <w:left w:val="nil"/>
              <w:bottom w:val="single" w:sz="6" w:space="0" w:color="000000"/>
              <w:right w:val="nil"/>
            </w:tcBorders>
            <w:vAlign w:val="center"/>
            <w:hideMark/>
          </w:tcPr>
          <w:p w14:paraId="441DD6A1"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47BFC0B8"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225131B5"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1FEC9E95"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538C8BF3"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51E1D09A"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p </w:t>
            </w:r>
          </w:p>
        </w:tc>
      </w:tr>
      <w:tr w:rsidR="005D189D" w:rsidRPr="00E83B3A" w14:paraId="6753516F" w14:textId="77777777" w:rsidTr="00507B0A">
        <w:tc>
          <w:tcPr>
            <w:tcW w:w="0" w:type="auto"/>
            <w:tcBorders>
              <w:top w:val="nil"/>
              <w:left w:val="nil"/>
              <w:bottom w:val="nil"/>
              <w:right w:val="nil"/>
            </w:tcBorders>
            <w:vAlign w:val="center"/>
            <w:hideMark/>
          </w:tcPr>
          <w:p w14:paraId="000859C1"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5B67DFAF"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AFD1A9C"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46.126 </w:t>
            </w:r>
          </w:p>
        </w:tc>
        <w:tc>
          <w:tcPr>
            <w:tcW w:w="0" w:type="auto"/>
            <w:tcBorders>
              <w:top w:val="nil"/>
              <w:left w:val="nil"/>
              <w:bottom w:val="nil"/>
              <w:right w:val="nil"/>
            </w:tcBorders>
            <w:vAlign w:val="center"/>
            <w:hideMark/>
          </w:tcPr>
          <w:p w14:paraId="1AF2B894"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C9FBA70"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46C04F20"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AA862F4"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46.126 </w:t>
            </w:r>
          </w:p>
        </w:tc>
        <w:tc>
          <w:tcPr>
            <w:tcW w:w="0" w:type="auto"/>
            <w:tcBorders>
              <w:top w:val="nil"/>
              <w:left w:val="nil"/>
              <w:bottom w:val="nil"/>
              <w:right w:val="nil"/>
            </w:tcBorders>
            <w:vAlign w:val="center"/>
            <w:hideMark/>
          </w:tcPr>
          <w:p w14:paraId="08E90CCD"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F9CC5FF"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5.113 </w:t>
            </w:r>
          </w:p>
        </w:tc>
        <w:tc>
          <w:tcPr>
            <w:tcW w:w="0" w:type="auto"/>
            <w:tcBorders>
              <w:top w:val="nil"/>
              <w:left w:val="nil"/>
              <w:bottom w:val="nil"/>
              <w:right w:val="nil"/>
            </w:tcBorders>
            <w:vAlign w:val="center"/>
            <w:hideMark/>
          </w:tcPr>
          <w:p w14:paraId="6C64CA4F"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1B23082"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0.026 </w:t>
            </w:r>
          </w:p>
        </w:tc>
        <w:tc>
          <w:tcPr>
            <w:tcW w:w="0" w:type="auto"/>
            <w:tcBorders>
              <w:top w:val="nil"/>
              <w:left w:val="nil"/>
              <w:bottom w:val="nil"/>
              <w:right w:val="nil"/>
            </w:tcBorders>
            <w:vAlign w:val="center"/>
            <w:hideMark/>
          </w:tcPr>
          <w:p w14:paraId="5BFBD626"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83B3A" w14:paraId="36F67491" w14:textId="77777777" w:rsidTr="00507B0A">
        <w:tc>
          <w:tcPr>
            <w:tcW w:w="0" w:type="auto"/>
            <w:tcBorders>
              <w:top w:val="nil"/>
              <w:left w:val="nil"/>
              <w:bottom w:val="nil"/>
              <w:right w:val="nil"/>
            </w:tcBorders>
            <w:vAlign w:val="center"/>
            <w:hideMark/>
          </w:tcPr>
          <w:p w14:paraId="0268032B"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6B4E350D"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25628EA"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1028.374 </w:t>
            </w:r>
          </w:p>
        </w:tc>
        <w:tc>
          <w:tcPr>
            <w:tcW w:w="0" w:type="auto"/>
            <w:tcBorders>
              <w:top w:val="nil"/>
              <w:left w:val="nil"/>
              <w:bottom w:val="nil"/>
              <w:right w:val="nil"/>
            </w:tcBorders>
            <w:vAlign w:val="center"/>
            <w:hideMark/>
          </w:tcPr>
          <w:p w14:paraId="2E6C66DC"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FB2D533"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114 </w:t>
            </w:r>
          </w:p>
        </w:tc>
        <w:tc>
          <w:tcPr>
            <w:tcW w:w="0" w:type="auto"/>
            <w:tcBorders>
              <w:top w:val="nil"/>
              <w:left w:val="nil"/>
              <w:bottom w:val="nil"/>
              <w:right w:val="nil"/>
            </w:tcBorders>
            <w:vAlign w:val="center"/>
            <w:hideMark/>
          </w:tcPr>
          <w:p w14:paraId="5AA9BFBF"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D2DE165"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9.021 </w:t>
            </w:r>
          </w:p>
        </w:tc>
        <w:tc>
          <w:tcPr>
            <w:tcW w:w="0" w:type="auto"/>
            <w:tcBorders>
              <w:top w:val="nil"/>
              <w:left w:val="nil"/>
              <w:bottom w:val="nil"/>
              <w:right w:val="nil"/>
            </w:tcBorders>
            <w:vAlign w:val="center"/>
            <w:hideMark/>
          </w:tcPr>
          <w:p w14:paraId="242CC5D2"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4ADD2DE" w14:textId="77777777" w:rsidR="005D189D" w:rsidRPr="00E83B3A" w:rsidRDefault="005D189D" w:rsidP="00507B0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7B7F76B8" w14:textId="77777777" w:rsidR="005D189D" w:rsidRPr="00E83B3A" w:rsidRDefault="005D189D" w:rsidP="00507B0A">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63FA7C82"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1B87773F"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83B3A" w14:paraId="40E724F4" w14:textId="77777777" w:rsidTr="00507B0A">
        <w:tc>
          <w:tcPr>
            <w:tcW w:w="0" w:type="auto"/>
            <w:gridSpan w:val="12"/>
            <w:tcBorders>
              <w:top w:val="nil"/>
              <w:left w:val="nil"/>
              <w:bottom w:val="single" w:sz="12" w:space="0" w:color="000000"/>
              <w:right w:val="nil"/>
            </w:tcBorders>
            <w:vAlign w:val="center"/>
            <w:hideMark/>
          </w:tcPr>
          <w:p w14:paraId="27E2BFDC" w14:textId="77777777" w:rsidR="005D189D" w:rsidRPr="00E83B3A" w:rsidRDefault="005D189D" w:rsidP="00507B0A">
            <w:pPr>
              <w:spacing w:after="0" w:line="240" w:lineRule="auto"/>
              <w:rPr>
                <w:rFonts w:ascii="Times New Roman" w:eastAsia="Times New Roman" w:hAnsi="Times New Roman" w:cs="Times New Roman"/>
                <w:sz w:val="20"/>
                <w:szCs w:val="20"/>
                <w:lang w:eastAsia="en-GB"/>
              </w:rPr>
            </w:pPr>
          </w:p>
        </w:tc>
      </w:tr>
      <w:tr w:rsidR="005D189D" w:rsidRPr="00E83B3A" w14:paraId="45C4AA0D" w14:textId="77777777" w:rsidTr="00507B0A">
        <w:tc>
          <w:tcPr>
            <w:tcW w:w="0" w:type="auto"/>
            <w:gridSpan w:val="12"/>
            <w:tcBorders>
              <w:top w:val="nil"/>
              <w:left w:val="nil"/>
              <w:bottom w:val="nil"/>
              <w:right w:val="nil"/>
            </w:tcBorders>
            <w:vAlign w:val="center"/>
            <w:hideMark/>
          </w:tcPr>
          <w:p w14:paraId="7E8169CC"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r w:rsidRPr="00E83B3A">
              <w:rPr>
                <w:rFonts w:ascii="Times New Roman" w:eastAsia="Times New Roman" w:hAnsi="Times New Roman" w:cs="Times New Roman"/>
                <w:i/>
                <w:iCs/>
                <w:sz w:val="24"/>
                <w:szCs w:val="24"/>
                <w:lang w:eastAsia="en-GB"/>
              </w:rPr>
              <w:t xml:space="preserve">Note. </w:t>
            </w:r>
            <w:r w:rsidRPr="00E83B3A">
              <w:rPr>
                <w:rFonts w:ascii="Times New Roman" w:eastAsia="Times New Roman" w:hAnsi="Times New Roman" w:cs="Times New Roman"/>
                <w:sz w:val="24"/>
                <w:szCs w:val="24"/>
                <w:lang w:eastAsia="en-GB"/>
              </w:rPr>
              <w:t xml:space="preserve"> Type III Sum of Squares </w:t>
            </w:r>
          </w:p>
        </w:tc>
      </w:tr>
    </w:tbl>
    <w:p w14:paraId="24BC80C7" w14:textId="77777777" w:rsidR="005D189D" w:rsidRDefault="005D189D" w:rsidP="005D189D">
      <w:pPr>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1583"/>
        <w:gridCol w:w="61"/>
        <w:gridCol w:w="390"/>
        <w:gridCol w:w="36"/>
        <w:gridCol w:w="1340"/>
        <w:gridCol w:w="70"/>
        <w:gridCol w:w="570"/>
        <w:gridCol w:w="36"/>
        <w:gridCol w:w="570"/>
        <w:gridCol w:w="36"/>
      </w:tblGrid>
      <w:tr w:rsidR="005D189D" w:rsidRPr="00E83B3A" w14:paraId="4DF4B00E" w14:textId="77777777" w:rsidTr="00507B0A">
        <w:trPr>
          <w:tblHeader/>
        </w:trPr>
        <w:tc>
          <w:tcPr>
            <w:tcW w:w="0" w:type="auto"/>
            <w:gridSpan w:val="12"/>
            <w:tcBorders>
              <w:top w:val="nil"/>
              <w:left w:val="nil"/>
              <w:bottom w:val="single" w:sz="6" w:space="0" w:color="000000"/>
              <w:right w:val="nil"/>
            </w:tcBorders>
            <w:vAlign w:val="center"/>
            <w:hideMark/>
          </w:tcPr>
          <w:p w14:paraId="6EA513C7" w14:textId="77777777" w:rsidR="005D189D" w:rsidRPr="00E83B3A" w:rsidRDefault="005D189D" w:rsidP="00507B0A">
            <w:pPr>
              <w:spacing w:after="0"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ANOVA: Feel: Joyful, Wanting to dance</w:t>
            </w:r>
          </w:p>
        </w:tc>
      </w:tr>
      <w:tr w:rsidR="005D189D" w:rsidRPr="00E83B3A" w14:paraId="641F39AA" w14:textId="77777777" w:rsidTr="00507B0A">
        <w:trPr>
          <w:tblHeader/>
        </w:trPr>
        <w:tc>
          <w:tcPr>
            <w:tcW w:w="0" w:type="auto"/>
            <w:gridSpan w:val="2"/>
            <w:tcBorders>
              <w:top w:val="nil"/>
              <w:left w:val="nil"/>
              <w:bottom w:val="single" w:sz="6" w:space="0" w:color="000000"/>
              <w:right w:val="nil"/>
            </w:tcBorders>
            <w:vAlign w:val="center"/>
            <w:hideMark/>
          </w:tcPr>
          <w:p w14:paraId="3F12DF2E"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5208B63C"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3344036C"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53442817"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78C2DCBC"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669B0517"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p </w:t>
            </w:r>
          </w:p>
        </w:tc>
      </w:tr>
      <w:tr w:rsidR="005D189D" w:rsidRPr="00E83B3A" w14:paraId="3C362CD7" w14:textId="77777777" w:rsidTr="00507B0A">
        <w:tc>
          <w:tcPr>
            <w:tcW w:w="0" w:type="auto"/>
            <w:tcBorders>
              <w:top w:val="nil"/>
              <w:left w:val="nil"/>
              <w:bottom w:val="nil"/>
              <w:right w:val="nil"/>
            </w:tcBorders>
            <w:vAlign w:val="center"/>
            <w:hideMark/>
          </w:tcPr>
          <w:p w14:paraId="1CF427B2"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5DA39195"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714EAA0"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81.604 </w:t>
            </w:r>
          </w:p>
        </w:tc>
        <w:tc>
          <w:tcPr>
            <w:tcW w:w="0" w:type="auto"/>
            <w:tcBorders>
              <w:top w:val="nil"/>
              <w:left w:val="nil"/>
              <w:bottom w:val="nil"/>
              <w:right w:val="nil"/>
            </w:tcBorders>
            <w:vAlign w:val="center"/>
            <w:hideMark/>
          </w:tcPr>
          <w:p w14:paraId="2879F2BD"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96204BD"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705CBCD2"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0C4AF4A"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81.604 </w:t>
            </w:r>
          </w:p>
        </w:tc>
        <w:tc>
          <w:tcPr>
            <w:tcW w:w="0" w:type="auto"/>
            <w:tcBorders>
              <w:top w:val="nil"/>
              <w:left w:val="nil"/>
              <w:bottom w:val="nil"/>
              <w:right w:val="nil"/>
            </w:tcBorders>
            <w:vAlign w:val="center"/>
            <w:hideMark/>
          </w:tcPr>
          <w:p w14:paraId="04856C0C"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D8ECAC0"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7.118 </w:t>
            </w:r>
          </w:p>
        </w:tc>
        <w:tc>
          <w:tcPr>
            <w:tcW w:w="0" w:type="auto"/>
            <w:tcBorders>
              <w:top w:val="nil"/>
              <w:left w:val="nil"/>
              <w:bottom w:val="nil"/>
              <w:right w:val="nil"/>
            </w:tcBorders>
            <w:vAlign w:val="center"/>
            <w:hideMark/>
          </w:tcPr>
          <w:p w14:paraId="3A04D8AE"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6F95623"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0.009 </w:t>
            </w:r>
          </w:p>
        </w:tc>
        <w:tc>
          <w:tcPr>
            <w:tcW w:w="0" w:type="auto"/>
            <w:tcBorders>
              <w:top w:val="nil"/>
              <w:left w:val="nil"/>
              <w:bottom w:val="nil"/>
              <w:right w:val="nil"/>
            </w:tcBorders>
            <w:vAlign w:val="center"/>
            <w:hideMark/>
          </w:tcPr>
          <w:p w14:paraId="066A6F22"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83B3A" w14:paraId="0DEE8030" w14:textId="77777777" w:rsidTr="00507B0A">
        <w:tc>
          <w:tcPr>
            <w:tcW w:w="0" w:type="auto"/>
            <w:tcBorders>
              <w:top w:val="nil"/>
              <w:left w:val="nil"/>
              <w:bottom w:val="nil"/>
              <w:right w:val="nil"/>
            </w:tcBorders>
            <w:vAlign w:val="center"/>
            <w:hideMark/>
          </w:tcPr>
          <w:p w14:paraId="05630482"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42B09EE2"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CCC0BA9"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1306.896 </w:t>
            </w:r>
          </w:p>
        </w:tc>
        <w:tc>
          <w:tcPr>
            <w:tcW w:w="0" w:type="auto"/>
            <w:tcBorders>
              <w:top w:val="nil"/>
              <w:left w:val="nil"/>
              <w:bottom w:val="nil"/>
              <w:right w:val="nil"/>
            </w:tcBorders>
            <w:vAlign w:val="center"/>
            <w:hideMark/>
          </w:tcPr>
          <w:p w14:paraId="0AE817C8"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4E50EC7"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114 </w:t>
            </w:r>
          </w:p>
        </w:tc>
        <w:tc>
          <w:tcPr>
            <w:tcW w:w="0" w:type="auto"/>
            <w:tcBorders>
              <w:top w:val="nil"/>
              <w:left w:val="nil"/>
              <w:bottom w:val="nil"/>
              <w:right w:val="nil"/>
            </w:tcBorders>
            <w:vAlign w:val="center"/>
            <w:hideMark/>
          </w:tcPr>
          <w:p w14:paraId="6274A7D5"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057716B"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11.464 </w:t>
            </w:r>
          </w:p>
        </w:tc>
        <w:tc>
          <w:tcPr>
            <w:tcW w:w="0" w:type="auto"/>
            <w:tcBorders>
              <w:top w:val="nil"/>
              <w:left w:val="nil"/>
              <w:bottom w:val="nil"/>
              <w:right w:val="nil"/>
            </w:tcBorders>
            <w:vAlign w:val="center"/>
            <w:hideMark/>
          </w:tcPr>
          <w:p w14:paraId="25A6E3F3"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E839F19" w14:textId="77777777" w:rsidR="005D189D" w:rsidRPr="00E83B3A" w:rsidRDefault="005D189D" w:rsidP="00507B0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6A7B2FF0" w14:textId="77777777" w:rsidR="005D189D" w:rsidRPr="00E83B3A" w:rsidRDefault="005D189D" w:rsidP="00507B0A">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12EAEA53"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592C275A"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83B3A" w14:paraId="6CFDF468" w14:textId="77777777" w:rsidTr="00507B0A">
        <w:tc>
          <w:tcPr>
            <w:tcW w:w="0" w:type="auto"/>
            <w:gridSpan w:val="12"/>
            <w:tcBorders>
              <w:top w:val="nil"/>
              <w:left w:val="nil"/>
              <w:bottom w:val="single" w:sz="12" w:space="0" w:color="000000"/>
              <w:right w:val="nil"/>
            </w:tcBorders>
            <w:vAlign w:val="center"/>
            <w:hideMark/>
          </w:tcPr>
          <w:p w14:paraId="11B878C6" w14:textId="77777777" w:rsidR="005D189D" w:rsidRPr="00E83B3A" w:rsidRDefault="005D189D" w:rsidP="00507B0A">
            <w:pPr>
              <w:spacing w:after="0" w:line="240" w:lineRule="auto"/>
              <w:rPr>
                <w:rFonts w:ascii="Times New Roman" w:eastAsia="Times New Roman" w:hAnsi="Times New Roman" w:cs="Times New Roman"/>
                <w:sz w:val="20"/>
                <w:szCs w:val="20"/>
                <w:lang w:eastAsia="en-GB"/>
              </w:rPr>
            </w:pPr>
          </w:p>
        </w:tc>
      </w:tr>
      <w:tr w:rsidR="005D189D" w:rsidRPr="00E83B3A" w14:paraId="4C7B0A0E" w14:textId="77777777" w:rsidTr="00507B0A">
        <w:tc>
          <w:tcPr>
            <w:tcW w:w="0" w:type="auto"/>
            <w:gridSpan w:val="12"/>
            <w:tcBorders>
              <w:top w:val="nil"/>
              <w:left w:val="nil"/>
              <w:bottom w:val="nil"/>
              <w:right w:val="nil"/>
            </w:tcBorders>
            <w:vAlign w:val="center"/>
            <w:hideMark/>
          </w:tcPr>
          <w:p w14:paraId="659627A0"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r w:rsidRPr="00E83B3A">
              <w:rPr>
                <w:rFonts w:ascii="Times New Roman" w:eastAsia="Times New Roman" w:hAnsi="Times New Roman" w:cs="Times New Roman"/>
                <w:i/>
                <w:iCs/>
                <w:sz w:val="24"/>
                <w:szCs w:val="24"/>
                <w:lang w:eastAsia="en-GB"/>
              </w:rPr>
              <w:t xml:space="preserve">Note. </w:t>
            </w:r>
            <w:r w:rsidRPr="00E83B3A">
              <w:rPr>
                <w:rFonts w:ascii="Times New Roman" w:eastAsia="Times New Roman" w:hAnsi="Times New Roman" w:cs="Times New Roman"/>
                <w:sz w:val="24"/>
                <w:szCs w:val="24"/>
                <w:lang w:eastAsia="en-GB"/>
              </w:rPr>
              <w:t xml:space="preserve"> Type III Sum of Squares </w:t>
            </w:r>
          </w:p>
        </w:tc>
      </w:tr>
    </w:tbl>
    <w:p w14:paraId="273D8844" w14:textId="77777777" w:rsidR="005D189D" w:rsidRDefault="005D189D" w:rsidP="005D189D">
      <w:pPr>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1575"/>
        <w:gridCol w:w="69"/>
        <w:gridCol w:w="390"/>
        <w:gridCol w:w="36"/>
        <w:gridCol w:w="1327"/>
        <w:gridCol w:w="83"/>
        <w:gridCol w:w="570"/>
        <w:gridCol w:w="36"/>
        <w:gridCol w:w="570"/>
        <w:gridCol w:w="36"/>
      </w:tblGrid>
      <w:tr w:rsidR="005D189D" w:rsidRPr="00E83B3A" w14:paraId="0D788C70" w14:textId="77777777" w:rsidTr="00507B0A">
        <w:trPr>
          <w:tblHeader/>
        </w:trPr>
        <w:tc>
          <w:tcPr>
            <w:tcW w:w="0" w:type="auto"/>
            <w:gridSpan w:val="12"/>
            <w:tcBorders>
              <w:top w:val="nil"/>
              <w:left w:val="nil"/>
              <w:bottom w:val="single" w:sz="6" w:space="0" w:color="000000"/>
              <w:right w:val="nil"/>
            </w:tcBorders>
            <w:vAlign w:val="center"/>
            <w:hideMark/>
          </w:tcPr>
          <w:p w14:paraId="7EA14F9F" w14:textId="77777777" w:rsidR="005D189D" w:rsidRPr="00E83B3A" w:rsidRDefault="005D189D" w:rsidP="00507B0A">
            <w:pPr>
              <w:spacing w:after="0"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ANOVA: Feel: Powerful, Strong</w:t>
            </w:r>
          </w:p>
        </w:tc>
      </w:tr>
      <w:tr w:rsidR="005D189D" w:rsidRPr="00E83B3A" w14:paraId="1871C835" w14:textId="77777777" w:rsidTr="00507B0A">
        <w:trPr>
          <w:tblHeader/>
        </w:trPr>
        <w:tc>
          <w:tcPr>
            <w:tcW w:w="0" w:type="auto"/>
            <w:gridSpan w:val="2"/>
            <w:tcBorders>
              <w:top w:val="nil"/>
              <w:left w:val="nil"/>
              <w:bottom w:val="single" w:sz="6" w:space="0" w:color="000000"/>
              <w:right w:val="nil"/>
            </w:tcBorders>
            <w:vAlign w:val="center"/>
            <w:hideMark/>
          </w:tcPr>
          <w:p w14:paraId="64B059F6"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5C7811D3"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0550B53B"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0445494A"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71195FD7"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757EB1A4"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p </w:t>
            </w:r>
          </w:p>
        </w:tc>
      </w:tr>
      <w:tr w:rsidR="005D189D" w:rsidRPr="00E83B3A" w14:paraId="25AB366D" w14:textId="77777777" w:rsidTr="00507B0A">
        <w:tc>
          <w:tcPr>
            <w:tcW w:w="0" w:type="auto"/>
            <w:tcBorders>
              <w:top w:val="nil"/>
              <w:left w:val="nil"/>
              <w:bottom w:val="nil"/>
              <w:right w:val="nil"/>
            </w:tcBorders>
            <w:vAlign w:val="center"/>
            <w:hideMark/>
          </w:tcPr>
          <w:p w14:paraId="601A54D2"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6D34E5A3"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15A86E4"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0.017 </w:t>
            </w:r>
          </w:p>
        </w:tc>
        <w:tc>
          <w:tcPr>
            <w:tcW w:w="0" w:type="auto"/>
            <w:tcBorders>
              <w:top w:val="nil"/>
              <w:left w:val="nil"/>
              <w:bottom w:val="nil"/>
              <w:right w:val="nil"/>
            </w:tcBorders>
            <w:vAlign w:val="center"/>
            <w:hideMark/>
          </w:tcPr>
          <w:p w14:paraId="28F5A93A"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369EC16"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4192F5EA"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DF0D777"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0.017 </w:t>
            </w:r>
          </w:p>
        </w:tc>
        <w:tc>
          <w:tcPr>
            <w:tcW w:w="0" w:type="auto"/>
            <w:tcBorders>
              <w:top w:val="nil"/>
              <w:left w:val="nil"/>
              <w:bottom w:val="nil"/>
              <w:right w:val="nil"/>
            </w:tcBorders>
            <w:vAlign w:val="center"/>
            <w:hideMark/>
          </w:tcPr>
          <w:p w14:paraId="5B86D8AE"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F336CFE"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0.002 </w:t>
            </w:r>
          </w:p>
        </w:tc>
        <w:tc>
          <w:tcPr>
            <w:tcW w:w="0" w:type="auto"/>
            <w:tcBorders>
              <w:top w:val="nil"/>
              <w:left w:val="nil"/>
              <w:bottom w:val="nil"/>
              <w:right w:val="nil"/>
            </w:tcBorders>
            <w:vAlign w:val="center"/>
            <w:hideMark/>
          </w:tcPr>
          <w:p w14:paraId="52E927AF"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5A4557D"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0.964 </w:t>
            </w:r>
          </w:p>
        </w:tc>
        <w:tc>
          <w:tcPr>
            <w:tcW w:w="0" w:type="auto"/>
            <w:tcBorders>
              <w:top w:val="nil"/>
              <w:left w:val="nil"/>
              <w:bottom w:val="nil"/>
              <w:right w:val="nil"/>
            </w:tcBorders>
            <w:vAlign w:val="center"/>
            <w:hideMark/>
          </w:tcPr>
          <w:p w14:paraId="1C70925A"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83B3A" w14:paraId="7690947C" w14:textId="77777777" w:rsidTr="00507B0A">
        <w:tc>
          <w:tcPr>
            <w:tcW w:w="0" w:type="auto"/>
            <w:tcBorders>
              <w:top w:val="nil"/>
              <w:left w:val="nil"/>
              <w:bottom w:val="nil"/>
              <w:right w:val="nil"/>
            </w:tcBorders>
            <w:vAlign w:val="center"/>
            <w:hideMark/>
          </w:tcPr>
          <w:p w14:paraId="3453C220"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0C4B06E4"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5541452"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967.983 </w:t>
            </w:r>
          </w:p>
        </w:tc>
        <w:tc>
          <w:tcPr>
            <w:tcW w:w="0" w:type="auto"/>
            <w:tcBorders>
              <w:top w:val="nil"/>
              <w:left w:val="nil"/>
              <w:bottom w:val="nil"/>
              <w:right w:val="nil"/>
            </w:tcBorders>
            <w:vAlign w:val="center"/>
            <w:hideMark/>
          </w:tcPr>
          <w:p w14:paraId="759C702B"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D880E6C"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114 </w:t>
            </w:r>
          </w:p>
        </w:tc>
        <w:tc>
          <w:tcPr>
            <w:tcW w:w="0" w:type="auto"/>
            <w:tcBorders>
              <w:top w:val="nil"/>
              <w:left w:val="nil"/>
              <w:bottom w:val="nil"/>
              <w:right w:val="nil"/>
            </w:tcBorders>
            <w:vAlign w:val="center"/>
            <w:hideMark/>
          </w:tcPr>
          <w:p w14:paraId="379DEED2"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0DFC0DC"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8.491 </w:t>
            </w:r>
          </w:p>
        </w:tc>
        <w:tc>
          <w:tcPr>
            <w:tcW w:w="0" w:type="auto"/>
            <w:tcBorders>
              <w:top w:val="nil"/>
              <w:left w:val="nil"/>
              <w:bottom w:val="nil"/>
              <w:right w:val="nil"/>
            </w:tcBorders>
            <w:vAlign w:val="center"/>
            <w:hideMark/>
          </w:tcPr>
          <w:p w14:paraId="62F69834"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939EC64" w14:textId="77777777" w:rsidR="005D189D" w:rsidRPr="00E83B3A" w:rsidRDefault="005D189D" w:rsidP="00507B0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2E2E8894" w14:textId="77777777" w:rsidR="005D189D" w:rsidRPr="00E83B3A" w:rsidRDefault="005D189D" w:rsidP="00507B0A">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4A3A5DD9"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3C2F1DA2"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83B3A" w14:paraId="62E966DD" w14:textId="77777777" w:rsidTr="00507B0A">
        <w:tc>
          <w:tcPr>
            <w:tcW w:w="0" w:type="auto"/>
            <w:gridSpan w:val="12"/>
            <w:tcBorders>
              <w:top w:val="nil"/>
              <w:left w:val="nil"/>
              <w:bottom w:val="single" w:sz="12" w:space="0" w:color="000000"/>
              <w:right w:val="nil"/>
            </w:tcBorders>
            <w:vAlign w:val="center"/>
            <w:hideMark/>
          </w:tcPr>
          <w:p w14:paraId="239D4193" w14:textId="77777777" w:rsidR="005D189D" w:rsidRPr="00E83B3A" w:rsidRDefault="005D189D" w:rsidP="00507B0A">
            <w:pPr>
              <w:spacing w:after="0" w:line="240" w:lineRule="auto"/>
              <w:rPr>
                <w:rFonts w:ascii="Times New Roman" w:eastAsia="Times New Roman" w:hAnsi="Times New Roman" w:cs="Times New Roman"/>
                <w:sz w:val="20"/>
                <w:szCs w:val="20"/>
                <w:lang w:eastAsia="en-GB"/>
              </w:rPr>
            </w:pPr>
          </w:p>
        </w:tc>
      </w:tr>
      <w:tr w:rsidR="005D189D" w:rsidRPr="00E83B3A" w14:paraId="61CD63AA" w14:textId="77777777" w:rsidTr="00507B0A">
        <w:tc>
          <w:tcPr>
            <w:tcW w:w="0" w:type="auto"/>
            <w:gridSpan w:val="12"/>
            <w:tcBorders>
              <w:top w:val="nil"/>
              <w:left w:val="nil"/>
              <w:bottom w:val="nil"/>
              <w:right w:val="nil"/>
            </w:tcBorders>
            <w:vAlign w:val="center"/>
            <w:hideMark/>
          </w:tcPr>
          <w:p w14:paraId="2F1C0A8C"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r w:rsidRPr="00E83B3A">
              <w:rPr>
                <w:rFonts w:ascii="Times New Roman" w:eastAsia="Times New Roman" w:hAnsi="Times New Roman" w:cs="Times New Roman"/>
                <w:i/>
                <w:iCs/>
                <w:sz w:val="24"/>
                <w:szCs w:val="24"/>
                <w:lang w:eastAsia="en-GB"/>
              </w:rPr>
              <w:t xml:space="preserve">Note. </w:t>
            </w:r>
            <w:r w:rsidRPr="00E83B3A">
              <w:rPr>
                <w:rFonts w:ascii="Times New Roman" w:eastAsia="Times New Roman" w:hAnsi="Times New Roman" w:cs="Times New Roman"/>
                <w:sz w:val="24"/>
                <w:szCs w:val="24"/>
                <w:lang w:eastAsia="en-GB"/>
              </w:rPr>
              <w:t xml:space="preserve"> Type III Sum of Squares </w:t>
            </w:r>
          </w:p>
        </w:tc>
      </w:tr>
    </w:tbl>
    <w:p w14:paraId="1F75638D" w14:textId="77777777" w:rsidR="005D189D" w:rsidRDefault="005D189D" w:rsidP="005D189D">
      <w:pPr>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32"/>
        <w:gridCol w:w="40"/>
        <w:gridCol w:w="1574"/>
        <w:gridCol w:w="70"/>
        <w:gridCol w:w="431"/>
        <w:gridCol w:w="40"/>
        <w:gridCol w:w="1340"/>
        <w:gridCol w:w="70"/>
        <w:gridCol w:w="629"/>
        <w:gridCol w:w="40"/>
        <w:gridCol w:w="629"/>
        <w:gridCol w:w="40"/>
      </w:tblGrid>
      <w:tr w:rsidR="005D189D" w:rsidRPr="00E83B3A" w14:paraId="37BDD198" w14:textId="77777777" w:rsidTr="00507B0A">
        <w:trPr>
          <w:tblHeader/>
        </w:trPr>
        <w:tc>
          <w:tcPr>
            <w:tcW w:w="0" w:type="auto"/>
            <w:gridSpan w:val="12"/>
            <w:tcBorders>
              <w:top w:val="nil"/>
              <w:left w:val="nil"/>
              <w:bottom w:val="single" w:sz="6" w:space="0" w:color="000000"/>
              <w:right w:val="nil"/>
            </w:tcBorders>
            <w:vAlign w:val="center"/>
            <w:hideMark/>
          </w:tcPr>
          <w:p w14:paraId="7578D62F" w14:textId="77777777" w:rsidR="005D189D" w:rsidRPr="00E83B3A" w:rsidRDefault="005D189D" w:rsidP="00507B0A">
            <w:pPr>
              <w:spacing w:after="0"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ANOVA: Feel: Full of tenderness, Warmhearted</w:t>
            </w:r>
          </w:p>
        </w:tc>
      </w:tr>
      <w:tr w:rsidR="005D189D" w:rsidRPr="00E83B3A" w14:paraId="02141402" w14:textId="77777777" w:rsidTr="00507B0A">
        <w:trPr>
          <w:tblHeader/>
        </w:trPr>
        <w:tc>
          <w:tcPr>
            <w:tcW w:w="0" w:type="auto"/>
            <w:gridSpan w:val="2"/>
            <w:tcBorders>
              <w:top w:val="nil"/>
              <w:left w:val="nil"/>
              <w:bottom w:val="single" w:sz="6" w:space="0" w:color="000000"/>
              <w:right w:val="nil"/>
            </w:tcBorders>
            <w:vAlign w:val="center"/>
            <w:hideMark/>
          </w:tcPr>
          <w:p w14:paraId="081E8C43"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16F7AA3A"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364A3C47"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58F73507"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1EBA2117"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65943723"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p </w:t>
            </w:r>
          </w:p>
        </w:tc>
      </w:tr>
      <w:tr w:rsidR="005D189D" w:rsidRPr="00E83B3A" w14:paraId="25375472" w14:textId="77777777" w:rsidTr="00507B0A">
        <w:tc>
          <w:tcPr>
            <w:tcW w:w="0" w:type="auto"/>
            <w:tcBorders>
              <w:top w:val="nil"/>
              <w:left w:val="nil"/>
              <w:bottom w:val="nil"/>
              <w:right w:val="nil"/>
            </w:tcBorders>
            <w:vAlign w:val="center"/>
            <w:hideMark/>
          </w:tcPr>
          <w:p w14:paraId="57503F7B"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3CA038B6"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9AC8597"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16.713 </w:t>
            </w:r>
          </w:p>
        </w:tc>
        <w:tc>
          <w:tcPr>
            <w:tcW w:w="0" w:type="auto"/>
            <w:tcBorders>
              <w:top w:val="nil"/>
              <w:left w:val="nil"/>
              <w:bottom w:val="nil"/>
              <w:right w:val="nil"/>
            </w:tcBorders>
            <w:vAlign w:val="center"/>
            <w:hideMark/>
          </w:tcPr>
          <w:p w14:paraId="1A8DEC24"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1A8E556"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5773004A"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1DEEDDF"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16.713 </w:t>
            </w:r>
          </w:p>
        </w:tc>
        <w:tc>
          <w:tcPr>
            <w:tcW w:w="0" w:type="auto"/>
            <w:tcBorders>
              <w:top w:val="nil"/>
              <w:left w:val="nil"/>
              <w:bottom w:val="nil"/>
              <w:right w:val="nil"/>
            </w:tcBorders>
            <w:vAlign w:val="center"/>
            <w:hideMark/>
          </w:tcPr>
          <w:p w14:paraId="10587FCC"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E2B6B49"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2.402 </w:t>
            </w:r>
          </w:p>
        </w:tc>
        <w:tc>
          <w:tcPr>
            <w:tcW w:w="0" w:type="auto"/>
            <w:tcBorders>
              <w:top w:val="nil"/>
              <w:left w:val="nil"/>
              <w:bottom w:val="nil"/>
              <w:right w:val="nil"/>
            </w:tcBorders>
            <w:vAlign w:val="center"/>
            <w:hideMark/>
          </w:tcPr>
          <w:p w14:paraId="52BF8F82"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9F14CB7"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0.124 </w:t>
            </w:r>
          </w:p>
        </w:tc>
        <w:tc>
          <w:tcPr>
            <w:tcW w:w="0" w:type="auto"/>
            <w:tcBorders>
              <w:top w:val="nil"/>
              <w:left w:val="nil"/>
              <w:bottom w:val="nil"/>
              <w:right w:val="nil"/>
            </w:tcBorders>
            <w:vAlign w:val="center"/>
            <w:hideMark/>
          </w:tcPr>
          <w:p w14:paraId="5918BDD4"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83B3A" w14:paraId="78D38A24" w14:textId="77777777" w:rsidTr="00507B0A">
        <w:tc>
          <w:tcPr>
            <w:tcW w:w="0" w:type="auto"/>
            <w:tcBorders>
              <w:top w:val="nil"/>
              <w:left w:val="nil"/>
              <w:bottom w:val="nil"/>
              <w:right w:val="nil"/>
            </w:tcBorders>
            <w:vAlign w:val="center"/>
            <w:hideMark/>
          </w:tcPr>
          <w:p w14:paraId="56AF5881"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1FE32475"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7FA5CF1"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793.287 </w:t>
            </w:r>
          </w:p>
        </w:tc>
        <w:tc>
          <w:tcPr>
            <w:tcW w:w="0" w:type="auto"/>
            <w:tcBorders>
              <w:top w:val="nil"/>
              <w:left w:val="nil"/>
              <w:bottom w:val="nil"/>
              <w:right w:val="nil"/>
            </w:tcBorders>
            <w:vAlign w:val="center"/>
            <w:hideMark/>
          </w:tcPr>
          <w:p w14:paraId="0ACC6B7C"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F443708"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114 </w:t>
            </w:r>
          </w:p>
        </w:tc>
        <w:tc>
          <w:tcPr>
            <w:tcW w:w="0" w:type="auto"/>
            <w:tcBorders>
              <w:top w:val="nil"/>
              <w:left w:val="nil"/>
              <w:bottom w:val="nil"/>
              <w:right w:val="nil"/>
            </w:tcBorders>
            <w:vAlign w:val="center"/>
            <w:hideMark/>
          </w:tcPr>
          <w:p w14:paraId="57001694"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96F2274"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6.959 </w:t>
            </w:r>
          </w:p>
        </w:tc>
        <w:tc>
          <w:tcPr>
            <w:tcW w:w="0" w:type="auto"/>
            <w:tcBorders>
              <w:top w:val="nil"/>
              <w:left w:val="nil"/>
              <w:bottom w:val="nil"/>
              <w:right w:val="nil"/>
            </w:tcBorders>
            <w:vAlign w:val="center"/>
            <w:hideMark/>
          </w:tcPr>
          <w:p w14:paraId="77898B30"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2ADA27A" w14:textId="77777777" w:rsidR="005D189D" w:rsidRPr="00E83B3A" w:rsidRDefault="005D189D" w:rsidP="00507B0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0A3F0DD9" w14:textId="77777777" w:rsidR="005D189D" w:rsidRPr="00E83B3A" w:rsidRDefault="005D189D" w:rsidP="00507B0A">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3002E41F"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79F64C21"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83B3A" w14:paraId="2CA0E833" w14:textId="77777777" w:rsidTr="00507B0A">
        <w:tc>
          <w:tcPr>
            <w:tcW w:w="0" w:type="auto"/>
            <w:gridSpan w:val="12"/>
            <w:tcBorders>
              <w:top w:val="nil"/>
              <w:left w:val="nil"/>
              <w:bottom w:val="single" w:sz="12" w:space="0" w:color="000000"/>
              <w:right w:val="nil"/>
            </w:tcBorders>
            <w:vAlign w:val="center"/>
            <w:hideMark/>
          </w:tcPr>
          <w:p w14:paraId="66678687" w14:textId="77777777" w:rsidR="005D189D" w:rsidRPr="00E83B3A" w:rsidRDefault="005D189D" w:rsidP="00507B0A">
            <w:pPr>
              <w:spacing w:after="0" w:line="240" w:lineRule="auto"/>
              <w:rPr>
                <w:rFonts w:ascii="Times New Roman" w:eastAsia="Times New Roman" w:hAnsi="Times New Roman" w:cs="Times New Roman"/>
                <w:sz w:val="20"/>
                <w:szCs w:val="20"/>
                <w:lang w:eastAsia="en-GB"/>
              </w:rPr>
            </w:pPr>
          </w:p>
        </w:tc>
      </w:tr>
      <w:tr w:rsidR="005D189D" w:rsidRPr="00E83B3A" w14:paraId="658667DE" w14:textId="77777777" w:rsidTr="00507B0A">
        <w:tc>
          <w:tcPr>
            <w:tcW w:w="0" w:type="auto"/>
            <w:gridSpan w:val="12"/>
            <w:tcBorders>
              <w:top w:val="nil"/>
              <w:left w:val="nil"/>
              <w:bottom w:val="nil"/>
              <w:right w:val="nil"/>
            </w:tcBorders>
            <w:vAlign w:val="center"/>
            <w:hideMark/>
          </w:tcPr>
          <w:p w14:paraId="33F8A95F"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r w:rsidRPr="00E83B3A">
              <w:rPr>
                <w:rFonts w:ascii="Times New Roman" w:eastAsia="Times New Roman" w:hAnsi="Times New Roman" w:cs="Times New Roman"/>
                <w:i/>
                <w:iCs/>
                <w:sz w:val="24"/>
                <w:szCs w:val="24"/>
                <w:lang w:eastAsia="en-GB"/>
              </w:rPr>
              <w:t xml:space="preserve">Note. </w:t>
            </w:r>
            <w:r w:rsidRPr="00E83B3A">
              <w:rPr>
                <w:rFonts w:ascii="Times New Roman" w:eastAsia="Times New Roman" w:hAnsi="Times New Roman" w:cs="Times New Roman"/>
                <w:sz w:val="24"/>
                <w:szCs w:val="24"/>
                <w:lang w:eastAsia="en-GB"/>
              </w:rPr>
              <w:t xml:space="preserve"> Type III Sum of Squares </w:t>
            </w:r>
          </w:p>
        </w:tc>
      </w:tr>
    </w:tbl>
    <w:p w14:paraId="704B9EFD" w14:textId="77777777" w:rsidR="005D189D" w:rsidRDefault="005D189D" w:rsidP="005D189D">
      <w:pPr>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1575"/>
        <w:gridCol w:w="69"/>
        <w:gridCol w:w="390"/>
        <w:gridCol w:w="36"/>
        <w:gridCol w:w="1340"/>
        <w:gridCol w:w="70"/>
        <w:gridCol w:w="690"/>
        <w:gridCol w:w="36"/>
        <w:gridCol w:w="646"/>
        <w:gridCol w:w="36"/>
      </w:tblGrid>
      <w:tr w:rsidR="005D189D" w:rsidRPr="00E83B3A" w14:paraId="6BD87FB6" w14:textId="77777777" w:rsidTr="00507B0A">
        <w:trPr>
          <w:tblHeader/>
        </w:trPr>
        <w:tc>
          <w:tcPr>
            <w:tcW w:w="0" w:type="auto"/>
            <w:gridSpan w:val="12"/>
            <w:tcBorders>
              <w:top w:val="nil"/>
              <w:left w:val="nil"/>
              <w:bottom w:val="single" w:sz="6" w:space="0" w:color="000000"/>
              <w:right w:val="nil"/>
            </w:tcBorders>
            <w:vAlign w:val="center"/>
            <w:hideMark/>
          </w:tcPr>
          <w:p w14:paraId="201F4CF8" w14:textId="77777777" w:rsidR="005D189D" w:rsidRPr="00E83B3A" w:rsidRDefault="005D189D" w:rsidP="00507B0A">
            <w:pPr>
              <w:spacing w:after="0"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ANOVA: Feel: Relaxed, Peaceful</w:t>
            </w:r>
          </w:p>
        </w:tc>
      </w:tr>
      <w:tr w:rsidR="005D189D" w:rsidRPr="00E83B3A" w14:paraId="3CDC6F73" w14:textId="77777777" w:rsidTr="00507B0A">
        <w:trPr>
          <w:tblHeader/>
        </w:trPr>
        <w:tc>
          <w:tcPr>
            <w:tcW w:w="0" w:type="auto"/>
            <w:gridSpan w:val="2"/>
            <w:tcBorders>
              <w:top w:val="nil"/>
              <w:left w:val="nil"/>
              <w:bottom w:val="single" w:sz="6" w:space="0" w:color="000000"/>
              <w:right w:val="nil"/>
            </w:tcBorders>
            <w:vAlign w:val="center"/>
            <w:hideMark/>
          </w:tcPr>
          <w:p w14:paraId="6BA85D1B"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3508B58B"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2A295C28"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0FC12906"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004F9164"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07896460"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p </w:t>
            </w:r>
          </w:p>
        </w:tc>
      </w:tr>
      <w:tr w:rsidR="005D189D" w:rsidRPr="00E83B3A" w14:paraId="5B496FB5" w14:textId="77777777" w:rsidTr="00507B0A">
        <w:tc>
          <w:tcPr>
            <w:tcW w:w="0" w:type="auto"/>
            <w:tcBorders>
              <w:top w:val="nil"/>
              <w:left w:val="nil"/>
              <w:bottom w:val="nil"/>
              <w:right w:val="nil"/>
            </w:tcBorders>
            <w:vAlign w:val="center"/>
            <w:hideMark/>
          </w:tcPr>
          <w:p w14:paraId="6FAC55F3"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416A2B43"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10A770B"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96.526 </w:t>
            </w:r>
          </w:p>
        </w:tc>
        <w:tc>
          <w:tcPr>
            <w:tcW w:w="0" w:type="auto"/>
            <w:tcBorders>
              <w:top w:val="nil"/>
              <w:left w:val="nil"/>
              <w:bottom w:val="nil"/>
              <w:right w:val="nil"/>
            </w:tcBorders>
            <w:vAlign w:val="center"/>
            <w:hideMark/>
          </w:tcPr>
          <w:p w14:paraId="2985A256"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6B17FB5"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627CFAA6"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FA89F79"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96.526 </w:t>
            </w:r>
          </w:p>
        </w:tc>
        <w:tc>
          <w:tcPr>
            <w:tcW w:w="0" w:type="auto"/>
            <w:tcBorders>
              <w:top w:val="nil"/>
              <w:left w:val="nil"/>
              <w:bottom w:val="nil"/>
              <w:right w:val="nil"/>
            </w:tcBorders>
            <w:vAlign w:val="center"/>
            <w:hideMark/>
          </w:tcPr>
          <w:p w14:paraId="32FAD7C0"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C339EB7"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13.965 </w:t>
            </w:r>
          </w:p>
        </w:tc>
        <w:tc>
          <w:tcPr>
            <w:tcW w:w="0" w:type="auto"/>
            <w:tcBorders>
              <w:top w:val="nil"/>
              <w:left w:val="nil"/>
              <w:bottom w:val="nil"/>
              <w:right w:val="nil"/>
            </w:tcBorders>
            <w:vAlign w:val="center"/>
            <w:hideMark/>
          </w:tcPr>
          <w:p w14:paraId="435CB4A3"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68AA91B"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&lt; .001 </w:t>
            </w:r>
          </w:p>
        </w:tc>
        <w:tc>
          <w:tcPr>
            <w:tcW w:w="0" w:type="auto"/>
            <w:tcBorders>
              <w:top w:val="nil"/>
              <w:left w:val="nil"/>
              <w:bottom w:val="nil"/>
              <w:right w:val="nil"/>
            </w:tcBorders>
            <w:vAlign w:val="center"/>
            <w:hideMark/>
          </w:tcPr>
          <w:p w14:paraId="20864D1F"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83B3A" w14:paraId="14C14694" w14:textId="77777777" w:rsidTr="00507B0A">
        <w:tc>
          <w:tcPr>
            <w:tcW w:w="0" w:type="auto"/>
            <w:tcBorders>
              <w:top w:val="nil"/>
              <w:left w:val="nil"/>
              <w:bottom w:val="nil"/>
              <w:right w:val="nil"/>
            </w:tcBorders>
            <w:vAlign w:val="center"/>
            <w:hideMark/>
          </w:tcPr>
          <w:p w14:paraId="2B4F5D9A"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1EC6B789"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87BCD66"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787.974 </w:t>
            </w:r>
          </w:p>
        </w:tc>
        <w:tc>
          <w:tcPr>
            <w:tcW w:w="0" w:type="auto"/>
            <w:tcBorders>
              <w:top w:val="nil"/>
              <w:left w:val="nil"/>
              <w:bottom w:val="nil"/>
              <w:right w:val="nil"/>
            </w:tcBorders>
            <w:vAlign w:val="center"/>
            <w:hideMark/>
          </w:tcPr>
          <w:p w14:paraId="50839899"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381F78D"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114 </w:t>
            </w:r>
          </w:p>
        </w:tc>
        <w:tc>
          <w:tcPr>
            <w:tcW w:w="0" w:type="auto"/>
            <w:tcBorders>
              <w:top w:val="nil"/>
              <w:left w:val="nil"/>
              <w:bottom w:val="nil"/>
              <w:right w:val="nil"/>
            </w:tcBorders>
            <w:vAlign w:val="center"/>
            <w:hideMark/>
          </w:tcPr>
          <w:p w14:paraId="0C02D17D"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32B6626"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6.912 </w:t>
            </w:r>
          </w:p>
        </w:tc>
        <w:tc>
          <w:tcPr>
            <w:tcW w:w="0" w:type="auto"/>
            <w:tcBorders>
              <w:top w:val="nil"/>
              <w:left w:val="nil"/>
              <w:bottom w:val="nil"/>
              <w:right w:val="nil"/>
            </w:tcBorders>
            <w:vAlign w:val="center"/>
            <w:hideMark/>
          </w:tcPr>
          <w:p w14:paraId="12FAB36C"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6C1F420" w14:textId="77777777" w:rsidR="005D189D" w:rsidRPr="00E83B3A" w:rsidRDefault="005D189D" w:rsidP="00507B0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49BF4AD0" w14:textId="77777777" w:rsidR="005D189D" w:rsidRPr="00E83B3A" w:rsidRDefault="005D189D" w:rsidP="00507B0A">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4AA5E993"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59FE8857"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83B3A" w14:paraId="5A79107D" w14:textId="77777777" w:rsidTr="00507B0A">
        <w:tc>
          <w:tcPr>
            <w:tcW w:w="0" w:type="auto"/>
            <w:gridSpan w:val="12"/>
            <w:tcBorders>
              <w:top w:val="nil"/>
              <w:left w:val="nil"/>
              <w:bottom w:val="single" w:sz="12" w:space="0" w:color="000000"/>
              <w:right w:val="nil"/>
            </w:tcBorders>
            <w:vAlign w:val="center"/>
            <w:hideMark/>
          </w:tcPr>
          <w:p w14:paraId="55BD4E7E" w14:textId="77777777" w:rsidR="005D189D" w:rsidRPr="00E83B3A" w:rsidRDefault="005D189D" w:rsidP="00507B0A">
            <w:pPr>
              <w:spacing w:after="0" w:line="240" w:lineRule="auto"/>
              <w:rPr>
                <w:rFonts w:ascii="Times New Roman" w:eastAsia="Times New Roman" w:hAnsi="Times New Roman" w:cs="Times New Roman"/>
                <w:sz w:val="20"/>
                <w:szCs w:val="20"/>
                <w:lang w:eastAsia="en-GB"/>
              </w:rPr>
            </w:pPr>
          </w:p>
        </w:tc>
      </w:tr>
      <w:tr w:rsidR="005D189D" w:rsidRPr="00E83B3A" w14:paraId="09FAFC29" w14:textId="77777777" w:rsidTr="00507B0A">
        <w:tc>
          <w:tcPr>
            <w:tcW w:w="0" w:type="auto"/>
            <w:gridSpan w:val="12"/>
            <w:tcBorders>
              <w:top w:val="nil"/>
              <w:left w:val="nil"/>
              <w:bottom w:val="nil"/>
              <w:right w:val="nil"/>
            </w:tcBorders>
            <w:vAlign w:val="center"/>
            <w:hideMark/>
          </w:tcPr>
          <w:p w14:paraId="717A67A5" w14:textId="77777777" w:rsidR="005D189D" w:rsidRDefault="005D189D" w:rsidP="00507B0A">
            <w:pPr>
              <w:spacing w:after="0" w:line="240" w:lineRule="auto"/>
              <w:rPr>
                <w:rFonts w:ascii="Times New Roman" w:eastAsia="Times New Roman" w:hAnsi="Times New Roman" w:cs="Times New Roman"/>
                <w:sz w:val="24"/>
                <w:szCs w:val="24"/>
                <w:lang w:eastAsia="en-GB"/>
              </w:rPr>
            </w:pPr>
            <w:r w:rsidRPr="00E83B3A">
              <w:rPr>
                <w:rFonts w:ascii="Times New Roman" w:eastAsia="Times New Roman" w:hAnsi="Times New Roman" w:cs="Times New Roman"/>
                <w:i/>
                <w:iCs/>
                <w:sz w:val="24"/>
                <w:szCs w:val="24"/>
                <w:lang w:eastAsia="en-GB"/>
              </w:rPr>
              <w:t xml:space="preserve">Note. </w:t>
            </w:r>
            <w:r w:rsidRPr="00E83B3A">
              <w:rPr>
                <w:rFonts w:ascii="Times New Roman" w:eastAsia="Times New Roman" w:hAnsi="Times New Roman" w:cs="Times New Roman"/>
                <w:sz w:val="24"/>
                <w:szCs w:val="24"/>
                <w:lang w:eastAsia="en-GB"/>
              </w:rPr>
              <w:t xml:space="preserve"> Type III Sum of Squares </w:t>
            </w:r>
          </w:p>
          <w:p w14:paraId="7FE715C8" w14:textId="77777777" w:rsidR="005D189D" w:rsidRDefault="005D189D" w:rsidP="00507B0A">
            <w:pPr>
              <w:spacing w:after="0" w:line="240" w:lineRule="auto"/>
              <w:rPr>
                <w:rFonts w:ascii="Times New Roman" w:eastAsia="Times New Roman" w:hAnsi="Times New Roman" w:cs="Times New Roman"/>
                <w:sz w:val="24"/>
                <w:szCs w:val="24"/>
                <w:lang w:eastAsia="en-GB"/>
              </w:rPr>
            </w:pPr>
          </w:p>
          <w:p w14:paraId="5F3B88C6"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p>
        </w:tc>
      </w:tr>
    </w:tbl>
    <w:p w14:paraId="7CA85768" w14:textId="77777777" w:rsidR="005D189D" w:rsidRDefault="005D189D" w:rsidP="005D189D">
      <w:pPr>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1575"/>
        <w:gridCol w:w="69"/>
        <w:gridCol w:w="390"/>
        <w:gridCol w:w="36"/>
        <w:gridCol w:w="1340"/>
        <w:gridCol w:w="70"/>
        <w:gridCol w:w="690"/>
        <w:gridCol w:w="36"/>
        <w:gridCol w:w="646"/>
        <w:gridCol w:w="36"/>
      </w:tblGrid>
      <w:tr w:rsidR="005D189D" w:rsidRPr="00E83B3A" w14:paraId="4070EF74" w14:textId="77777777" w:rsidTr="00507B0A">
        <w:trPr>
          <w:tblHeader/>
        </w:trPr>
        <w:tc>
          <w:tcPr>
            <w:tcW w:w="0" w:type="auto"/>
            <w:gridSpan w:val="12"/>
            <w:tcBorders>
              <w:top w:val="nil"/>
              <w:left w:val="nil"/>
              <w:bottom w:val="single" w:sz="6" w:space="0" w:color="000000"/>
              <w:right w:val="nil"/>
            </w:tcBorders>
            <w:vAlign w:val="center"/>
            <w:hideMark/>
          </w:tcPr>
          <w:p w14:paraId="612E188E" w14:textId="77777777" w:rsidR="005D189D" w:rsidRPr="00E83B3A" w:rsidRDefault="005D189D" w:rsidP="00507B0A">
            <w:pPr>
              <w:spacing w:after="0"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ANOVA: Feel: Melancholic, Sad</w:t>
            </w:r>
          </w:p>
        </w:tc>
      </w:tr>
      <w:tr w:rsidR="005D189D" w:rsidRPr="00E83B3A" w14:paraId="55CB3DBD" w14:textId="77777777" w:rsidTr="00507B0A">
        <w:trPr>
          <w:tblHeader/>
        </w:trPr>
        <w:tc>
          <w:tcPr>
            <w:tcW w:w="0" w:type="auto"/>
            <w:gridSpan w:val="2"/>
            <w:tcBorders>
              <w:top w:val="nil"/>
              <w:left w:val="nil"/>
              <w:bottom w:val="single" w:sz="6" w:space="0" w:color="000000"/>
              <w:right w:val="nil"/>
            </w:tcBorders>
            <w:vAlign w:val="center"/>
            <w:hideMark/>
          </w:tcPr>
          <w:p w14:paraId="479F163F"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3D255850"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5CB9BE57"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5CC8022B"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0008216A"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52F6814D"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p </w:t>
            </w:r>
          </w:p>
        </w:tc>
      </w:tr>
      <w:tr w:rsidR="005D189D" w:rsidRPr="00E83B3A" w14:paraId="1A0AE205" w14:textId="77777777" w:rsidTr="00507B0A">
        <w:tc>
          <w:tcPr>
            <w:tcW w:w="0" w:type="auto"/>
            <w:tcBorders>
              <w:top w:val="nil"/>
              <w:left w:val="nil"/>
              <w:bottom w:val="nil"/>
              <w:right w:val="nil"/>
            </w:tcBorders>
            <w:vAlign w:val="center"/>
            <w:hideMark/>
          </w:tcPr>
          <w:p w14:paraId="710C702C"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05383323"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80E6F99"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79.239 </w:t>
            </w:r>
          </w:p>
        </w:tc>
        <w:tc>
          <w:tcPr>
            <w:tcW w:w="0" w:type="auto"/>
            <w:tcBorders>
              <w:top w:val="nil"/>
              <w:left w:val="nil"/>
              <w:bottom w:val="nil"/>
              <w:right w:val="nil"/>
            </w:tcBorders>
            <w:vAlign w:val="center"/>
            <w:hideMark/>
          </w:tcPr>
          <w:p w14:paraId="3CDC2F07"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604EF57"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665EC79A"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D1C4778"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79.239 </w:t>
            </w:r>
          </w:p>
        </w:tc>
        <w:tc>
          <w:tcPr>
            <w:tcW w:w="0" w:type="auto"/>
            <w:tcBorders>
              <w:top w:val="nil"/>
              <w:left w:val="nil"/>
              <w:bottom w:val="nil"/>
              <w:right w:val="nil"/>
            </w:tcBorders>
            <w:vAlign w:val="center"/>
            <w:hideMark/>
          </w:tcPr>
          <w:p w14:paraId="20EEAF59"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FC99A42"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18.203 </w:t>
            </w:r>
          </w:p>
        </w:tc>
        <w:tc>
          <w:tcPr>
            <w:tcW w:w="0" w:type="auto"/>
            <w:tcBorders>
              <w:top w:val="nil"/>
              <w:left w:val="nil"/>
              <w:bottom w:val="nil"/>
              <w:right w:val="nil"/>
            </w:tcBorders>
            <w:vAlign w:val="center"/>
            <w:hideMark/>
          </w:tcPr>
          <w:p w14:paraId="742FC744"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7FC6E1E"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&lt; .001 </w:t>
            </w:r>
          </w:p>
        </w:tc>
        <w:tc>
          <w:tcPr>
            <w:tcW w:w="0" w:type="auto"/>
            <w:tcBorders>
              <w:top w:val="nil"/>
              <w:left w:val="nil"/>
              <w:bottom w:val="nil"/>
              <w:right w:val="nil"/>
            </w:tcBorders>
            <w:vAlign w:val="center"/>
            <w:hideMark/>
          </w:tcPr>
          <w:p w14:paraId="5A195CD3"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83B3A" w14:paraId="2C07C387" w14:textId="77777777" w:rsidTr="00507B0A">
        <w:tc>
          <w:tcPr>
            <w:tcW w:w="0" w:type="auto"/>
            <w:tcBorders>
              <w:top w:val="nil"/>
              <w:left w:val="nil"/>
              <w:bottom w:val="nil"/>
              <w:right w:val="nil"/>
            </w:tcBorders>
            <w:vAlign w:val="center"/>
            <w:hideMark/>
          </w:tcPr>
          <w:p w14:paraId="2E8DABB7"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0C01536A"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9E9CB5F"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496.261 </w:t>
            </w:r>
          </w:p>
        </w:tc>
        <w:tc>
          <w:tcPr>
            <w:tcW w:w="0" w:type="auto"/>
            <w:tcBorders>
              <w:top w:val="nil"/>
              <w:left w:val="nil"/>
              <w:bottom w:val="nil"/>
              <w:right w:val="nil"/>
            </w:tcBorders>
            <w:vAlign w:val="center"/>
            <w:hideMark/>
          </w:tcPr>
          <w:p w14:paraId="092BC864"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FB365BD"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114 </w:t>
            </w:r>
          </w:p>
        </w:tc>
        <w:tc>
          <w:tcPr>
            <w:tcW w:w="0" w:type="auto"/>
            <w:tcBorders>
              <w:top w:val="nil"/>
              <w:left w:val="nil"/>
              <w:bottom w:val="nil"/>
              <w:right w:val="nil"/>
            </w:tcBorders>
            <w:vAlign w:val="center"/>
            <w:hideMark/>
          </w:tcPr>
          <w:p w14:paraId="5052F374"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9528348"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4.353 </w:t>
            </w:r>
          </w:p>
        </w:tc>
        <w:tc>
          <w:tcPr>
            <w:tcW w:w="0" w:type="auto"/>
            <w:tcBorders>
              <w:top w:val="nil"/>
              <w:left w:val="nil"/>
              <w:bottom w:val="nil"/>
              <w:right w:val="nil"/>
            </w:tcBorders>
            <w:vAlign w:val="center"/>
            <w:hideMark/>
          </w:tcPr>
          <w:p w14:paraId="0D832857"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BAF5A82" w14:textId="77777777" w:rsidR="005D189D" w:rsidRPr="00E83B3A" w:rsidRDefault="005D189D" w:rsidP="00507B0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11302351" w14:textId="77777777" w:rsidR="005D189D" w:rsidRPr="00E83B3A" w:rsidRDefault="005D189D" w:rsidP="00507B0A">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7EC79817"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4A229700"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83B3A" w14:paraId="25B65741" w14:textId="77777777" w:rsidTr="00507B0A">
        <w:tc>
          <w:tcPr>
            <w:tcW w:w="0" w:type="auto"/>
            <w:gridSpan w:val="12"/>
            <w:tcBorders>
              <w:top w:val="nil"/>
              <w:left w:val="nil"/>
              <w:bottom w:val="single" w:sz="12" w:space="0" w:color="000000"/>
              <w:right w:val="nil"/>
            </w:tcBorders>
            <w:vAlign w:val="center"/>
            <w:hideMark/>
          </w:tcPr>
          <w:p w14:paraId="40E4D46E" w14:textId="77777777" w:rsidR="005D189D" w:rsidRPr="00E83B3A" w:rsidRDefault="005D189D" w:rsidP="00507B0A">
            <w:pPr>
              <w:spacing w:after="0" w:line="240" w:lineRule="auto"/>
              <w:rPr>
                <w:rFonts w:ascii="Times New Roman" w:eastAsia="Times New Roman" w:hAnsi="Times New Roman" w:cs="Times New Roman"/>
                <w:sz w:val="20"/>
                <w:szCs w:val="20"/>
                <w:lang w:eastAsia="en-GB"/>
              </w:rPr>
            </w:pPr>
          </w:p>
        </w:tc>
      </w:tr>
      <w:tr w:rsidR="005D189D" w:rsidRPr="00E83B3A" w14:paraId="6DE6578C" w14:textId="77777777" w:rsidTr="00507B0A">
        <w:tc>
          <w:tcPr>
            <w:tcW w:w="0" w:type="auto"/>
            <w:gridSpan w:val="12"/>
            <w:tcBorders>
              <w:top w:val="nil"/>
              <w:left w:val="nil"/>
              <w:bottom w:val="nil"/>
              <w:right w:val="nil"/>
            </w:tcBorders>
            <w:vAlign w:val="center"/>
            <w:hideMark/>
          </w:tcPr>
          <w:p w14:paraId="5F3E238A"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r w:rsidRPr="00E83B3A">
              <w:rPr>
                <w:rFonts w:ascii="Times New Roman" w:eastAsia="Times New Roman" w:hAnsi="Times New Roman" w:cs="Times New Roman"/>
                <w:i/>
                <w:iCs/>
                <w:sz w:val="24"/>
                <w:szCs w:val="24"/>
                <w:lang w:eastAsia="en-GB"/>
              </w:rPr>
              <w:t xml:space="preserve">Note. </w:t>
            </w:r>
            <w:r w:rsidRPr="00E83B3A">
              <w:rPr>
                <w:rFonts w:ascii="Times New Roman" w:eastAsia="Times New Roman" w:hAnsi="Times New Roman" w:cs="Times New Roman"/>
                <w:sz w:val="24"/>
                <w:szCs w:val="24"/>
                <w:lang w:eastAsia="en-GB"/>
              </w:rPr>
              <w:t xml:space="preserve"> Type III Sum of Squares </w:t>
            </w:r>
          </w:p>
        </w:tc>
      </w:tr>
    </w:tbl>
    <w:p w14:paraId="38B97DB6" w14:textId="77777777" w:rsidR="005D189D" w:rsidRDefault="005D189D" w:rsidP="005D189D">
      <w:pPr>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1575"/>
        <w:gridCol w:w="69"/>
        <w:gridCol w:w="390"/>
        <w:gridCol w:w="36"/>
        <w:gridCol w:w="1327"/>
        <w:gridCol w:w="83"/>
        <w:gridCol w:w="570"/>
        <w:gridCol w:w="36"/>
        <w:gridCol w:w="570"/>
        <w:gridCol w:w="36"/>
      </w:tblGrid>
      <w:tr w:rsidR="005D189D" w:rsidRPr="00E83B3A" w14:paraId="29E680B7" w14:textId="77777777" w:rsidTr="00507B0A">
        <w:trPr>
          <w:tblHeader/>
        </w:trPr>
        <w:tc>
          <w:tcPr>
            <w:tcW w:w="0" w:type="auto"/>
            <w:gridSpan w:val="12"/>
            <w:tcBorders>
              <w:top w:val="nil"/>
              <w:left w:val="nil"/>
              <w:bottom w:val="single" w:sz="6" w:space="0" w:color="000000"/>
              <w:right w:val="nil"/>
            </w:tcBorders>
            <w:vAlign w:val="center"/>
            <w:hideMark/>
          </w:tcPr>
          <w:p w14:paraId="3F187FAA" w14:textId="77777777" w:rsidR="005D189D" w:rsidRPr="00E83B3A" w:rsidRDefault="005D189D" w:rsidP="00507B0A">
            <w:pPr>
              <w:spacing w:after="0"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ANOVA: Feel: Nostalgic, Sentimental</w:t>
            </w:r>
          </w:p>
        </w:tc>
      </w:tr>
      <w:tr w:rsidR="005D189D" w:rsidRPr="00E83B3A" w14:paraId="334A98D9" w14:textId="77777777" w:rsidTr="00507B0A">
        <w:trPr>
          <w:tblHeader/>
        </w:trPr>
        <w:tc>
          <w:tcPr>
            <w:tcW w:w="0" w:type="auto"/>
            <w:gridSpan w:val="2"/>
            <w:tcBorders>
              <w:top w:val="nil"/>
              <w:left w:val="nil"/>
              <w:bottom w:val="single" w:sz="6" w:space="0" w:color="000000"/>
              <w:right w:val="nil"/>
            </w:tcBorders>
            <w:vAlign w:val="center"/>
            <w:hideMark/>
          </w:tcPr>
          <w:p w14:paraId="0AE4ABCC"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019F773F"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5DAE5FF6"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05A4436D"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09BB707D"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76D70E40"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p </w:t>
            </w:r>
          </w:p>
        </w:tc>
      </w:tr>
      <w:tr w:rsidR="005D189D" w:rsidRPr="00E83B3A" w14:paraId="749CF041" w14:textId="77777777" w:rsidTr="00507B0A">
        <w:tc>
          <w:tcPr>
            <w:tcW w:w="0" w:type="auto"/>
            <w:tcBorders>
              <w:top w:val="nil"/>
              <w:left w:val="nil"/>
              <w:bottom w:val="nil"/>
              <w:right w:val="nil"/>
            </w:tcBorders>
            <w:vAlign w:val="center"/>
            <w:hideMark/>
          </w:tcPr>
          <w:p w14:paraId="4FD69060"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756DA104"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9C7171C"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0.109 </w:t>
            </w:r>
          </w:p>
        </w:tc>
        <w:tc>
          <w:tcPr>
            <w:tcW w:w="0" w:type="auto"/>
            <w:tcBorders>
              <w:top w:val="nil"/>
              <w:left w:val="nil"/>
              <w:bottom w:val="nil"/>
              <w:right w:val="nil"/>
            </w:tcBorders>
            <w:vAlign w:val="center"/>
            <w:hideMark/>
          </w:tcPr>
          <w:p w14:paraId="35CE3C01"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3E0B9FF"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1F4C37FE"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A0CC245"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0.109 </w:t>
            </w:r>
          </w:p>
        </w:tc>
        <w:tc>
          <w:tcPr>
            <w:tcW w:w="0" w:type="auto"/>
            <w:tcBorders>
              <w:top w:val="nil"/>
              <w:left w:val="nil"/>
              <w:bottom w:val="nil"/>
              <w:right w:val="nil"/>
            </w:tcBorders>
            <w:vAlign w:val="center"/>
            <w:hideMark/>
          </w:tcPr>
          <w:p w14:paraId="6685B757"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2D7827C"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0.014 </w:t>
            </w:r>
          </w:p>
        </w:tc>
        <w:tc>
          <w:tcPr>
            <w:tcW w:w="0" w:type="auto"/>
            <w:tcBorders>
              <w:top w:val="nil"/>
              <w:left w:val="nil"/>
              <w:bottom w:val="nil"/>
              <w:right w:val="nil"/>
            </w:tcBorders>
            <w:vAlign w:val="center"/>
            <w:hideMark/>
          </w:tcPr>
          <w:p w14:paraId="10B5AEE2"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502D3CB"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0.908 </w:t>
            </w:r>
          </w:p>
        </w:tc>
        <w:tc>
          <w:tcPr>
            <w:tcW w:w="0" w:type="auto"/>
            <w:tcBorders>
              <w:top w:val="nil"/>
              <w:left w:val="nil"/>
              <w:bottom w:val="nil"/>
              <w:right w:val="nil"/>
            </w:tcBorders>
            <w:vAlign w:val="center"/>
            <w:hideMark/>
          </w:tcPr>
          <w:p w14:paraId="7883D55B"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83B3A" w14:paraId="1E1EEF34" w14:textId="77777777" w:rsidTr="00507B0A">
        <w:tc>
          <w:tcPr>
            <w:tcW w:w="0" w:type="auto"/>
            <w:tcBorders>
              <w:top w:val="nil"/>
              <w:left w:val="nil"/>
              <w:bottom w:val="nil"/>
              <w:right w:val="nil"/>
            </w:tcBorders>
            <w:vAlign w:val="center"/>
            <w:hideMark/>
          </w:tcPr>
          <w:p w14:paraId="43B9D28B"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4ACEEBBF"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F36E2A3"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915.391 </w:t>
            </w:r>
          </w:p>
        </w:tc>
        <w:tc>
          <w:tcPr>
            <w:tcW w:w="0" w:type="auto"/>
            <w:tcBorders>
              <w:top w:val="nil"/>
              <w:left w:val="nil"/>
              <w:bottom w:val="nil"/>
              <w:right w:val="nil"/>
            </w:tcBorders>
            <w:vAlign w:val="center"/>
            <w:hideMark/>
          </w:tcPr>
          <w:p w14:paraId="77A188C3"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B08A34B"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114 </w:t>
            </w:r>
          </w:p>
        </w:tc>
        <w:tc>
          <w:tcPr>
            <w:tcW w:w="0" w:type="auto"/>
            <w:tcBorders>
              <w:top w:val="nil"/>
              <w:left w:val="nil"/>
              <w:bottom w:val="nil"/>
              <w:right w:val="nil"/>
            </w:tcBorders>
            <w:vAlign w:val="center"/>
            <w:hideMark/>
          </w:tcPr>
          <w:p w14:paraId="656D30DC"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8F8661A"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8.030 </w:t>
            </w:r>
          </w:p>
        </w:tc>
        <w:tc>
          <w:tcPr>
            <w:tcW w:w="0" w:type="auto"/>
            <w:tcBorders>
              <w:top w:val="nil"/>
              <w:left w:val="nil"/>
              <w:bottom w:val="nil"/>
              <w:right w:val="nil"/>
            </w:tcBorders>
            <w:vAlign w:val="center"/>
            <w:hideMark/>
          </w:tcPr>
          <w:p w14:paraId="5C71C8CA"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430C2F4" w14:textId="77777777" w:rsidR="005D189D" w:rsidRPr="00E83B3A" w:rsidRDefault="005D189D" w:rsidP="00507B0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2DB3CEC0" w14:textId="77777777" w:rsidR="005D189D" w:rsidRPr="00E83B3A" w:rsidRDefault="005D189D" w:rsidP="00507B0A">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660F79DC"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7AC2CC27"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83B3A" w14:paraId="4B78C3C0" w14:textId="77777777" w:rsidTr="00507B0A">
        <w:tc>
          <w:tcPr>
            <w:tcW w:w="0" w:type="auto"/>
            <w:gridSpan w:val="12"/>
            <w:tcBorders>
              <w:top w:val="nil"/>
              <w:left w:val="nil"/>
              <w:bottom w:val="single" w:sz="12" w:space="0" w:color="000000"/>
              <w:right w:val="nil"/>
            </w:tcBorders>
            <w:vAlign w:val="center"/>
            <w:hideMark/>
          </w:tcPr>
          <w:p w14:paraId="23CB5B42" w14:textId="77777777" w:rsidR="005D189D" w:rsidRPr="00E83B3A" w:rsidRDefault="005D189D" w:rsidP="00507B0A">
            <w:pPr>
              <w:spacing w:after="0" w:line="240" w:lineRule="auto"/>
              <w:rPr>
                <w:rFonts w:ascii="Times New Roman" w:eastAsia="Times New Roman" w:hAnsi="Times New Roman" w:cs="Times New Roman"/>
                <w:sz w:val="20"/>
                <w:szCs w:val="20"/>
                <w:lang w:eastAsia="en-GB"/>
              </w:rPr>
            </w:pPr>
          </w:p>
        </w:tc>
      </w:tr>
      <w:tr w:rsidR="005D189D" w:rsidRPr="00E83B3A" w14:paraId="0C8A9D34" w14:textId="77777777" w:rsidTr="00507B0A">
        <w:tc>
          <w:tcPr>
            <w:tcW w:w="0" w:type="auto"/>
            <w:gridSpan w:val="12"/>
            <w:tcBorders>
              <w:top w:val="nil"/>
              <w:left w:val="nil"/>
              <w:bottom w:val="nil"/>
              <w:right w:val="nil"/>
            </w:tcBorders>
            <w:vAlign w:val="center"/>
            <w:hideMark/>
          </w:tcPr>
          <w:p w14:paraId="72FA6F3E"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r w:rsidRPr="00E83B3A">
              <w:rPr>
                <w:rFonts w:ascii="Times New Roman" w:eastAsia="Times New Roman" w:hAnsi="Times New Roman" w:cs="Times New Roman"/>
                <w:i/>
                <w:iCs/>
                <w:sz w:val="24"/>
                <w:szCs w:val="24"/>
                <w:lang w:eastAsia="en-GB"/>
              </w:rPr>
              <w:t xml:space="preserve">Note. </w:t>
            </w:r>
            <w:r w:rsidRPr="00E83B3A">
              <w:rPr>
                <w:rFonts w:ascii="Times New Roman" w:eastAsia="Times New Roman" w:hAnsi="Times New Roman" w:cs="Times New Roman"/>
                <w:sz w:val="24"/>
                <w:szCs w:val="24"/>
                <w:lang w:eastAsia="en-GB"/>
              </w:rPr>
              <w:t xml:space="preserve"> Type III Sum of Squares </w:t>
            </w:r>
          </w:p>
        </w:tc>
      </w:tr>
    </w:tbl>
    <w:p w14:paraId="3CBD9B26" w14:textId="2AA46863" w:rsidR="005D189D" w:rsidRDefault="005D189D" w:rsidP="005D189D">
      <w:pPr>
        <w:rPr>
          <w:rFonts w:ascii="Times New Roman" w:hAnsi="Times New Roman" w:cs="Times New Roman"/>
          <w:sz w:val="24"/>
          <w:szCs w:val="24"/>
        </w:rPr>
      </w:pPr>
    </w:p>
    <w:p w14:paraId="0045739D" w14:textId="77777777" w:rsidR="00B64097" w:rsidRDefault="00B64097" w:rsidP="005D189D">
      <w:pPr>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1583"/>
        <w:gridCol w:w="61"/>
        <w:gridCol w:w="390"/>
        <w:gridCol w:w="36"/>
        <w:gridCol w:w="1327"/>
        <w:gridCol w:w="83"/>
        <w:gridCol w:w="570"/>
        <w:gridCol w:w="36"/>
        <w:gridCol w:w="570"/>
        <w:gridCol w:w="36"/>
      </w:tblGrid>
      <w:tr w:rsidR="005D189D" w:rsidRPr="00E83B3A" w14:paraId="01536ED1" w14:textId="77777777" w:rsidTr="00507B0A">
        <w:trPr>
          <w:tblHeader/>
        </w:trPr>
        <w:tc>
          <w:tcPr>
            <w:tcW w:w="0" w:type="auto"/>
            <w:gridSpan w:val="12"/>
            <w:tcBorders>
              <w:top w:val="nil"/>
              <w:left w:val="nil"/>
              <w:bottom w:val="single" w:sz="6" w:space="0" w:color="000000"/>
              <w:right w:val="nil"/>
            </w:tcBorders>
            <w:vAlign w:val="center"/>
            <w:hideMark/>
          </w:tcPr>
          <w:p w14:paraId="50F5D0AD" w14:textId="77777777" w:rsidR="005D189D" w:rsidRPr="00E83B3A" w:rsidRDefault="005D189D" w:rsidP="00507B0A">
            <w:pPr>
              <w:spacing w:after="0"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lastRenderedPageBreak/>
              <w:t>ANOVA: Feel: Indifferent, Bored</w:t>
            </w:r>
          </w:p>
        </w:tc>
      </w:tr>
      <w:tr w:rsidR="005D189D" w:rsidRPr="00E83B3A" w14:paraId="22A08147" w14:textId="77777777" w:rsidTr="00507B0A">
        <w:trPr>
          <w:tblHeader/>
        </w:trPr>
        <w:tc>
          <w:tcPr>
            <w:tcW w:w="0" w:type="auto"/>
            <w:gridSpan w:val="2"/>
            <w:tcBorders>
              <w:top w:val="nil"/>
              <w:left w:val="nil"/>
              <w:bottom w:val="single" w:sz="6" w:space="0" w:color="000000"/>
              <w:right w:val="nil"/>
            </w:tcBorders>
            <w:vAlign w:val="center"/>
            <w:hideMark/>
          </w:tcPr>
          <w:p w14:paraId="78CF05F7"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3924BDDB"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519459F1"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434B5528"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3C0EBADF"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1C23C099"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p </w:t>
            </w:r>
          </w:p>
        </w:tc>
      </w:tr>
      <w:tr w:rsidR="005D189D" w:rsidRPr="00E83B3A" w14:paraId="17586769" w14:textId="77777777" w:rsidTr="00507B0A">
        <w:tc>
          <w:tcPr>
            <w:tcW w:w="0" w:type="auto"/>
            <w:tcBorders>
              <w:top w:val="nil"/>
              <w:left w:val="nil"/>
              <w:bottom w:val="nil"/>
              <w:right w:val="nil"/>
            </w:tcBorders>
            <w:vAlign w:val="center"/>
            <w:hideMark/>
          </w:tcPr>
          <w:p w14:paraId="028C5684"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5CDFB1A3"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CAE9017"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0.017 </w:t>
            </w:r>
          </w:p>
        </w:tc>
        <w:tc>
          <w:tcPr>
            <w:tcW w:w="0" w:type="auto"/>
            <w:tcBorders>
              <w:top w:val="nil"/>
              <w:left w:val="nil"/>
              <w:bottom w:val="nil"/>
              <w:right w:val="nil"/>
            </w:tcBorders>
            <w:vAlign w:val="center"/>
            <w:hideMark/>
          </w:tcPr>
          <w:p w14:paraId="1FDA6C9E"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985ADF6"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386F7190"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66467D2"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0.017 </w:t>
            </w:r>
          </w:p>
        </w:tc>
        <w:tc>
          <w:tcPr>
            <w:tcW w:w="0" w:type="auto"/>
            <w:tcBorders>
              <w:top w:val="nil"/>
              <w:left w:val="nil"/>
              <w:bottom w:val="nil"/>
              <w:right w:val="nil"/>
            </w:tcBorders>
            <w:vAlign w:val="center"/>
            <w:hideMark/>
          </w:tcPr>
          <w:p w14:paraId="74EFBA34"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BC751B5"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0.002 </w:t>
            </w:r>
          </w:p>
        </w:tc>
        <w:tc>
          <w:tcPr>
            <w:tcW w:w="0" w:type="auto"/>
            <w:tcBorders>
              <w:top w:val="nil"/>
              <w:left w:val="nil"/>
              <w:bottom w:val="nil"/>
              <w:right w:val="nil"/>
            </w:tcBorders>
            <w:vAlign w:val="center"/>
            <w:hideMark/>
          </w:tcPr>
          <w:p w14:paraId="18964720"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8335D35"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0.966 </w:t>
            </w:r>
          </w:p>
        </w:tc>
        <w:tc>
          <w:tcPr>
            <w:tcW w:w="0" w:type="auto"/>
            <w:tcBorders>
              <w:top w:val="nil"/>
              <w:left w:val="nil"/>
              <w:bottom w:val="nil"/>
              <w:right w:val="nil"/>
            </w:tcBorders>
            <w:vAlign w:val="center"/>
            <w:hideMark/>
          </w:tcPr>
          <w:p w14:paraId="458B9824"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83B3A" w14:paraId="69A668B9" w14:textId="77777777" w:rsidTr="00507B0A">
        <w:tc>
          <w:tcPr>
            <w:tcW w:w="0" w:type="auto"/>
            <w:tcBorders>
              <w:top w:val="nil"/>
              <w:left w:val="nil"/>
              <w:bottom w:val="nil"/>
              <w:right w:val="nil"/>
            </w:tcBorders>
            <w:vAlign w:val="center"/>
            <w:hideMark/>
          </w:tcPr>
          <w:p w14:paraId="3583E1D0"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1F7ACB05"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4CB4C38"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1065.983 </w:t>
            </w:r>
          </w:p>
        </w:tc>
        <w:tc>
          <w:tcPr>
            <w:tcW w:w="0" w:type="auto"/>
            <w:tcBorders>
              <w:top w:val="nil"/>
              <w:left w:val="nil"/>
              <w:bottom w:val="nil"/>
              <w:right w:val="nil"/>
            </w:tcBorders>
            <w:vAlign w:val="center"/>
            <w:hideMark/>
          </w:tcPr>
          <w:p w14:paraId="4637CC2C"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5A086EE"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114 </w:t>
            </w:r>
          </w:p>
        </w:tc>
        <w:tc>
          <w:tcPr>
            <w:tcW w:w="0" w:type="auto"/>
            <w:tcBorders>
              <w:top w:val="nil"/>
              <w:left w:val="nil"/>
              <w:bottom w:val="nil"/>
              <w:right w:val="nil"/>
            </w:tcBorders>
            <w:vAlign w:val="center"/>
            <w:hideMark/>
          </w:tcPr>
          <w:p w14:paraId="5A653539"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7B7A099"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9.351 </w:t>
            </w:r>
          </w:p>
        </w:tc>
        <w:tc>
          <w:tcPr>
            <w:tcW w:w="0" w:type="auto"/>
            <w:tcBorders>
              <w:top w:val="nil"/>
              <w:left w:val="nil"/>
              <w:bottom w:val="nil"/>
              <w:right w:val="nil"/>
            </w:tcBorders>
            <w:vAlign w:val="center"/>
            <w:hideMark/>
          </w:tcPr>
          <w:p w14:paraId="5A990611"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B8A9703" w14:textId="77777777" w:rsidR="005D189D" w:rsidRPr="00E83B3A" w:rsidRDefault="005D189D" w:rsidP="00507B0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4ED029F4" w14:textId="77777777" w:rsidR="005D189D" w:rsidRPr="00E83B3A" w:rsidRDefault="005D189D" w:rsidP="00507B0A">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22E643A5"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76BDC7C9"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83B3A" w14:paraId="65F3A2AF" w14:textId="77777777" w:rsidTr="00507B0A">
        <w:tc>
          <w:tcPr>
            <w:tcW w:w="0" w:type="auto"/>
            <w:gridSpan w:val="12"/>
            <w:tcBorders>
              <w:top w:val="nil"/>
              <w:left w:val="nil"/>
              <w:bottom w:val="single" w:sz="12" w:space="0" w:color="000000"/>
              <w:right w:val="nil"/>
            </w:tcBorders>
            <w:vAlign w:val="center"/>
            <w:hideMark/>
          </w:tcPr>
          <w:p w14:paraId="300C610B" w14:textId="77777777" w:rsidR="005D189D" w:rsidRPr="00E83B3A" w:rsidRDefault="005D189D" w:rsidP="00507B0A">
            <w:pPr>
              <w:spacing w:after="0" w:line="240" w:lineRule="auto"/>
              <w:rPr>
                <w:rFonts w:ascii="Times New Roman" w:eastAsia="Times New Roman" w:hAnsi="Times New Roman" w:cs="Times New Roman"/>
                <w:sz w:val="20"/>
                <w:szCs w:val="20"/>
                <w:lang w:eastAsia="en-GB"/>
              </w:rPr>
            </w:pPr>
          </w:p>
        </w:tc>
      </w:tr>
      <w:tr w:rsidR="005D189D" w:rsidRPr="00E83B3A" w14:paraId="1049730F" w14:textId="77777777" w:rsidTr="00507B0A">
        <w:tc>
          <w:tcPr>
            <w:tcW w:w="0" w:type="auto"/>
            <w:gridSpan w:val="12"/>
            <w:tcBorders>
              <w:top w:val="nil"/>
              <w:left w:val="nil"/>
              <w:bottom w:val="nil"/>
              <w:right w:val="nil"/>
            </w:tcBorders>
            <w:vAlign w:val="center"/>
            <w:hideMark/>
          </w:tcPr>
          <w:p w14:paraId="4EB4FC8C"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r w:rsidRPr="00E83B3A">
              <w:rPr>
                <w:rFonts w:ascii="Times New Roman" w:eastAsia="Times New Roman" w:hAnsi="Times New Roman" w:cs="Times New Roman"/>
                <w:i/>
                <w:iCs/>
                <w:sz w:val="24"/>
                <w:szCs w:val="24"/>
                <w:lang w:eastAsia="en-GB"/>
              </w:rPr>
              <w:t xml:space="preserve">Note. </w:t>
            </w:r>
            <w:r w:rsidRPr="00E83B3A">
              <w:rPr>
                <w:rFonts w:ascii="Times New Roman" w:eastAsia="Times New Roman" w:hAnsi="Times New Roman" w:cs="Times New Roman"/>
                <w:sz w:val="24"/>
                <w:szCs w:val="24"/>
                <w:lang w:eastAsia="en-GB"/>
              </w:rPr>
              <w:t xml:space="preserve"> Type III Sum of Squares </w:t>
            </w:r>
          </w:p>
        </w:tc>
      </w:tr>
    </w:tbl>
    <w:p w14:paraId="6CCFC503" w14:textId="77777777" w:rsidR="005D189D" w:rsidRDefault="005D189D" w:rsidP="005D189D">
      <w:pPr>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1575"/>
        <w:gridCol w:w="69"/>
        <w:gridCol w:w="390"/>
        <w:gridCol w:w="36"/>
        <w:gridCol w:w="1327"/>
        <w:gridCol w:w="83"/>
        <w:gridCol w:w="570"/>
        <w:gridCol w:w="36"/>
        <w:gridCol w:w="570"/>
        <w:gridCol w:w="36"/>
      </w:tblGrid>
      <w:tr w:rsidR="005D189D" w:rsidRPr="00E83B3A" w14:paraId="3AB9B8ED" w14:textId="77777777" w:rsidTr="00507B0A">
        <w:trPr>
          <w:tblHeader/>
        </w:trPr>
        <w:tc>
          <w:tcPr>
            <w:tcW w:w="0" w:type="auto"/>
            <w:gridSpan w:val="12"/>
            <w:tcBorders>
              <w:top w:val="nil"/>
              <w:left w:val="nil"/>
              <w:bottom w:val="single" w:sz="6" w:space="0" w:color="000000"/>
              <w:right w:val="nil"/>
            </w:tcBorders>
            <w:vAlign w:val="center"/>
            <w:hideMark/>
          </w:tcPr>
          <w:p w14:paraId="79C5F7A0" w14:textId="77777777" w:rsidR="005D189D" w:rsidRPr="00E83B3A" w:rsidRDefault="005D189D" w:rsidP="00507B0A">
            <w:pPr>
              <w:spacing w:after="0"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ANOVA: Feel: Tense, Uneasy</w:t>
            </w:r>
          </w:p>
        </w:tc>
      </w:tr>
      <w:tr w:rsidR="005D189D" w:rsidRPr="00E83B3A" w14:paraId="1E1CCC4F" w14:textId="77777777" w:rsidTr="00507B0A">
        <w:trPr>
          <w:tblHeader/>
        </w:trPr>
        <w:tc>
          <w:tcPr>
            <w:tcW w:w="0" w:type="auto"/>
            <w:gridSpan w:val="2"/>
            <w:tcBorders>
              <w:top w:val="nil"/>
              <w:left w:val="nil"/>
              <w:bottom w:val="single" w:sz="6" w:space="0" w:color="000000"/>
              <w:right w:val="nil"/>
            </w:tcBorders>
            <w:vAlign w:val="center"/>
            <w:hideMark/>
          </w:tcPr>
          <w:p w14:paraId="01F8230F"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2765AA74"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0248D9DF"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3FDAED32"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4CCA5EF2"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0AA95B36"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p </w:t>
            </w:r>
          </w:p>
        </w:tc>
      </w:tr>
      <w:tr w:rsidR="005D189D" w:rsidRPr="00E83B3A" w14:paraId="13296DA4" w14:textId="77777777" w:rsidTr="00507B0A">
        <w:tc>
          <w:tcPr>
            <w:tcW w:w="0" w:type="auto"/>
            <w:tcBorders>
              <w:top w:val="nil"/>
              <w:left w:val="nil"/>
              <w:bottom w:val="nil"/>
              <w:right w:val="nil"/>
            </w:tcBorders>
            <w:vAlign w:val="center"/>
            <w:hideMark/>
          </w:tcPr>
          <w:p w14:paraId="51D6B430"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34CB65D6"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A0E98C2"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5.026 </w:t>
            </w:r>
          </w:p>
        </w:tc>
        <w:tc>
          <w:tcPr>
            <w:tcW w:w="0" w:type="auto"/>
            <w:tcBorders>
              <w:top w:val="nil"/>
              <w:left w:val="nil"/>
              <w:bottom w:val="nil"/>
              <w:right w:val="nil"/>
            </w:tcBorders>
            <w:vAlign w:val="center"/>
            <w:hideMark/>
          </w:tcPr>
          <w:p w14:paraId="1D073866"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90B6684"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0568980B"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89D996B"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5.026 </w:t>
            </w:r>
          </w:p>
        </w:tc>
        <w:tc>
          <w:tcPr>
            <w:tcW w:w="0" w:type="auto"/>
            <w:tcBorders>
              <w:top w:val="nil"/>
              <w:left w:val="nil"/>
              <w:bottom w:val="nil"/>
              <w:right w:val="nil"/>
            </w:tcBorders>
            <w:vAlign w:val="center"/>
            <w:hideMark/>
          </w:tcPr>
          <w:p w14:paraId="711352EB"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D60F24B"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1.447 </w:t>
            </w:r>
          </w:p>
        </w:tc>
        <w:tc>
          <w:tcPr>
            <w:tcW w:w="0" w:type="auto"/>
            <w:tcBorders>
              <w:top w:val="nil"/>
              <w:left w:val="nil"/>
              <w:bottom w:val="nil"/>
              <w:right w:val="nil"/>
            </w:tcBorders>
            <w:vAlign w:val="center"/>
            <w:hideMark/>
          </w:tcPr>
          <w:p w14:paraId="5B3BD088"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0BBCE78"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0.232 </w:t>
            </w:r>
          </w:p>
        </w:tc>
        <w:tc>
          <w:tcPr>
            <w:tcW w:w="0" w:type="auto"/>
            <w:tcBorders>
              <w:top w:val="nil"/>
              <w:left w:val="nil"/>
              <w:bottom w:val="nil"/>
              <w:right w:val="nil"/>
            </w:tcBorders>
            <w:vAlign w:val="center"/>
            <w:hideMark/>
          </w:tcPr>
          <w:p w14:paraId="5FEC9BFF"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83B3A" w14:paraId="6694590E" w14:textId="77777777" w:rsidTr="00507B0A">
        <w:tc>
          <w:tcPr>
            <w:tcW w:w="0" w:type="auto"/>
            <w:tcBorders>
              <w:top w:val="nil"/>
              <w:left w:val="nil"/>
              <w:bottom w:val="nil"/>
              <w:right w:val="nil"/>
            </w:tcBorders>
            <w:vAlign w:val="center"/>
            <w:hideMark/>
          </w:tcPr>
          <w:p w14:paraId="375FE48D"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74CFC2FF"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1789F4E"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395.974 </w:t>
            </w:r>
          </w:p>
        </w:tc>
        <w:tc>
          <w:tcPr>
            <w:tcW w:w="0" w:type="auto"/>
            <w:tcBorders>
              <w:top w:val="nil"/>
              <w:left w:val="nil"/>
              <w:bottom w:val="nil"/>
              <w:right w:val="nil"/>
            </w:tcBorders>
            <w:vAlign w:val="center"/>
            <w:hideMark/>
          </w:tcPr>
          <w:p w14:paraId="6B84581D"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F353623"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114 </w:t>
            </w:r>
          </w:p>
        </w:tc>
        <w:tc>
          <w:tcPr>
            <w:tcW w:w="0" w:type="auto"/>
            <w:tcBorders>
              <w:top w:val="nil"/>
              <w:left w:val="nil"/>
              <w:bottom w:val="nil"/>
              <w:right w:val="nil"/>
            </w:tcBorders>
            <w:vAlign w:val="center"/>
            <w:hideMark/>
          </w:tcPr>
          <w:p w14:paraId="476AC23E"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5AAA315"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3.473 </w:t>
            </w:r>
          </w:p>
        </w:tc>
        <w:tc>
          <w:tcPr>
            <w:tcW w:w="0" w:type="auto"/>
            <w:tcBorders>
              <w:top w:val="nil"/>
              <w:left w:val="nil"/>
              <w:bottom w:val="nil"/>
              <w:right w:val="nil"/>
            </w:tcBorders>
            <w:vAlign w:val="center"/>
            <w:hideMark/>
          </w:tcPr>
          <w:p w14:paraId="5E3F3F4F"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B6C9C01" w14:textId="77777777" w:rsidR="005D189D" w:rsidRPr="00E83B3A" w:rsidRDefault="005D189D" w:rsidP="00507B0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50A9B831" w14:textId="77777777" w:rsidR="005D189D" w:rsidRPr="00E83B3A" w:rsidRDefault="005D189D" w:rsidP="00507B0A">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1A0C03DF"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59FD5435"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83B3A" w14:paraId="2428622E" w14:textId="77777777" w:rsidTr="00507B0A">
        <w:tc>
          <w:tcPr>
            <w:tcW w:w="0" w:type="auto"/>
            <w:gridSpan w:val="12"/>
            <w:tcBorders>
              <w:top w:val="nil"/>
              <w:left w:val="nil"/>
              <w:bottom w:val="single" w:sz="12" w:space="0" w:color="000000"/>
              <w:right w:val="nil"/>
            </w:tcBorders>
            <w:vAlign w:val="center"/>
            <w:hideMark/>
          </w:tcPr>
          <w:p w14:paraId="64296C30" w14:textId="77777777" w:rsidR="005D189D" w:rsidRPr="00E83B3A" w:rsidRDefault="005D189D" w:rsidP="00507B0A">
            <w:pPr>
              <w:spacing w:after="0" w:line="240" w:lineRule="auto"/>
              <w:rPr>
                <w:rFonts w:ascii="Times New Roman" w:eastAsia="Times New Roman" w:hAnsi="Times New Roman" w:cs="Times New Roman"/>
                <w:sz w:val="20"/>
                <w:szCs w:val="20"/>
                <w:lang w:eastAsia="en-GB"/>
              </w:rPr>
            </w:pPr>
          </w:p>
        </w:tc>
      </w:tr>
      <w:tr w:rsidR="005D189D" w:rsidRPr="00E83B3A" w14:paraId="2BCB6D5F" w14:textId="77777777" w:rsidTr="00507B0A">
        <w:tc>
          <w:tcPr>
            <w:tcW w:w="0" w:type="auto"/>
            <w:gridSpan w:val="12"/>
            <w:tcBorders>
              <w:top w:val="nil"/>
              <w:left w:val="nil"/>
              <w:bottom w:val="nil"/>
              <w:right w:val="nil"/>
            </w:tcBorders>
            <w:vAlign w:val="center"/>
            <w:hideMark/>
          </w:tcPr>
          <w:p w14:paraId="3C4B320A"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r w:rsidRPr="00E83B3A">
              <w:rPr>
                <w:rFonts w:ascii="Times New Roman" w:eastAsia="Times New Roman" w:hAnsi="Times New Roman" w:cs="Times New Roman"/>
                <w:i/>
                <w:iCs/>
                <w:sz w:val="24"/>
                <w:szCs w:val="24"/>
                <w:lang w:eastAsia="en-GB"/>
              </w:rPr>
              <w:t xml:space="preserve">Note. </w:t>
            </w:r>
            <w:r w:rsidRPr="00E83B3A">
              <w:rPr>
                <w:rFonts w:ascii="Times New Roman" w:eastAsia="Times New Roman" w:hAnsi="Times New Roman" w:cs="Times New Roman"/>
                <w:sz w:val="24"/>
                <w:szCs w:val="24"/>
                <w:lang w:eastAsia="en-GB"/>
              </w:rPr>
              <w:t xml:space="preserve"> Type III Sum of Squares </w:t>
            </w:r>
          </w:p>
        </w:tc>
      </w:tr>
    </w:tbl>
    <w:p w14:paraId="362F90C8" w14:textId="77777777" w:rsidR="005D189D" w:rsidRDefault="005D189D" w:rsidP="005D189D">
      <w:pPr>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297"/>
        <w:gridCol w:w="36"/>
        <w:gridCol w:w="1575"/>
        <w:gridCol w:w="69"/>
        <w:gridCol w:w="390"/>
        <w:gridCol w:w="36"/>
        <w:gridCol w:w="1327"/>
        <w:gridCol w:w="83"/>
        <w:gridCol w:w="570"/>
        <w:gridCol w:w="36"/>
        <w:gridCol w:w="570"/>
        <w:gridCol w:w="36"/>
      </w:tblGrid>
      <w:tr w:rsidR="005D189D" w:rsidRPr="00E83B3A" w14:paraId="6BA7E925" w14:textId="77777777" w:rsidTr="00507B0A">
        <w:trPr>
          <w:tblHeader/>
        </w:trPr>
        <w:tc>
          <w:tcPr>
            <w:tcW w:w="0" w:type="auto"/>
            <w:gridSpan w:val="12"/>
            <w:tcBorders>
              <w:top w:val="nil"/>
              <w:left w:val="nil"/>
              <w:bottom w:val="single" w:sz="6" w:space="0" w:color="000000"/>
              <w:right w:val="nil"/>
            </w:tcBorders>
            <w:vAlign w:val="center"/>
            <w:hideMark/>
          </w:tcPr>
          <w:p w14:paraId="59D21621" w14:textId="77777777" w:rsidR="005D189D" w:rsidRPr="00E83B3A" w:rsidRDefault="005D189D" w:rsidP="00507B0A">
            <w:pPr>
              <w:spacing w:after="0"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ANOVA: Feel: Agitated, Aggressive</w:t>
            </w:r>
          </w:p>
        </w:tc>
      </w:tr>
      <w:tr w:rsidR="005D189D" w:rsidRPr="00E83B3A" w14:paraId="639481BA" w14:textId="77777777" w:rsidTr="00507B0A">
        <w:trPr>
          <w:tblHeader/>
        </w:trPr>
        <w:tc>
          <w:tcPr>
            <w:tcW w:w="0" w:type="auto"/>
            <w:gridSpan w:val="2"/>
            <w:tcBorders>
              <w:top w:val="nil"/>
              <w:left w:val="nil"/>
              <w:bottom w:val="single" w:sz="6" w:space="0" w:color="000000"/>
              <w:right w:val="nil"/>
            </w:tcBorders>
            <w:vAlign w:val="center"/>
            <w:hideMark/>
          </w:tcPr>
          <w:p w14:paraId="23A825A2"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Cases </w:t>
            </w:r>
          </w:p>
        </w:tc>
        <w:tc>
          <w:tcPr>
            <w:tcW w:w="0" w:type="auto"/>
            <w:gridSpan w:val="2"/>
            <w:tcBorders>
              <w:top w:val="nil"/>
              <w:left w:val="nil"/>
              <w:bottom w:val="single" w:sz="6" w:space="0" w:color="000000"/>
              <w:right w:val="nil"/>
            </w:tcBorders>
            <w:vAlign w:val="center"/>
            <w:hideMark/>
          </w:tcPr>
          <w:p w14:paraId="04B86EA1"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Sum of Squares </w:t>
            </w:r>
          </w:p>
        </w:tc>
        <w:tc>
          <w:tcPr>
            <w:tcW w:w="0" w:type="auto"/>
            <w:gridSpan w:val="2"/>
            <w:tcBorders>
              <w:top w:val="nil"/>
              <w:left w:val="nil"/>
              <w:bottom w:val="single" w:sz="6" w:space="0" w:color="000000"/>
              <w:right w:val="nil"/>
            </w:tcBorders>
            <w:vAlign w:val="center"/>
            <w:hideMark/>
          </w:tcPr>
          <w:p w14:paraId="3278C180"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df </w:t>
            </w:r>
          </w:p>
        </w:tc>
        <w:tc>
          <w:tcPr>
            <w:tcW w:w="0" w:type="auto"/>
            <w:gridSpan w:val="2"/>
            <w:tcBorders>
              <w:top w:val="nil"/>
              <w:left w:val="nil"/>
              <w:bottom w:val="single" w:sz="6" w:space="0" w:color="000000"/>
              <w:right w:val="nil"/>
            </w:tcBorders>
            <w:vAlign w:val="center"/>
            <w:hideMark/>
          </w:tcPr>
          <w:p w14:paraId="5DA40904"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Mean Square </w:t>
            </w:r>
          </w:p>
        </w:tc>
        <w:tc>
          <w:tcPr>
            <w:tcW w:w="0" w:type="auto"/>
            <w:gridSpan w:val="2"/>
            <w:tcBorders>
              <w:top w:val="nil"/>
              <w:left w:val="nil"/>
              <w:bottom w:val="single" w:sz="6" w:space="0" w:color="000000"/>
              <w:right w:val="nil"/>
            </w:tcBorders>
            <w:vAlign w:val="center"/>
            <w:hideMark/>
          </w:tcPr>
          <w:p w14:paraId="78FABD29"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F </w:t>
            </w:r>
          </w:p>
        </w:tc>
        <w:tc>
          <w:tcPr>
            <w:tcW w:w="0" w:type="auto"/>
            <w:gridSpan w:val="2"/>
            <w:tcBorders>
              <w:top w:val="nil"/>
              <w:left w:val="nil"/>
              <w:bottom w:val="single" w:sz="6" w:space="0" w:color="000000"/>
              <w:right w:val="nil"/>
            </w:tcBorders>
            <w:vAlign w:val="center"/>
            <w:hideMark/>
          </w:tcPr>
          <w:p w14:paraId="4637BE83" w14:textId="77777777" w:rsidR="005D189D" w:rsidRPr="00E83B3A" w:rsidRDefault="005D189D" w:rsidP="00507B0A">
            <w:pPr>
              <w:spacing w:after="0" w:line="240" w:lineRule="auto"/>
              <w:jc w:val="center"/>
              <w:rPr>
                <w:rFonts w:ascii="Times New Roman" w:eastAsia="Times New Roman" w:hAnsi="Times New Roman" w:cs="Times New Roman"/>
                <w:b/>
                <w:bCs/>
                <w:sz w:val="24"/>
                <w:szCs w:val="24"/>
                <w:lang w:eastAsia="en-GB"/>
              </w:rPr>
            </w:pPr>
            <w:r w:rsidRPr="00E83B3A">
              <w:rPr>
                <w:rFonts w:ascii="Times New Roman" w:eastAsia="Times New Roman" w:hAnsi="Times New Roman" w:cs="Times New Roman"/>
                <w:b/>
                <w:bCs/>
                <w:sz w:val="24"/>
                <w:szCs w:val="24"/>
                <w:lang w:eastAsia="en-GB"/>
              </w:rPr>
              <w:t xml:space="preserve">p </w:t>
            </w:r>
          </w:p>
        </w:tc>
      </w:tr>
      <w:tr w:rsidR="005D189D" w:rsidRPr="00E83B3A" w14:paraId="1A85F7E3" w14:textId="77777777" w:rsidTr="00507B0A">
        <w:tc>
          <w:tcPr>
            <w:tcW w:w="0" w:type="auto"/>
            <w:tcBorders>
              <w:top w:val="nil"/>
              <w:left w:val="nil"/>
              <w:bottom w:val="nil"/>
              <w:right w:val="nil"/>
            </w:tcBorders>
            <w:vAlign w:val="center"/>
            <w:hideMark/>
          </w:tcPr>
          <w:p w14:paraId="5341AA1D"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Type of song </w:t>
            </w:r>
          </w:p>
        </w:tc>
        <w:tc>
          <w:tcPr>
            <w:tcW w:w="0" w:type="auto"/>
            <w:tcBorders>
              <w:top w:val="nil"/>
              <w:left w:val="nil"/>
              <w:bottom w:val="nil"/>
              <w:right w:val="nil"/>
            </w:tcBorders>
            <w:vAlign w:val="center"/>
            <w:hideMark/>
          </w:tcPr>
          <w:p w14:paraId="192809CE"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00CF390"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0.213 </w:t>
            </w:r>
          </w:p>
        </w:tc>
        <w:tc>
          <w:tcPr>
            <w:tcW w:w="0" w:type="auto"/>
            <w:tcBorders>
              <w:top w:val="nil"/>
              <w:left w:val="nil"/>
              <w:bottom w:val="nil"/>
              <w:right w:val="nil"/>
            </w:tcBorders>
            <w:vAlign w:val="center"/>
            <w:hideMark/>
          </w:tcPr>
          <w:p w14:paraId="7BE898FA"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5419B78"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1 </w:t>
            </w:r>
          </w:p>
        </w:tc>
        <w:tc>
          <w:tcPr>
            <w:tcW w:w="0" w:type="auto"/>
            <w:tcBorders>
              <w:top w:val="nil"/>
              <w:left w:val="nil"/>
              <w:bottom w:val="nil"/>
              <w:right w:val="nil"/>
            </w:tcBorders>
            <w:vAlign w:val="center"/>
            <w:hideMark/>
          </w:tcPr>
          <w:p w14:paraId="60F60CC1"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A5430DD"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0.213 </w:t>
            </w:r>
          </w:p>
        </w:tc>
        <w:tc>
          <w:tcPr>
            <w:tcW w:w="0" w:type="auto"/>
            <w:tcBorders>
              <w:top w:val="nil"/>
              <w:left w:val="nil"/>
              <w:bottom w:val="nil"/>
              <w:right w:val="nil"/>
            </w:tcBorders>
            <w:vAlign w:val="center"/>
            <w:hideMark/>
          </w:tcPr>
          <w:p w14:paraId="6AE36593"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0BCA9B2"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0.072 </w:t>
            </w:r>
          </w:p>
        </w:tc>
        <w:tc>
          <w:tcPr>
            <w:tcW w:w="0" w:type="auto"/>
            <w:tcBorders>
              <w:top w:val="nil"/>
              <w:left w:val="nil"/>
              <w:bottom w:val="nil"/>
              <w:right w:val="nil"/>
            </w:tcBorders>
            <w:vAlign w:val="center"/>
            <w:hideMark/>
          </w:tcPr>
          <w:p w14:paraId="50C6DDB7"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8349D54"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0.790 </w:t>
            </w:r>
          </w:p>
        </w:tc>
        <w:tc>
          <w:tcPr>
            <w:tcW w:w="0" w:type="auto"/>
            <w:tcBorders>
              <w:top w:val="nil"/>
              <w:left w:val="nil"/>
              <w:bottom w:val="nil"/>
              <w:right w:val="nil"/>
            </w:tcBorders>
            <w:vAlign w:val="center"/>
            <w:hideMark/>
          </w:tcPr>
          <w:p w14:paraId="15849648"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83B3A" w14:paraId="7B57DB9F" w14:textId="77777777" w:rsidTr="00507B0A">
        <w:tc>
          <w:tcPr>
            <w:tcW w:w="0" w:type="auto"/>
            <w:tcBorders>
              <w:top w:val="nil"/>
              <w:left w:val="nil"/>
              <w:bottom w:val="nil"/>
              <w:right w:val="nil"/>
            </w:tcBorders>
            <w:vAlign w:val="center"/>
            <w:hideMark/>
          </w:tcPr>
          <w:p w14:paraId="20838DFE"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Residuals </w:t>
            </w:r>
          </w:p>
        </w:tc>
        <w:tc>
          <w:tcPr>
            <w:tcW w:w="0" w:type="auto"/>
            <w:tcBorders>
              <w:top w:val="nil"/>
              <w:left w:val="nil"/>
              <w:bottom w:val="nil"/>
              <w:right w:val="nil"/>
            </w:tcBorders>
            <w:vAlign w:val="center"/>
            <w:hideMark/>
          </w:tcPr>
          <w:p w14:paraId="71EB0A89"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1000BA0"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339.287 </w:t>
            </w:r>
          </w:p>
        </w:tc>
        <w:tc>
          <w:tcPr>
            <w:tcW w:w="0" w:type="auto"/>
            <w:tcBorders>
              <w:top w:val="nil"/>
              <w:left w:val="nil"/>
              <w:bottom w:val="nil"/>
              <w:right w:val="nil"/>
            </w:tcBorders>
            <w:vAlign w:val="center"/>
            <w:hideMark/>
          </w:tcPr>
          <w:p w14:paraId="59CADBA8"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6599066"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114 </w:t>
            </w:r>
          </w:p>
        </w:tc>
        <w:tc>
          <w:tcPr>
            <w:tcW w:w="0" w:type="auto"/>
            <w:tcBorders>
              <w:top w:val="nil"/>
              <w:left w:val="nil"/>
              <w:bottom w:val="nil"/>
              <w:right w:val="nil"/>
            </w:tcBorders>
            <w:vAlign w:val="center"/>
            <w:hideMark/>
          </w:tcPr>
          <w:p w14:paraId="45058720"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01DA9F3"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2.976 </w:t>
            </w:r>
          </w:p>
        </w:tc>
        <w:tc>
          <w:tcPr>
            <w:tcW w:w="0" w:type="auto"/>
            <w:tcBorders>
              <w:top w:val="nil"/>
              <w:left w:val="nil"/>
              <w:bottom w:val="nil"/>
              <w:right w:val="nil"/>
            </w:tcBorders>
            <w:vAlign w:val="center"/>
            <w:hideMark/>
          </w:tcPr>
          <w:p w14:paraId="0D0D8228"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A46F8D2" w14:textId="77777777" w:rsidR="005D189D" w:rsidRPr="00E83B3A" w:rsidRDefault="005D189D" w:rsidP="00507B0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6FC472A8" w14:textId="77777777" w:rsidR="005D189D" w:rsidRPr="00E83B3A" w:rsidRDefault="005D189D" w:rsidP="00507B0A">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vAlign w:val="center"/>
            <w:hideMark/>
          </w:tcPr>
          <w:p w14:paraId="5E6F9AE7"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r w:rsidRPr="00E83B3A">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vAlign w:val="center"/>
            <w:hideMark/>
          </w:tcPr>
          <w:p w14:paraId="7A968421" w14:textId="77777777" w:rsidR="005D189D" w:rsidRPr="00E83B3A"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E83B3A" w14:paraId="0996E395" w14:textId="77777777" w:rsidTr="00507B0A">
        <w:tc>
          <w:tcPr>
            <w:tcW w:w="0" w:type="auto"/>
            <w:gridSpan w:val="12"/>
            <w:tcBorders>
              <w:top w:val="nil"/>
              <w:left w:val="nil"/>
              <w:bottom w:val="single" w:sz="12" w:space="0" w:color="000000"/>
              <w:right w:val="nil"/>
            </w:tcBorders>
            <w:vAlign w:val="center"/>
            <w:hideMark/>
          </w:tcPr>
          <w:p w14:paraId="749169DB" w14:textId="77777777" w:rsidR="005D189D" w:rsidRPr="00E83B3A" w:rsidRDefault="005D189D" w:rsidP="00507B0A">
            <w:pPr>
              <w:spacing w:after="0" w:line="240" w:lineRule="auto"/>
              <w:rPr>
                <w:rFonts w:ascii="Times New Roman" w:eastAsia="Times New Roman" w:hAnsi="Times New Roman" w:cs="Times New Roman"/>
                <w:sz w:val="20"/>
                <w:szCs w:val="20"/>
                <w:lang w:eastAsia="en-GB"/>
              </w:rPr>
            </w:pPr>
          </w:p>
        </w:tc>
      </w:tr>
      <w:tr w:rsidR="005D189D" w:rsidRPr="00E83B3A" w14:paraId="75A03ED6" w14:textId="77777777" w:rsidTr="00507B0A">
        <w:tc>
          <w:tcPr>
            <w:tcW w:w="0" w:type="auto"/>
            <w:gridSpan w:val="12"/>
            <w:tcBorders>
              <w:top w:val="nil"/>
              <w:left w:val="nil"/>
              <w:bottom w:val="nil"/>
              <w:right w:val="nil"/>
            </w:tcBorders>
            <w:vAlign w:val="center"/>
            <w:hideMark/>
          </w:tcPr>
          <w:p w14:paraId="7CA589B1" w14:textId="77777777" w:rsidR="005D189D" w:rsidRPr="00E83B3A" w:rsidRDefault="005D189D" w:rsidP="00507B0A">
            <w:pPr>
              <w:spacing w:after="0" w:line="240" w:lineRule="auto"/>
              <w:rPr>
                <w:rFonts w:ascii="Times New Roman" w:eastAsia="Times New Roman" w:hAnsi="Times New Roman" w:cs="Times New Roman"/>
                <w:sz w:val="24"/>
                <w:szCs w:val="24"/>
                <w:lang w:eastAsia="en-GB"/>
              </w:rPr>
            </w:pPr>
            <w:r w:rsidRPr="00E83B3A">
              <w:rPr>
                <w:rFonts w:ascii="Times New Roman" w:eastAsia="Times New Roman" w:hAnsi="Times New Roman" w:cs="Times New Roman"/>
                <w:i/>
                <w:iCs/>
                <w:sz w:val="24"/>
                <w:szCs w:val="24"/>
                <w:lang w:eastAsia="en-GB"/>
              </w:rPr>
              <w:t xml:space="preserve">Note. </w:t>
            </w:r>
            <w:r w:rsidRPr="00E83B3A">
              <w:rPr>
                <w:rFonts w:ascii="Times New Roman" w:eastAsia="Times New Roman" w:hAnsi="Times New Roman" w:cs="Times New Roman"/>
                <w:sz w:val="24"/>
                <w:szCs w:val="24"/>
                <w:lang w:eastAsia="en-GB"/>
              </w:rPr>
              <w:t xml:space="preserve"> Type III Sum of Squares </w:t>
            </w:r>
          </w:p>
        </w:tc>
      </w:tr>
    </w:tbl>
    <w:p w14:paraId="1F979B8B" w14:textId="77777777" w:rsidR="005D189D" w:rsidRDefault="005D189D" w:rsidP="005D189D">
      <w:pPr>
        <w:rPr>
          <w:rFonts w:ascii="Times New Roman" w:hAnsi="Times New Roman" w:cs="Times New Roman"/>
          <w:sz w:val="24"/>
          <w:szCs w:val="24"/>
        </w:rPr>
      </w:pPr>
    </w:p>
    <w:p w14:paraId="1F1D89BE" w14:textId="77777777" w:rsidR="00B64097" w:rsidRDefault="00B64097" w:rsidP="005D189D">
      <w:pPr>
        <w:rPr>
          <w:rFonts w:ascii="Times New Roman" w:hAnsi="Times New Roman" w:cs="Times New Roman"/>
          <w:sz w:val="24"/>
          <w:szCs w:val="24"/>
        </w:rPr>
      </w:pPr>
    </w:p>
    <w:p w14:paraId="0BF74068" w14:textId="77777777" w:rsidR="00B64097" w:rsidRDefault="00B64097" w:rsidP="005D189D">
      <w:pPr>
        <w:rPr>
          <w:rFonts w:ascii="Times New Roman" w:hAnsi="Times New Roman" w:cs="Times New Roman"/>
          <w:sz w:val="24"/>
          <w:szCs w:val="24"/>
        </w:rPr>
      </w:pPr>
    </w:p>
    <w:p w14:paraId="5727140D" w14:textId="77777777" w:rsidR="00B64097" w:rsidRDefault="00B64097" w:rsidP="005D189D">
      <w:pPr>
        <w:rPr>
          <w:rFonts w:ascii="Times New Roman" w:hAnsi="Times New Roman" w:cs="Times New Roman"/>
          <w:sz w:val="24"/>
          <w:szCs w:val="24"/>
        </w:rPr>
      </w:pPr>
    </w:p>
    <w:p w14:paraId="582B743B" w14:textId="77777777" w:rsidR="00B64097" w:rsidRDefault="00B64097" w:rsidP="005D189D">
      <w:pPr>
        <w:rPr>
          <w:rFonts w:ascii="Times New Roman" w:hAnsi="Times New Roman" w:cs="Times New Roman"/>
          <w:sz w:val="24"/>
          <w:szCs w:val="24"/>
        </w:rPr>
      </w:pPr>
    </w:p>
    <w:p w14:paraId="04B8D357" w14:textId="77777777" w:rsidR="00B64097" w:rsidRDefault="00B64097" w:rsidP="005D189D">
      <w:pPr>
        <w:rPr>
          <w:rFonts w:ascii="Times New Roman" w:hAnsi="Times New Roman" w:cs="Times New Roman"/>
          <w:sz w:val="24"/>
          <w:szCs w:val="24"/>
        </w:rPr>
      </w:pPr>
    </w:p>
    <w:p w14:paraId="597C40E6" w14:textId="77777777" w:rsidR="00B64097" w:rsidRDefault="00B64097" w:rsidP="005D189D">
      <w:pPr>
        <w:rPr>
          <w:rFonts w:ascii="Times New Roman" w:hAnsi="Times New Roman" w:cs="Times New Roman"/>
          <w:sz w:val="24"/>
          <w:szCs w:val="24"/>
        </w:rPr>
      </w:pPr>
    </w:p>
    <w:p w14:paraId="3EB64626" w14:textId="77777777" w:rsidR="00B64097" w:rsidRDefault="00B64097" w:rsidP="005D189D">
      <w:pPr>
        <w:rPr>
          <w:rFonts w:ascii="Times New Roman" w:hAnsi="Times New Roman" w:cs="Times New Roman"/>
          <w:sz w:val="24"/>
          <w:szCs w:val="24"/>
        </w:rPr>
      </w:pPr>
    </w:p>
    <w:p w14:paraId="3A186312" w14:textId="77777777" w:rsidR="00B64097" w:rsidRDefault="00B64097" w:rsidP="005D189D">
      <w:pPr>
        <w:rPr>
          <w:rFonts w:ascii="Times New Roman" w:hAnsi="Times New Roman" w:cs="Times New Roman"/>
          <w:sz w:val="24"/>
          <w:szCs w:val="24"/>
        </w:rPr>
      </w:pPr>
    </w:p>
    <w:p w14:paraId="39F3EFD7" w14:textId="77777777" w:rsidR="00B64097" w:rsidRDefault="00B64097" w:rsidP="005D189D">
      <w:pPr>
        <w:rPr>
          <w:rFonts w:ascii="Times New Roman" w:hAnsi="Times New Roman" w:cs="Times New Roman"/>
          <w:sz w:val="24"/>
          <w:szCs w:val="24"/>
        </w:rPr>
      </w:pPr>
    </w:p>
    <w:p w14:paraId="159C97BE" w14:textId="77777777" w:rsidR="00B64097" w:rsidRDefault="00B64097" w:rsidP="005D189D">
      <w:pPr>
        <w:rPr>
          <w:rFonts w:ascii="Times New Roman" w:hAnsi="Times New Roman" w:cs="Times New Roman"/>
          <w:sz w:val="24"/>
          <w:szCs w:val="24"/>
        </w:rPr>
      </w:pPr>
    </w:p>
    <w:p w14:paraId="52FC004F" w14:textId="77777777" w:rsidR="00B64097" w:rsidRDefault="00B64097" w:rsidP="005D189D">
      <w:pPr>
        <w:rPr>
          <w:rFonts w:ascii="Times New Roman" w:hAnsi="Times New Roman" w:cs="Times New Roman"/>
          <w:sz w:val="24"/>
          <w:szCs w:val="24"/>
        </w:rPr>
      </w:pPr>
    </w:p>
    <w:p w14:paraId="50E1B222" w14:textId="77777777" w:rsidR="00B64097" w:rsidRDefault="00B64097" w:rsidP="005D189D">
      <w:pPr>
        <w:rPr>
          <w:rFonts w:ascii="Times New Roman" w:hAnsi="Times New Roman" w:cs="Times New Roman"/>
          <w:sz w:val="24"/>
          <w:szCs w:val="24"/>
        </w:rPr>
      </w:pPr>
    </w:p>
    <w:p w14:paraId="09B0DAA6" w14:textId="77777777" w:rsidR="00B64097" w:rsidRDefault="00B64097" w:rsidP="005D189D">
      <w:pPr>
        <w:rPr>
          <w:rFonts w:ascii="Times New Roman" w:hAnsi="Times New Roman" w:cs="Times New Roman"/>
          <w:sz w:val="24"/>
          <w:szCs w:val="24"/>
        </w:rPr>
      </w:pPr>
    </w:p>
    <w:p w14:paraId="6019C830" w14:textId="77777777" w:rsidR="00B64097" w:rsidRDefault="00B64097" w:rsidP="005D189D">
      <w:pPr>
        <w:rPr>
          <w:rFonts w:ascii="Times New Roman" w:hAnsi="Times New Roman" w:cs="Times New Roman"/>
          <w:sz w:val="24"/>
          <w:szCs w:val="24"/>
        </w:rPr>
      </w:pPr>
    </w:p>
    <w:p w14:paraId="206BB685" w14:textId="77777777" w:rsidR="00B64097" w:rsidRDefault="00B64097" w:rsidP="005D189D">
      <w:pPr>
        <w:rPr>
          <w:rFonts w:ascii="Times New Roman" w:hAnsi="Times New Roman" w:cs="Times New Roman"/>
          <w:sz w:val="24"/>
          <w:szCs w:val="24"/>
        </w:rPr>
      </w:pPr>
    </w:p>
    <w:p w14:paraId="12209D51" w14:textId="77777777" w:rsidR="00B64097" w:rsidRDefault="00B64097" w:rsidP="005D189D">
      <w:pPr>
        <w:rPr>
          <w:rFonts w:ascii="Times New Roman" w:hAnsi="Times New Roman" w:cs="Times New Roman"/>
          <w:sz w:val="24"/>
          <w:szCs w:val="24"/>
        </w:rPr>
      </w:pPr>
    </w:p>
    <w:p w14:paraId="17D9176F" w14:textId="77777777" w:rsidR="00B64097" w:rsidRDefault="00B64097" w:rsidP="005D189D">
      <w:pPr>
        <w:rPr>
          <w:rFonts w:ascii="Times New Roman" w:hAnsi="Times New Roman" w:cs="Times New Roman"/>
          <w:sz w:val="24"/>
          <w:szCs w:val="24"/>
        </w:rPr>
      </w:pPr>
    </w:p>
    <w:p w14:paraId="1636EA75" w14:textId="083FEFA4" w:rsidR="005D189D" w:rsidRDefault="005D189D" w:rsidP="005D189D">
      <w:pPr>
        <w:rPr>
          <w:rFonts w:ascii="Times New Roman" w:hAnsi="Times New Roman" w:cs="Times New Roman"/>
          <w:sz w:val="24"/>
          <w:szCs w:val="24"/>
        </w:rPr>
      </w:pPr>
      <w:r>
        <w:rPr>
          <w:rFonts w:ascii="Times New Roman" w:hAnsi="Times New Roman" w:cs="Times New Roman"/>
          <w:sz w:val="24"/>
          <w:szCs w:val="24"/>
        </w:rPr>
        <w:lastRenderedPageBreak/>
        <w:t>Appendix E.3: Combined descriptives</w:t>
      </w:r>
    </w:p>
    <w:tbl>
      <w:tblPr>
        <w:tblW w:w="0" w:type="auto"/>
        <w:tblCellMar>
          <w:top w:w="15" w:type="dxa"/>
          <w:left w:w="15" w:type="dxa"/>
          <w:bottom w:w="15" w:type="dxa"/>
          <w:right w:w="15" w:type="dxa"/>
        </w:tblCellMar>
        <w:tblLook w:val="04A0" w:firstRow="1" w:lastRow="0" w:firstColumn="1" w:lastColumn="0" w:noHBand="0" w:noVBand="1"/>
      </w:tblPr>
      <w:tblGrid>
        <w:gridCol w:w="5149"/>
        <w:gridCol w:w="36"/>
        <w:gridCol w:w="390"/>
        <w:gridCol w:w="36"/>
        <w:gridCol w:w="580"/>
        <w:gridCol w:w="37"/>
        <w:gridCol w:w="570"/>
        <w:gridCol w:w="36"/>
        <w:gridCol w:w="570"/>
        <w:gridCol w:w="36"/>
      </w:tblGrid>
      <w:tr w:rsidR="005D189D" w:rsidRPr="00F24BDF" w14:paraId="03E3B6F4" w14:textId="77777777" w:rsidTr="00507B0A">
        <w:trPr>
          <w:tblHeader/>
        </w:trPr>
        <w:tc>
          <w:tcPr>
            <w:tcW w:w="0" w:type="auto"/>
            <w:gridSpan w:val="10"/>
            <w:tcBorders>
              <w:top w:val="nil"/>
              <w:left w:val="nil"/>
              <w:bottom w:val="single" w:sz="6" w:space="0" w:color="000000"/>
              <w:right w:val="nil"/>
            </w:tcBorders>
            <w:vAlign w:val="center"/>
            <w:hideMark/>
          </w:tcPr>
          <w:p w14:paraId="53CD3E81" w14:textId="77777777" w:rsidR="005D189D" w:rsidRPr="00F24BDF" w:rsidRDefault="005D189D" w:rsidP="00507B0A">
            <w:pPr>
              <w:spacing w:after="0" w:line="240" w:lineRule="auto"/>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Descriptives </w:t>
            </w:r>
          </w:p>
        </w:tc>
      </w:tr>
      <w:tr w:rsidR="005D189D" w:rsidRPr="00F24BDF" w14:paraId="4DD47276" w14:textId="77777777" w:rsidTr="00507B0A">
        <w:trPr>
          <w:tblHeader/>
        </w:trPr>
        <w:tc>
          <w:tcPr>
            <w:tcW w:w="0" w:type="auto"/>
            <w:gridSpan w:val="2"/>
            <w:tcBorders>
              <w:top w:val="nil"/>
              <w:left w:val="nil"/>
              <w:bottom w:val="single" w:sz="6" w:space="0" w:color="000000"/>
              <w:right w:val="nil"/>
            </w:tcBorders>
            <w:vAlign w:val="center"/>
            <w:hideMark/>
          </w:tcPr>
          <w:p w14:paraId="51EE6B2F" w14:textId="77777777" w:rsidR="005D189D" w:rsidRPr="00F24BDF" w:rsidRDefault="005D189D" w:rsidP="00507B0A">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  </w:t>
            </w:r>
          </w:p>
        </w:tc>
        <w:tc>
          <w:tcPr>
            <w:tcW w:w="0" w:type="auto"/>
            <w:gridSpan w:val="2"/>
            <w:tcBorders>
              <w:top w:val="nil"/>
              <w:left w:val="nil"/>
              <w:bottom w:val="single" w:sz="6" w:space="0" w:color="000000"/>
              <w:right w:val="nil"/>
            </w:tcBorders>
            <w:vAlign w:val="center"/>
            <w:hideMark/>
          </w:tcPr>
          <w:p w14:paraId="4292BAEC" w14:textId="77777777" w:rsidR="005D189D" w:rsidRPr="00F24BDF" w:rsidRDefault="005D189D" w:rsidP="00507B0A">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N </w:t>
            </w:r>
          </w:p>
        </w:tc>
        <w:tc>
          <w:tcPr>
            <w:tcW w:w="0" w:type="auto"/>
            <w:gridSpan w:val="2"/>
            <w:tcBorders>
              <w:top w:val="nil"/>
              <w:left w:val="nil"/>
              <w:bottom w:val="single" w:sz="6" w:space="0" w:color="000000"/>
              <w:right w:val="nil"/>
            </w:tcBorders>
            <w:vAlign w:val="center"/>
            <w:hideMark/>
          </w:tcPr>
          <w:p w14:paraId="1219C934" w14:textId="77777777" w:rsidR="005D189D" w:rsidRPr="00F24BDF" w:rsidRDefault="005D189D" w:rsidP="00507B0A">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Mean </w:t>
            </w:r>
          </w:p>
        </w:tc>
        <w:tc>
          <w:tcPr>
            <w:tcW w:w="0" w:type="auto"/>
            <w:gridSpan w:val="2"/>
            <w:tcBorders>
              <w:top w:val="nil"/>
              <w:left w:val="nil"/>
              <w:bottom w:val="single" w:sz="6" w:space="0" w:color="000000"/>
              <w:right w:val="nil"/>
            </w:tcBorders>
            <w:vAlign w:val="center"/>
            <w:hideMark/>
          </w:tcPr>
          <w:p w14:paraId="02487EBA" w14:textId="77777777" w:rsidR="005D189D" w:rsidRPr="00F24BDF" w:rsidRDefault="005D189D" w:rsidP="00507B0A">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SD </w:t>
            </w:r>
          </w:p>
        </w:tc>
        <w:tc>
          <w:tcPr>
            <w:tcW w:w="0" w:type="auto"/>
            <w:gridSpan w:val="2"/>
            <w:tcBorders>
              <w:top w:val="nil"/>
              <w:left w:val="nil"/>
              <w:bottom w:val="single" w:sz="6" w:space="0" w:color="000000"/>
              <w:right w:val="nil"/>
            </w:tcBorders>
            <w:vAlign w:val="center"/>
            <w:hideMark/>
          </w:tcPr>
          <w:p w14:paraId="323246D7" w14:textId="77777777" w:rsidR="005D189D" w:rsidRPr="00F24BDF" w:rsidRDefault="005D189D" w:rsidP="00507B0A">
            <w:pPr>
              <w:spacing w:after="0" w:line="240" w:lineRule="auto"/>
              <w:jc w:val="center"/>
              <w:rPr>
                <w:rFonts w:ascii="Times New Roman" w:eastAsia="Times New Roman" w:hAnsi="Times New Roman" w:cs="Times New Roman"/>
                <w:b/>
                <w:bCs/>
                <w:sz w:val="24"/>
                <w:szCs w:val="24"/>
                <w:lang w:eastAsia="en-GB"/>
              </w:rPr>
            </w:pPr>
            <w:r w:rsidRPr="00F24BDF">
              <w:rPr>
                <w:rFonts w:ascii="Times New Roman" w:eastAsia="Times New Roman" w:hAnsi="Times New Roman" w:cs="Times New Roman"/>
                <w:b/>
                <w:bCs/>
                <w:sz w:val="24"/>
                <w:szCs w:val="24"/>
                <w:lang w:eastAsia="en-GB"/>
              </w:rPr>
              <w:t xml:space="preserve">SE </w:t>
            </w:r>
          </w:p>
        </w:tc>
      </w:tr>
      <w:tr w:rsidR="005D189D" w:rsidRPr="00F24BDF" w14:paraId="2ABB8B9A" w14:textId="77777777" w:rsidTr="00507B0A">
        <w:tc>
          <w:tcPr>
            <w:tcW w:w="0" w:type="auto"/>
            <w:tcBorders>
              <w:top w:val="nil"/>
              <w:left w:val="nil"/>
              <w:bottom w:val="nil"/>
              <w:right w:val="nil"/>
            </w:tcBorders>
            <w:vAlign w:val="center"/>
            <w:hideMark/>
          </w:tcPr>
          <w:p w14:paraId="6A37E6DE"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(Vocals)          Enjoyment of song </w:t>
            </w:r>
          </w:p>
        </w:tc>
        <w:tc>
          <w:tcPr>
            <w:tcW w:w="0" w:type="auto"/>
            <w:tcBorders>
              <w:top w:val="nil"/>
              <w:left w:val="nil"/>
              <w:bottom w:val="nil"/>
              <w:right w:val="nil"/>
            </w:tcBorders>
            <w:vAlign w:val="center"/>
            <w:hideMark/>
          </w:tcPr>
          <w:p w14:paraId="7DA0AFDB"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8876344"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115 </w:t>
            </w:r>
          </w:p>
        </w:tc>
        <w:tc>
          <w:tcPr>
            <w:tcW w:w="0" w:type="auto"/>
            <w:tcBorders>
              <w:top w:val="nil"/>
              <w:left w:val="nil"/>
              <w:bottom w:val="nil"/>
              <w:right w:val="nil"/>
            </w:tcBorders>
            <w:vAlign w:val="center"/>
            <w:hideMark/>
          </w:tcPr>
          <w:p w14:paraId="1CF7E12D"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C863B09"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6.174 </w:t>
            </w:r>
          </w:p>
        </w:tc>
        <w:tc>
          <w:tcPr>
            <w:tcW w:w="0" w:type="auto"/>
            <w:tcBorders>
              <w:top w:val="nil"/>
              <w:left w:val="nil"/>
              <w:bottom w:val="nil"/>
              <w:right w:val="nil"/>
            </w:tcBorders>
            <w:vAlign w:val="center"/>
            <w:hideMark/>
          </w:tcPr>
          <w:p w14:paraId="7493B13E"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10383CB"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2.960 </w:t>
            </w:r>
          </w:p>
        </w:tc>
        <w:tc>
          <w:tcPr>
            <w:tcW w:w="0" w:type="auto"/>
            <w:tcBorders>
              <w:top w:val="nil"/>
              <w:left w:val="nil"/>
              <w:bottom w:val="nil"/>
              <w:right w:val="nil"/>
            </w:tcBorders>
            <w:vAlign w:val="center"/>
            <w:hideMark/>
          </w:tcPr>
          <w:p w14:paraId="5EE3EEB7"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949D8DD"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0.276 </w:t>
            </w:r>
          </w:p>
        </w:tc>
        <w:tc>
          <w:tcPr>
            <w:tcW w:w="0" w:type="auto"/>
            <w:tcBorders>
              <w:top w:val="nil"/>
              <w:left w:val="nil"/>
              <w:bottom w:val="nil"/>
              <w:right w:val="nil"/>
            </w:tcBorders>
            <w:vAlign w:val="center"/>
            <w:hideMark/>
          </w:tcPr>
          <w:p w14:paraId="51119630"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29154565" w14:textId="77777777" w:rsidTr="00507B0A">
        <w:tc>
          <w:tcPr>
            <w:tcW w:w="0" w:type="auto"/>
            <w:tcBorders>
              <w:top w:val="nil"/>
              <w:left w:val="nil"/>
              <w:bottom w:val="nil"/>
              <w:right w:val="nil"/>
            </w:tcBorders>
            <w:vAlign w:val="center"/>
            <w:hideMark/>
          </w:tcPr>
          <w:p w14:paraId="77E75674"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(Instrumental) Enjoyment of song </w:t>
            </w:r>
          </w:p>
        </w:tc>
        <w:tc>
          <w:tcPr>
            <w:tcW w:w="0" w:type="auto"/>
            <w:tcBorders>
              <w:top w:val="nil"/>
              <w:left w:val="nil"/>
              <w:bottom w:val="nil"/>
              <w:right w:val="nil"/>
            </w:tcBorders>
            <w:vAlign w:val="center"/>
            <w:hideMark/>
          </w:tcPr>
          <w:p w14:paraId="00EC933C"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ED91847"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115 </w:t>
            </w:r>
          </w:p>
        </w:tc>
        <w:tc>
          <w:tcPr>
            <w:tcW w:w="0" w:type="auto"/>
            <w:tcBorders>
              <w:top w:val="nil"/>
              <w:left w:val="nil"/>
              <w:bottom w:val="nil"/>
              <w:right w:val="nil"/>
            </w:tcBorders>
            <w:vAlign w:val="center"/>
            <w:hideMark/>
          </w:tcPr>
          <w:p w14:paraId="3985071A"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F6E5556"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6.322 </w:t>
            </w:r>
          </w:p>
        </w:tc>
        <w:tc>
          <w:tcPr>
            <w:tcW w:w="0" w:type="auto"/>
            <w:tcBorders>
              <w:top w:val="nil"/>
              <w:left w:val="nil"/>
              <w:bottom w:val="nil"/>
              <w:right w:val="nil"/>
            </w:tcBorders>
            <w:vAlign w:val="center"/>
            <w:hideMark/>
          </w:tcPr>
          <w:p w14:paraId="06CCA128"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34F37FF"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2.386 </w:t>
            </w:r>
          </w:p>
        </w:tc>
        <w:tc>
          <w:tcPr>
            <w:tcW w:w="0" w:type="auto"/>
            <w:tcBorders>
              <w:top w:val="nil"/>
              <w:left w:val="nil"/>
              <w:bottom w:val="nil"/>
              <w:right w:val="nil"/>
            </w:tcBorders>
            <w:vAlign w:val="center"/>
            <w:hideMark/>
          </w:tcPr>
          <w:p w14:paraId="412421E1"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234927A"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0.223 </w:t>
            </w:r>
          </w:p>
        </w:tc>
        <w:tc>
          <w:tcPr>
            <w:tcW w:w="0" w:type="auto"/>
            <w:tcBorders>
              <w:top w:val="nil"/>
              <w:left w:val="nil"/>
              <w:bottom w:val="nil"/>
              <w:right w:val="nil"/>
            </w:tcBorders>
            <w:vAlign w:val="center"/>
            <w:hideMark/>
          </w:tcPr>
          <w:p w14:paraId="55E40EB6"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0BD26E1F" w14:textId="77777777" w:rsidTr="00507B0A">
        <w:tc>
          <w:tcPr>
            <w:tcW w:w="0" w:type="auto"/>
            <w:tcBorders>
              <w:top w:val="nil"/>
              <w:left w:val="nil"/>
              <w:bottom w:val="nil"/>
              <w:right w:val="nil"/>
            </w:tcBorders>
            <w:vAlign w:val="center"/>
            <w:hideMark/>
          </w:tcPr>
          <w:p w14:paraId="3013EF09"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(Vocals)          Feel: Wonder, Amazed </w:t>
            </w:r>
          </w:p>
        </w:tc>
        <w:tc>
          <w:tcPr>
            <w:tcW w:w="0" w:type="auto"/>
            <w:tcBorders>
              <w:top w:val="nil"/>
              <w:left w:val="nil"/>
              <w:bottom w:val="nil"/>
              <w:right w:val="nil"/>
            </w:tcBorders>
            <w:vAlign w:val="center"/>
            <w:hideMark/>
          </w:tcPr>
          <w:p w14:paraId="07C600B8"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2163B28"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115 </w:t>
            </w:r>
          </w:p>
        </w:tc>
        <w:tc>
          <w:tcPr>
            <w:tcW w:w="0" w:type="auto"/>
            <w:tcBorders>
              <w:top w:val="nil"/>
              <w:left w:val="nil"/>
              <w:bottom w:val="nil"/>
              <w:right w:val="nil"/>
            </w:tcBorders>
            <w:vAlign w:val="center"/>
            <w:hideMark/>
          </w:tcPr>
          <w:p w14:paraId="39E83CBB"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D6EAB8D"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3.696 </w:t>
            </w:r>
          </w:p>
        </w:tc>
        <w:tc>
          <w:tcPr>
            <w:tcW w:w="0" w:type="auto"/>
            <w:tcBorders>
              <w:top w:val="nil"/>
              <w:left w:val="nil"/>
              <w:bottom w:val="nil"/>
              <w:right w:val="nil"/>
            </w:tcBorders>
            <w:vAlign w:val="center"/>
            <w:hideMark/>
          </w:tcPr>
          <w:p w14:paraId="39B7FCFD"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2715BA9"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2.702 </w:t>
            </w:r>
          </w:p>
        </w:tc>
        <w:tc>
          <w:tcPr>
            <w:tcW w:w="0" w:type="auto"/>
            <w:tcBorders>
              <w:top w:val="nil"/>
              <w:left w:val="nil"/>
              <w:bottom w:val="nil"/>
              <w:right w:val="nil"/>
            </w:tcBorders>
            <w:vAlign w:val="center"/>
            <w:hideMark/>
          </w:tcPr>
          <w:p w14:paraId="31D655DC"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6A8AF3E"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0.252 </w:t>
            </w:r>
          </w:p>
        </w:tc>
        <w:tc>
          <w:tcPr>
            <w:tcW w:w="0" w:type="auto"/>
            <w:tcBorders>
              <w:top w:val="nil"/>
              <w:left w:val="nil"/>
              <w:bottom w:val="nil"/>
              <w:right w:val="nil"/>
            </w:tcBorders>
            <w:vAlign w:val="center"/>
            <w:hideMark/>
          </w:tcPr>
          <w:p w14:paraId="10579A98"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1060681C" w14:textId="77777777" w:rsidTr="00507B0A">
        <w:tc>
          <w:tcPr>
            <w:tcW w:w="0" w:type="auto"/>
            <w:tcBorders>
              <w:top w:val="nil"/>
              <w:left w:val="nil"/>
              <w:bottom w:val="nil"/>
              <w:right w:val="nil"/>
            </w:tcBorders>
            <w:vAlign w:val="center"/>
            <w:hideMark/>
          </w:tcPr>
          <w:p w14:paraId="22D757E1"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(Instrumental) Feel: Wonder, Amazed </w:t>
            </w:r>
          </w:p>
        </w:tc>
        <w:tc>
          <w:tcPr>
            <w:tcW w:w="0" w:type="auto"/>
            <w:tcBorders>
              <w:top w:val="nil"/>
              <w:left w:val="nil"/>
              <w:bottom w:val="nil"/>
              <w:right w:val="nil"/>
            </w:tcBorders>
            <w:vAlign w:val="center"/>
            <w:hideMark/>
          </w:tcPr>
          <w:p w14:paraId="3A532A8E"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3945EEE"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115 </w:t>
            </w:r>
          </w:p>
        </w:tc>
        <w:tc>
          <w:tcPr>
            <w:tcW w:w="0" w:type="auto"/>
            <w:tcBorders>
              <w:top w:val="nil"/>
              <w:left w:val="nil"/>
              <w:bottom w:val="nil"/>
              <w:right w:val="nil"/>
            </w:tcBorders>
            <w:vAlign w:val="center"/>
            <w:hideMark/>
          </w:tcPr>
          <w:p w14:paraId="0E0AA608"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9904504"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4.052 </w:t>
            </w:r>
          </w:p>
        </w:tc>
        <w:tc>
          <w:tcPr>
            <w:tcW w:w="0" w:type="auto"/>
            <w:tcBorders>
              <w:top w:val="nil"/>
              <w:left w:val="nil"/>
              <w:bottom w:val="nil"/>
              <w:right w:val="nil"/>
            </w:tcBorders>
            <w:vAlign w:val="center"/>
            <w:hideMark/>
          </w:tcPr>
          <w:p w14:paraId="3EB48890"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EE7DB8C"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2.632 </w:t>
            </w:r>
          </w:p>
        </w:tc>
        <w:tc>
          <w:tcPr>
            <w:tcW w:w="0" w:type="auto"/>
            <w:tcBorders>
              <w:top w:val="nil"/>
              <w:left w:val="nil"/>
              <w:bottom w:val="nil"/>
              <w:right w:val="nil"/>
            </w:tcBorders>
            <w:vAlign w:val="center"/>
            <w:hideMark/>
          </w:tcPr>
          <w:p w14:paraId="0FDE5E88"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0DD449F"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0.245 </w:t>
            </w:r>
          </w:p>
        </w:tc>
        <w:tc>
          <w:tcPr>
            <w:tcW w:w="0" w:type="auto"/>
            <w:tcBorders>
              <w:top w:val="nil"/>
              <w:left w:val="nil"/>
              <w:bottom w:val="nil"/>
              <w:right w:val="nil"/>
            </w:tcBorders>
            <w:vAlign w:val="center"/>
            <w:hideMark/>
          </w:tcPr>
          <w:p w14:paraId="239E70F7"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39DC43D2" w14:textId="77777777" w:rsidTr="00507B0A">
        <w:tc>
          <w:tcPr>
            <w:tcW w:w="0" w:type="auto"/>
            <w:tcBorders>
              <w:top w:val="nil"/>
              <w:left w:val="nil"/>
              <w:bottom w:val="nil"/>
              <w:right w:val="nil"/>
            </w:tcBorders>
            <w:vAlign w:val="center"/>
            <w:hideMark/>
          </w:tcPr>
          <w:p w14:paraId="5D86AC5F"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(Vocals)          Feel: Moved, Touched </w:t>
            </w:r>
          </w:p>
        </w:tc>
        <w:tc>
          <w:tcPr>
            <w:tcW w:w="0" w:type="auto"/>
            <w:tcBorders>
              <w:top w:val="nil"/>
              <w:left w:val="nil"/>
              <w:bottom w:val="nil"/>
              <w:right w:val="nil"/>
            </w:tcBorders>
            <w:vAlign w:val="center"/>
            <w:hideMark/>
          </w:tcPr>
          <w:p w14:paraId="128FAD2E"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CF36A12"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115 </w:t>
            </w:r>
          </w:p>
        </w:tc>
        <w:tc>
          <w:tcPr>
            <w:tcW w:w="0" w:type="auto"/>
            <w:tcBorders>
              <w:top w:val="nil"/>
              <w:left w:val="nil"/>
              <w:bottom w:val="nil"/>
              <w:right w:val="nil"/>
            </w:tcBorders>
            <w:vAlign w:val="center"/>
            <w:hideMark/>
          </w:tcPr>
          <w:p w14:paraId="1138FC66"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2378FF3"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3.287 </w:t>
            </w:r>
          </w:p>
        </w:tc>
        <w:tc>
          <w:tcPr>
            <w:tcW w:w="0" w:type="auto"/>
            <w:tcBorders>
              <w:top w:val="nil"/>
              <w:left w:val="nil"/>
              <w:bottom w:val="nil"/>
              <w:right w:val="nil"/>
            </w:tcBorders>
            <w:vAlign w:val="center"/>
            <w:hideMark/>
          </w:tcPr>
          <w:p w14:paraId="389A2E47"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DEE1AD6"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2.612 </w:t>
            </w:r>
          </w:p>
        </w:tc>
        <w:tc>
          <w:tcPr>
            <w:tcW w:w="0" w:type="auto"/>
            <w:tcBorders>
              <w:top w:val="nil"/>
              <w:left w:val="nil"/>
              <w:bottom w:val="nil"/>
              <w:right w:val="nil"/>
            </w:tcBorders>
            <w:vAlign w:val="center"/>
            <w:hideMark/>
          </w:tcPr>
          <w:p w14:paraId="02882A56"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CCCC743"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0.244 </w:t>
            </w:r>
          </w:p>
        </w:tc>
        <w:tc>
          <w:tcPr>
            <w:tcW w:w="0" w:type="auto"/>
            <w:tcBorders>
              <w:top w:val="nil"/>
              <w:left w:val="nil"/>
              <w:bottom w:val="nil"/>
              <w:right w:val="nil"/>
            </w:tcBorders>
            <w:vAlign w:val="center"/>
            <w:hideMark/>
          </w:tcPr>
          <w:p w14:paraId="17051AA7"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0210C3B3" w14:textId="77777777" w:rsidTr="00507B0A">
        <w:tc>
          <w:tcPr>
            <w:tcW w:w="0" w:type="auto"/>
            <w:tcBorders>
              <w:top w:val="nil"/>
              <w:left w:val="nil"/>
              <w:bottom w:val="nil"/>
              <w:right w:val="nil"/>
            </w:tcBorders>
            <w:vAlign w:val="center"/>
            <w:hideMark/>
          </w:tcPr>
          <w:p w14:paraId="5222B03F"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(Instrumental) Feel: Moved, Touched </w:t>
            </w:r>
          </w:p>
        </w:tc>
        <w:tc>
          <w:tcPr>
            <w:tcW w:w="0" w:type="auto"/>
            <w:tcBorders>
              <w:top w:val="nil"/>
              <w:left w:val="nil"/>
              <w:bottom w:val="nil"/>
              <w:right w:val="nil"/>
            </w:tcBorders>
            <w:vAlign w:val="center"/>
            <w:hideMark/>
          </w:tcPr>
          <w:p w14:paraId="17D03C60"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AA90066"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115 </w:t>
            </w:r>
          </w:p>
        </w:tc>
        <w:tc>
          <w:tcPr>
            <w:tcW w:w="0" w:type="auto"/>
            <w:tcBorders>
              <w:top w:val="nil"/>
              <w:left w:val="nil"/>
              <w:bottom w:val="nil"/>
              <w:right w:val="nil"/>
            </w:tcBorders>
            <w:vAlign w:val="center"/>
            <w:hideMark/>
          </w:tcPr>
          <w:p w14:paraId="30811482"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2FC95B1"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2.974 </w:t>
            </w:r>
          </w:p>
        </w:tc>
        <w:tc>
          <w:tcPr>
            <w:tcW w:w="0" w:type="auto"/>
            <w:tcBorders>
              <w:top w:val="nil"/>
              <w:left w:val="nil"/>
              <w:bottom w:val="nil"/>
              <w:right w:val="nil"/>
            </w:tcBorders>
            <w:vAlign w:val="center"/>
            <w:hideMark/>
          </w:tcPr>
          <w:p w14:paraId="0F0798AC"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178AB25"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2.345 </w:t>
            </w:r>
          </w:p>
        </w:tc>
        <w:tc>
          <w:tcPr>
            <w:tcW w:w="0" w:type="auto"/>
            <w:tcBorders>
              <w:top w:val="nil"/>
              <w:left w:val="nil"/>
              <w:bottom w:val="nil"/>
              <w:right w:val="nil"/>
            </w:tcBorders>
            <w:vAlign w:val="center"/>
            <w:hideMark/>
          </w:tcPr>
          <w:p w14:paraId="7D4A67CE"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A7D40F9"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0.219 </w:t>
            </w:r>
          </w:p>
        </w:tc>
        <w:tc>
          <w:tcPr>
            <w:tcW w:w="0" w:type="auto"/>
            <w:tcBorders>
              <w:top w:val="nil"/>
              <w:left w:val="nil"/>
              <w:bottom w:val="nil"/>
              <w:right w:val="nil"/>
            </w:tcBorders>
            <w:vAlign w:val="center"/>
            <w:hideMark/>
          </w:tcPr>
          <w:p w14:paraId="2232631B"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6764A084" w14:textId="77777777" w:rsidTr="00507B0A">
        <w:tc>
          <w:tcPr>
            <w:tcW w:w="0" w:type="auto"/>
            <w:tcBorders>
              <w:top w:val="nil"/>
              <w:left w:val="nil"/>
              <w:bottom w:val="nil"/>
              <w:right w:val="nil"/>
            </w:tcBorders>
            <w:vAlign w:val="center"/>
            <w:hideMark/>
          </w:tcPr>
          <w:p w14:paraId="5830690A"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(Vocals)          Feel: Enchanted, in Awe </w:t>
            </w:r>
          </w:p>
        </w:tc>
        <w:tc>
          <w:tcPr>
            <w:tcW w:w="0" w:type="auto"/>
            <w:tcBorders>
              <w:top w:val="nil"/>
              <w:left w:val="nil"/>
              <w:bottom w:val="nil"/>
              <w:right w:val="nil"/>
            </w:tcBorders>
            <w:vAlign w:val="center"/>
            <w:hideMark/>
          </w:tcPr>
          <w:p w14:paraId="543A9B9F"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770FE52"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115 </w:t>
            </w:r>
          </w:p>
        </w:tc>
        <w:tc>
          <w:tcPr>
            <w:tcW w:w="0" w:type="auto"/>
            <w:tcBorders>
              <w:top w:val="nil"/>
              <w:left w:val="nil"/>
              <w:bottom w:val="nil"/>
              <w:right w:val="nil"/>
            </w:tcBorders>
            <w:vAlign w:val="center"/>
            <w:hideMark/>
          </w:tcPr>
          <w:p w14:paraId="74D98EA4"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9421746"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2.870 </w:t>
            </w:r>
          </w:p>
        </w:tc>
        <w:tc>
          <w:tcPr>
            <w:tcW w:w="0" w:type="auto"/>
            <w:tcBorders>
              <w:top w:val="nil"/>
              <w:left w:val="nil"/>
              <w:bottom w:val="nil"/>
              <w:right w:val="nil"/>
            </w:tcBorders>
            <w:vAlign w:val="center"/>
            <w:hideMark/>
          </w:tcPr>
          <w:p w14:paraId="5783AF45"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1E7D7E9"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2.490 </w:t>
            </w:r>
          </w:p>
        </w:tc>
        <w:tc>
          <w:tcPr>
            <w:tcW w:w="0" w:type="auto"/>
            <w:tcBorders>
              <w:top w:val="nil"/>
              <w:left w:val="nil"/>
              <w:bottom w:val="nil"/>
              <w:right w:val="nil"/>
            </w:tcBorders>
            <w:vAlign w:val="center"/>
            <w:hideMark/>
          </w:tcPr>
          <w:p w14:paraId="6652EA6C"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5F816EA"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0.232 </w:t>
            </w:r>
          </w:p>
        </w:tc>
        <w:tc>
          <w:tcPr>
            <w:tcW w:w="0" w:type="auto"/>
            <w:tcBorders>
              <w:top w:val="nil"/>
              <w:left w:val="nil"/>
              <w:bottom w:val="nil"/>
              <w:right w:val="nil"/>
            </w:tcBorders>
            <w:vAlign w:val="center"/>
            <w:hideMark/>
          </w:tcPr>
          <w:p w14:paraId="6993D523"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59383BDA" w14:textId="77777777" w:rsidTr="00507B0A">
        <w:tc>
          <w:tcPr>
            <w:tcW w:w="0" w:type="auto"/>
            <w:tcBorders>
              <w:top w:val="nil"/>
              <w:left w:val="nil"/>
              <w:bottom w:val="nil"/>
              <w:right w:val="nil"/>
            </w:tcBorders>
            <w:vAlign w:val="center"/>
            <w:hideMark/>
          </w:tcPr>
          <w:p w14:paraId="1A6ECB03"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(Instrumental) Feel: Enchanted, in Awe </w:t>
            </w:r>
          </w:p>
        </w:tc>
        <w:tc>
          <w:tcPr>
            <w:tcW w:w="0" w:type="auto"/>
            <w:tcBorders>
              <w:top w:val="nil"/>
              <w:left w:val="nil"/>
              <w:bottom w:val="nil"/>
              <w:right w:val="nil"/>
            </w:tcBorders>
            <w:vAlign w:val="center"/>
            <w:hideMark/>
          </w:tcPr>
          <w:p w14:paraId="276EEA83"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52774CF"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115 </w:t>
            </w:r>
          </w:p>
        </w:tc>
        <w:tc>
          <w:tcPr>
            <w:tcW w:w="0" w:type="auto"/>
            <w:tcBorders>
              <w:top w:val="nil"/>
              <w:left w:val="nil"/>
              <w:bottom w:val="nil"/>
              <w:right w:val="nil"/>
            </w:tcBorders>
            <w:vAlign w:val="center"/>
            <w:hideMark/>
          </w:tcPr>
          <w:p w14:paraId="35B92582"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AE0ACD1"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3.304 </w:t>
            </w:r>
          </w:p>
        </w:tc>
        <w:tc>
          <w:tcPr>
            <w:tcW w:w="0" w:type="auto"/>
            <w:tcBorders>
              <w:top w:val="nil"/>
              <w:left w:val="nil"/>
              <w:bottom w:val="nil"/>
              <w:right w:val="nil"/>
            </w:tcBorders>
            <w:vAlign w:val="center"/>
            <w:hideMark/>
          </w:tcPr>
          <w:p w14:paraId="3852976E"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3883811"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2.443 </w:t>
            </w:r>
          </w:p>
        </w:tc>
        <w:tc>
          <w:tcPr>
            <w:tcW w:w="0" w:type="auto"/>
            <w:tcBorders>
              <w:top w:val="nil"/>
              <w:left w:val="nil"/>
              <w:bottom w:val="nil"/>
              <w:right w:val="nil"/>
            </w:tcBorders>
            <w:vAlign w:val="center"/>
            <w:hideMark/>
          </w:tcPr>
          <w:p w14:paraId="2BDBCD9A"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A6B563A"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0.228 </w:t>
            </w:r>
          </w:p>
        </w:tc>
        <w:tc>
          <w:tcPr>
            <w:tcW w:w="0" w:type="auto"/>
            <w:tcBorders>
              <w:top w:val="nil"/>
              <w:left w:val="nil"/>
              <w:bottom w:val="nil"/>
              <w:right w:val="nil"/>
            </w:tcBorders>
            <w:vAlign w:val="center"/>
            <w:hideMark/>
          </w:tcPr>
          <w:p w14:paraId="72D7BB45"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7B1BE338" w14:textId="77777777" w:rsidTr="00507B0A">
        <w:tc>
          <w:tcPr>
            <w:tcW w:w="0" w:type="auto"/>
            <w:tcBorders>
              <w:top w:val="nil"/>
              <w:left w:val="nil"/>
              <w:bottom w:val="nil"/>
              <w:right w:val="nil"/>
            </w:tcBorders>
            <w:vAlign w:val="center"/>
            <w:hideMark/>
          </w:tcPr>
          <w:p w14:paraId="5D5D08B7"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(Vocals)          Feel: Inspired, enthusiastic </w:t>
            </w:r>
          </w:p>
        </w:tc>
        <w:tc>
          <w:tcPr>
            <w:tcW w:w="0" w:type="auto"/>
            <w:tcBorders>
              <w:top w:val="nil"/>
              <w:left w:val="nil"/>
              <w:bottom w:val="nil"/>
              <w:right w:val="nil"/>
            </w:tcBorders>
            <w:vAlign w:val="center"/>
            <w:hideMark/>
          </w:tcPr>
          <w:p w14:paraId="55242B3F"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79BF6C3"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115 </w:t>
            </w:r>
          </w:p>
        </w:tc>
        <w:tc>
          <w:tcPr>
            <w:tcW w:w="0" w:type="auto"/>
            <w:tcBorders>
              <w:top w:val="nil"/>
              <w:left w:val="nil"/>
              <w:bottom w:val="nil"/>
              <w:right w:val="nil"/>
            </w:tcBorders>
            <w:vAlign w:val="center"/>
            <w:hideMark/>
          </w:tcPr>
          <w:p w14:paraId="65567FBD"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26F5AE3"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4.417 </w:t>
            </w:r>
          </w:p>
        </w:tc>
        <w:tc>
          <w:tcPr>
            <w:tcW w:w="0" w:type="auto"/>
            <w:tcBorders>
              <w:top w:val="nil"/>
              <w:left w:val="nil"/>
              <w:bottom w:val="nil"/>
              <w:right w:val="nil"/>
            </w:tcBorders>
            <w:vAlign w:val="center"/>
            <w:hideMark/>
          </w:tcPr>
          <w:p w14:paraId="44FE9F84"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73A57C0"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3.072 </w:t>
            </w:r>
          </w:p>
        </w:tc>
        <w:tc>
          <w:tcPr>
            <w:tcW w:w="0" w:type="auto"/>
            <w:tcBorders>
              <w:top w:val="nil"/>
              <w:left w:val="nil"/>
              <w:bottom w:val="nil"/>
              <w:right w:val="nil"/>
            </w:tcBorders>
            <w:vAlign w:val="center"/>
            <w:hideMark/>
          </w:tcPr>
          <w:p w14:paraId="144567EC"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5B09649"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0.286 </w:t>
            </w:r>
          </w:p>
        </w:tc>
        <w:tc>
          <w:tcPr>
            <w:tcW w:w="0" w:type="auto"/>
            <w:tcBorders>
              <w:top w:val="nil"/>
              <w:left w:val="nil"/>
              <w:bottom w:val="nil"/>
              <w:right w:val="nil"/>
            </w:tcBorders>
            <w:vAlign w:val="center"/>
            <w:hideMark/>
          </w:tcPr>
          <w:p w14:paraId="22824849"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1BDC2A5C" w14:textId="77777777" w:rsidTr="00507B0A">
        <w:tc>
          <w:tcPr>
            <w:tcW w:w="0" w:type="auto"/>
            <w:tcBorders>
              <w:top w:val="nil"/>
              <w:left w:val="nil"/>
              <w:bottom w:val="nil"/>
              <w:right w:val="nil"/>
            </w:tcBorders>
            <w:vAlign w:val="center"/>
            <w:hideMark/>
          </w:tcPr>
          <w:p w14:paraId="77E8DF37"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(Instrumental) Feel: Inspired, enthusiastic </w:t>
            </w:r>
          </w:p>
        </w:tc>
        <w:tc>
          <w:tcPr>
            <w:tcW w:w="0" w:type="auto"/>
            <w:tcBorders>
              <w:top w:val="nil"/>
              <w:left w:val="nil"/>
              <w:bottom w:val="nil"/>
              <w:right w:val="nil"/>
            </w:tcBorders>
            <w:vAlign w:val="center"/>
            <w:hideMark/>
          </w:tcPr>
          <w:p w14:paraId="3BC83532"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AAD8E84"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115 </w:t>
            </w:r>
          </w:p>
        </w:tc>
        <w:tc>
          <w:tcPr>
            <w:tcW w:w="0" w:type="auto"/>
            <w:tcBorders>
              <w:top w:val="nil"/>
              <w:left w:val="nil"/>
              <w:bottom w:val="nil"/>
              <w:right w:val="nil"/>
            </w:tcBorders>
            <w:vAlign w:val="center"/>
            <w:hideMark/>
          </w:tcPr>
          <w:p w14:paraId="3F411F24"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05482F7"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5.313 </w:t>
            </w:r>
          </w:p>
        </w:tc>
        <w:tc>
          <w:tcPr>
            <w:tcW w:w="0" w:type="auto"/>
            <w:tcBorders>
              <w:top w:val="nil"/>
              <w:left w:val="nil"/>
              <w:bottom w:val="nil"/>
              <w:right w:val="nil"/>
            </w:tcBorders>
            <w:vAlign w:val="center"/>
            <w:hideMark/>
          </w:tcPr>
          <w:p w14:paraId="0531243C"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947D7DB"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2.860 </w:t>
            </w:r>
          </w:p>
        </w:tc>
        <w:tc>
          <w:tcPr>
            <w:tcW w:w="0" w:type="auto"/>
            <w:tcBorders>
              <w:top w:val="nil"/>
              <w:left w:val="nil"/>
              <w:bottom w:val="nil"/>
              <w:right w:val="nil"/>
            </w:tcBorders>
            <w:vAlign w:val="center"/>
            <w:hideMark/>
          </w:tcPr>
          <w:p w14:paraId="6430C007"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D43B3B8"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0.267 </w:t>
            </w:r>
          </w:p>
        </w:tc>
        <w:tc>
          <w:tcPr>
            <w:tcW w:w="0" w:type="auto"/>
            <w:tcBorders>
              <w:top w:val="nil"/>
              <w:left w:val="nil"/>
              <w:bottom w:val="nil"/>
              <w:right w:val="nil"/>
            </w:tcBorders>
            <w:vAlign w:val="center"/>
            <w:hideMark/>
          </w:tcPr>
          <w:p w14:paraId="69527840"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14EFDB96" w14:textId="77777777" w:rsidTr="00507B0A">
        <w:tc>
          <w:tcPr>
            <w:tcW w:w="0" w:type="auto"/>
            <w:tcBorders>
              <w:top w:val="nil"/>
              <w:left w:val="nil"/>
              <w:bottom w:val="nil"/>
              <w:right w:val="nil"/>
            </w:tcBorders>
            <w:vAlign w:val="center"/>
            <w:hideMark/>
          </w:tcPr>
          <w:p w14:paraId="6851CF9B"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(Vocals)          Feel: Joyful, Wanting to dance </w:t>
            </w:r>
          </w:p>
        </w:tc>
        <w:tc>
          <w:tcPr>
            <w:tcW w:w="0" w:type="auto"/>
            <w:tcBorders>
              <w:top w:val="nil"/>
              <w:left w:val="nil"/>
              <w:bottom w:val="nil"/>
              <w:right w:val="nil"/>
            </w:tcBorders>
            <w:vAlign w:val="center"/>
            <w:hideMark/>
          </w:tcPr>
          <w:p w14:paraId="25965264"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2E37B15"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115 </w:t>
            </w:r>
          </w:p>
        </w:tc>
        <w:tc>
          <w:tcPr>
            <w:tcW w:w="0" w:type="auto"/>
            <w:tcBorders>
              <w:top w:val="nil"/>
              <w:left w:val="nil"/>
              <w:bottom w:val="nil"/>
              <w:right w:val="nil"/>
            </w:tcBorders>
            <w:vAlign w:val="center"/>
            <w:hideMark/>
          </w:tcPr>
          <w:p w14:paraId="3BF5834F"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4BB4DC2"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5.374 </w:t>
            </w:r>
          </w:p>
        </w:tc>
        <w:tc>
          <w:tcPr>
            <w:tcW w:w="0" w:type="auto"/>
            <w:tcBorders>
              <w:top w:val="nil"/>
              <w:left w:val="nil"/>
              <w:bottom w:val="nil"/>
              <w:right w:val="nil"/>
            </w:tcBorders>
            <w:vAlign w:val="center"/>
            <w:hideMark/>
          </w:tcPr>
          <w:p w14:paraId="30A2E012"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37AEF26"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3.326 </w:t>
            </w:r>
          </w:p>
        </w:tc>
        <w:tc>
          <w:tcPr>
            <w:tcW w:w="0" w:type="auto"/>
            <w:tcBorders>
              <w:top w:val="nil"/>
              <w:left w:val="nil"/>
              <w:bottom w:val="nil"/>
              <w:right w:val="nil"/>
            </w:tcBorders>
            <w:vAlign w:val="center"/>
            <w:hideMark/>
          </w:tcPr>
          <w:p w14:paraId="4E357220"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3681010"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0.310 </w:t>
            </w:r>
          </w:p>
        </w:tc>
        <w:tc>
          <w:tcPr>
            <w:tcW w:w="0" w:type="auto"/>
            <w:tcBorders>
              <w:top w:val="nil"/>
              <w:left w:val="nil"/>
              <w:bottom w:val="nil"/>
              <w:right w:val="nil"/>
            </w:tcBorders>
            <w:vAlign w:val="center"/>
            <w:hideMark/>
          </w:tcPr>
          <w:p w14:paraId="7A3D18DD"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18A31CDF" w14:textId="77777777" w:rsidTr="00507B0A">
        <w:tc>
          <w:tcPr>
            <w:tcW w:w="0" w:type="auto"/>
            <w:tcBorders>
              <w:top w:val="nil"/>
              <w:left w:val="nil"/>
              <w:bottom w:val="nil"/>
              <w:right w:val="nil"/>
            </w:tcBorders>
            <w:vAlign w:val="center"/>
            <w:hideMark/>
          </w:tcPr>
          <w:p w14:paraId="50C7C25D"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(Instrumental) Feel: Joyful, Wanting to dance </w:t>
            </w:r>
          </w:p>
        </w:tc>
        <w:tc>
          <w:tcPr>
            <w:tcW w:w="0" w:type="auto"/>
            <w:tcBorders>
              <w:top w:val="nil"/>
              <w:left w:val="nil"/>
              <w:bottom w:val="nil"/>
              <w:right w:val="nil"/>
            </w:tcBorders>
            <w:vAlign w:val="center"/>
            <w:hideMark/>
          </w:tcPr>
          <w:p w14:paraId="1A783E75"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200CBB9"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115 </w:t>
            </w:r>
          </w:p>
        </w:tc>
        <w:tc>
          <w:tcPr>
            <w:tcW w:w="0" w:type="auto"/>
            <w:tcBorders>
              <w:top w:val="nil"/>
              <w:left w:val="nil"/>
              <w:bottom w:val="nil"/>
              <w:right w:val="nil"/>
            </w:tcBorders>
            <w:vAlign w:val="center"/>
            <w:hideMark/>
          </w:tcPr>
          <w:p w14:paraId="43943B0B"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8A9EFBC"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6.565 </w:t>
            </w:r>
          </w:p>
        </w:tc>
        <w:tc>
          <w:tcPr>
            <w:tcW w:w="0" w:type="auto"/>
            <w:tcBorders>
              <w:top w:val="nil"/>
              <w:left w:val="nil"/>
              <w:bottom w:val="nil"/>
              <w:right w:val="nil"/>
            </w:tcBorders>
            <w:vAlign w:val="center"/>
            <w:hideMark/>
          </w:tcPr>
          <w:p w14:paraId="1A5ED7DD"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38C0796"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3.035 </w:t>
            </w:r>
          </w:p>
        </w:tc>
        <w:tc>
          <w:tcPr>
            <w:tcW w:w="0" w:type="auto"/>
            <w:tcBorders>
              <w:top w:val="nil"/>
              <w:left w:val="nil"/>
              <w:bottom w:val="nil"/>
              <w:right w:val="nil"/>
            </w:tcBorders>
            <w:vAlign w:val="center"/>
            <w:hideMark/>
          </w:tcPr>
          <w:p w14:paraId="6E0BD836"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7727DD6"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0.283 </w:t>
            </w:r>
          </w:p>
        </w:tc>
        <w:tc>
          <w:tcPr>
            <w:tcW w:w="0" w:type="auto"/>
            <w:tcBorders>
              <w:top w:val="nil"/>
              <w:left w:val="nil"/>
              <w:bottom w:val="nil"/>
              <w:right w:val="nil"/>
            </w:tcBorders>
            <w:vAlign w:val="center"/>
            <w:hideMark/>
          </w:tcPr>
          <w:p w14:paraId="5E525C13"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45F2FACE" w14:textId="77777777" w:rsidTr="00507B0A">
        <w:tc>
          <w:tcPr>
            <w:tcW w:w="0" w:type="auto"/>
            <w:tcBorders>
              <w:top w:val="nil"/>
              <w:left w:val="nil"/>
              <w:bottom w:val="nil"/>
              <w:right w:val="nil"/>
            </w:tcBorders>
            <w:vAlign w:val="center"/>
            <w:hideMark/>
          </w:tcPr>
          <w:p w14:paraId="449753EE"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(Vocals)          Feel: Powerful, Strong </w:t>
            </w:r>
          </w:p>
        </w:tc>
        <w:tc>
          <w:tcPr>
            <w:tcW w:w="0" w:type="auto"/>
            <w:tcBorders>
              <w:top w:val="nil"/>
              <w:left w:val="nil"/>
              <w:bottom w:val="nil"/>
              <w:right w:val="nil"/>
            </w:tcBorders>
            <w:vAlign w:val="center"/>
            <w:hideMark/>
          </w:tcPr>
          <w:p w14:paraId="7C7B9EC9"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D87703E"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115 </w:t>
            </w:r>
          </w:p>
        </w:tc>
        <w:tc>
          <w:tcPr>
            <w:tcW w:w="0" w:type="auto"/>
            <w:tcBorders>
              <w:top w:val="nil"/>
              <w:left w:val="nil"/>
              <w:bottom w:val="nil"/>
              <w:right w:val="nil"/>
            </w:tcBorders>
            <w:vAlign w:val="center"/>
            <w:hideMark/>
          </w:tcPr>
          <w:p w14:paraId="3FE9D1AA"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81D4A1E"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4.209 </w:t>
            </w:r>
          </w:p>
        </w:tc>
        <w:tc>
          <w:tcPr>
            <w:tcW w:w="0" w:type="auto"/>
            <w:tcBorders>
              <w:top w:val="nil"/>
              <w:left w:val="nil"/>
              <w:bottom w:val="nil"/>
              <w:right w:val="nil"/>
            </w:tcBorders>
            <w:vAlign w:val="center"/>
            <w:hideMark/>
          </w:tcPr>
          <w:p w14:paraId="66B10ED4"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192C21E"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3.013 </w:t>
            </w:r>
          </w:p>
        </w:tc>
        <w:tc>
          <w:tcPr>
            <w:tcW w:w="0" w:type="auto"/>
            <w:tcBorders>
              <w:top w:val="nil"/>
              <w:left w:val="nil"/>
              <w:bottom w:val="nil"/>
              <w:right w:val="nil"/>
            </w:tcBorders>
            <w:vAlign w:val="center"/>
            <w:hideMark/>
          </w:tcPr>
          <w:p w14:paraId="662DD056"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69E7279"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0.281 </w:t>
            </w:r>
          </w:p>
        </w:tc>
        <w:tc>
          <w:tcPr>
            <w:tcW w:w="0" w:type="auto"/>
            <w:tcBorders>
              <w:top w:val="nil"/>
              <w:left w:val="nil"/>
              <w:bottom w:val="nil"/>
              <w:right w:val="nil"/>
            </w:tcBorders>
            <w:vAlign w:val="center"/>
            <w:hideMark/>
          </w:tcPr>
          <w:p w14:paraId="079A4FC5"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7D0FE461" w14:textId="77777777" w:rsidTr="00507B0A">
        <w:tc>
          <w:tcPr>
            <w:tcW w:w="0" w:type="auto"/>
            <w:tcBorders>
              <w:top w:val="nil"/>
              <w:left w:val="nil"/>
              <w:bottom w:val="nil"/>
              <w:right w:val="nil"/>
            </w:tcBorders>
            <w:vAlign w:val="center"/>
            <w:hideMark/>
          </w:tcPr>
          <w:p w14:paraId="158C7A32"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(Instrumental) Feel: Powerful, Strong </w:t>
            </w:r>
          </w:p>
        </w:tc>
        <w:tc>
          <w:tcPr>
            <w:tcW w:w="0" w:type="auto"/>
            <w:tcBorders>
              <w:top w:val="nil"/>
              <w:left w:val="nil"/>
              <w:bottom w:val="nil"/>
              <w:right w:val="nil"/>
            </w:tcBorders>
            <w:vAlign w:val="center"/>
            <w:hideMark/>
          </w:tcPr>
          <w:p w14:paraId="49387CF9"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71F27C3"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115 </w:t>
            </w:r>
          </w:p>
        </w:tc>
        <w:tc>
          <w:tcPr>
            <w:tcW w:w="0" w:type="auto"/>
            <w:tcBorders>
              <w:top w:val="nil"/>
              <w:left w:val="nil"/>
              <w:bottom w:val="nil"/>
              <w:right w:val="nil"/>
            </w:tcBorders>
            <w:vAlign w:val="center"/>
            <w:hideMark/>
          </w:tcPr>
          <w:p w14:paraId="21452C5F"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5C40BC1"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4.226 </w:t>
            </w:r>
          </w:p>
        </w:tc>
        <w:tc>
          <w:tcPr>
            <w:tcW w:w="0" w:type="auto"/>
            <w:tcBorders>
              <w:top w:val="nil"/>
              <w:left w:val="nil"/>
              <w:bottom w:val="nil"/>
              <w:right w:val="nil"/>
            </w:tcBorders>
            <w:vAlign w:val="center"/>
            <w:hideMark/>
          </w:tcPr>
          <w:p w14:paraId="7D03E3BF"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9450150"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2.718 </w:t>
            </w:r>
          </w:p>
        </w:tc>
        <w:tc>
          <w:tcPr>
            <w:tcW w:w="0" w:type="auto"/>
            <w:tcBorders>
              <w:top w:val="nil"/>
              <w:left w:val="nil"/>
              <w:bottom w:val="nil"/>
              <w:right w:val="nil"/>
            </w:tcBorders>
            <w:vAlign w:val="center"/>
            <w:hideMark/>
          </w:tcPr>
          <w:p w14:paraId="07501556"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64F2B5B"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0.253 </w:t>
            </w:r>
          </w:p>
        </w:tc>
        <w:tc>
          <w:tcPr>
            <w:tcW w:w="0" w:type="auto"/>
            <w:tcBorders>
              <w:top w:val="nil"/>
              <w:left w:val="nil"/>
              <w:bottom w:val="nil"/>
              <w:right w:val="nil"/>
            </w:tcBorders>
            <w:vAlign w:val="center"/>
            <w:hideMark/>
          </w:tcPr>
          <w:p w14:paraId="463F14DB"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6F9EFD10" w14:textId="77777777" w:rsidTr="00507B0A">
        <w:tc>
          <w:tcPr>
            <w:tcW w:w="0" w:type="auto"/>
            <w:tcBorders>
              <w:top w:val="nil"/>
              <w:left w:val="nil"/>
              <w:bottom w:val="nil"/>
              <w:right w:val="nil"/>
            </w:tcBorders>
            <w:vAlign w:val="center"/>
            <w:hideMark/>
          </w:tcPr>
          <w:p w14:paraId="65B960BC"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(Vocals)          Feel: Full of tenderness, Warmhearted </w:t>
            </w:r>
          </w:p>
        </w:tc>
        <w:tc>
          <w:tcPr>
            <w:tcW w:w="0" w:type="auto"/>
            <w:tcBorders>
              <w:top w:val="nil"/>
              <w:left w:val="nil"/>
              <w:bottom w:val="nil"/>
              <w:right w:val="nil"/>
            </w:tcBorders>
            <w:vAlign w:val="center"/>
            <w:hideMark/>
          </w:tcPr>
          <w:p w14:paraId="13C1041C"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EC76AA7"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115 </w:t>
            </w:r>
          </w:p>
        </w:tc>
        <w:tc>
          <w:tcPr>
            <w:tcW w:w="0" w:type="auto"/>
            <w:tcBorders>
              <w:top w:val="nil"/>
              <w:left w:val="nil"/>
              <w:bottom w:val="nil"/>
              <w:right w:val="nil"/>
            </w:tcBorders>
            <w:vAlign w:val="center"/>
            <w:hideMark/>
          </w:tcPr>
          <w:p w14:paraId="7353899E"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6D36377"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3.374 </w:t>
            </w:r>
          </w:p>
        </w:tc>
        <w:tc>
          <w:tcPr>
            <w:tcW w:w="0" w:type="auto"/>
            <w:tcBorders>
              <w:top w:val="nil"/>
              <w:left w:val="nil"/>
              <w:bottom w:val="nil"/>
              <w:right w:val="nil"/>
            </w:tcBorders>
            <w:vAlign w:val="center"/>
            <w:hideMark/>
          </w:tcPr>
          <w:p w14:paraId="569BA9D1"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CCE8BBF"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2.693 </w:t>
            </w:r>
          </w:p>
        </w:tc>
        <w:tc>
          <w:tcPr>
            <w:tcW w:w="0" w:type="auto"/>
            <w:tcBorders>
              <w:top w:val="nil"/>
              <w:left w:val="nil"/>
              <w:bottom w:val="nil"/>
              <w:right w:val="nil"/>
            </w:tcBorders>
            <w:vAlign w:val="center"/>
            <w:hideMark/>
          </w:tcPr>
          <w:p w14:paraId="0AD3E98B"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EB33416"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0.251 </w:t>
            </w:r>
          </w:p>
        </w:tc>
        <w:tc>
          <w:tcPr>
            <w:tcW w:w="0" w:type="auto"/>
            <w:tcBorders>
              <w:top w:val="nil"/>
              <w:left w:val="nil"/>
              <w:bottom w:val="nil"/>
              <w:right w:val="nil"/>
            </w:tcBorders>
            <w:vAlign w:val="center"/>
            <w:hideMark/>
          </w:tcPr>
          <w:p w14:paraId="3BE231D8"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585F6DB7" w14:textId="77777777" w:rsidTr="00507B0A">
        <w:tc>
          <w:tcPr>
            <w:tcW w:w="0" w:type="auto"/>
            <w:tcBorders>
              <w:top w:val="nil"/>
              <w:left w:val="nil"/>
              <w:bottom w:val="nil"/>
              <w:right w:val="nil"/>
            </w:tcBorders>
            <w:vAlign w:val="center"/>
            <w:hideMark/>
          </w:tcPr>
          <w:p w14:paraId="415F4799"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(Instrumental) Feel: Full of tenderness, Warmhearted </w:t>
            </w:r>
          </w:p>
        </w:tc>
        <w:tc>
          <w:tcPr>
            <w:tcW w:w="0" w:type="auto"/>
            <w:tcBorders>
              <w:top w:val="nil"/>
              <w:left w:val="nil"/>
              <w:bottom w:val="nil"/>
              <w:right w:val="nil"/>
            </w:tcBorders>
            <w:vAlign w:val="center"/>
            <w:hideMark/>
          </w:tcPr>
          <w:p w14:paraId="7F4A8AED"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9C097D6"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115 </w:t>
            </w:r>
          </w:p>
        </w:tc>
        <w:tc>
          <w:tcPr>
            <w:tcW w:w="0" w:type="auto"/>
            <w:tcBorders>
              <w:top w:val="nil"/>
              <w:left w:val="nil"/>
              <w:bottom w:val="nil"/>
              <w:right w:val="nil"/>
            </w:tcBorders>
            <w:vAlign w:val="center"/>
            <w:hideMark/>
          </w:tcPr>
          <w:p w14:paraId="1C8DE2C2"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A40E32E"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3.913 </w:t>
            </w:r>
          </w:p>
        </w:tc>
        <w:tc>
          <w:tcPr>
            <w:tcW w:w="0" w:type="auto"/>
            <w:tcBorders>
              <w:top w:val="nil"/>
              <w:left w:val="nil"/>
              <w:bottom w:val="nil"/>
              <w:right w:val="nil"/>
            </w:tcBorders>
            <w:vAlign w:val="center"/>
            <w:hideMark/>
          </w:tcPr>
          <w:p w14:paraId="7657FFC0"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8FB50C1"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2.690 </w:t>
            </w:r>
          </w:p>
        </w:tc>
        <w:tc>
          <w:tcPr>
            <w:tcW w:w="0" w:type="auto"/>
            <w:tcBorders>
              <w:top w:val="nil"/>
              <w:left w:val="nil"/>
              <w:bottom w:val="nil"/>
              <w:right w:val="nil"/>
            </w:tcBorders>
            <w:vAlign w:val="center"/>
            <w:hideMark/>
          </w:tcPr>
          <w:p w14:paraId="4C55B416"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EEA7DC5"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0.251 </w:t>
            </w:r>
          </w:p>
        </w:tc>
        <w:tc>
          <w:tcPr>
            <w:tcW w:w="0" w:type="auto"/>
            <w:tcBorders>
              <w:top w:val="nil"/>
              <w:left w:val="nil"/>
              <w:bottom w:val="nil"/>
              <w:right w:val="nil"/>
            </w:tcBorders>
            <w:vAlign w:val="center"/>
            <w:hideMark/>
          </w:tcPr>
          <w:p w14:paraId="54E7B6DF"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147FF9DE" w14:textId="77777777" w:rsidTr="00507B0A">
        <w:tc>
          <w:tcPr>
            <w:tcW w:w="0" w:type="auto"/>
            <w:tcBorders>
              <w:top w:val="nil"/>
              <w:left w:val="nil"/>
              <w:bottom w:val="nil"/>
              <w:right w:val="nil"/>
            </w:tcBorders>
            <w:vAlign w:val="center"/>
            <w:hideMark/>
          </w:tcPr>
          <w:p w14:paraId="6000E41D"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(Vocals)          Feel: Relaxed, Peaceful </w:t>
            </w:r>
          </w:p>
        </w:tc>
        <w:tc>
          <w:tcPr>
            <w:tcW w:w="0" w:type="auto"/>
            <w:tcBorders>
              <w:top w:val="nil"/>
              <w:left w:val="nil"/>
              <w:bottom w:val="nil"/>
              <w:right w:val="nil"/>
            </w:tcBorders>
            <w:vAlign w:val="center"/>
            <w:hideMark/>
          </w:tcPr>
          <w:p w14:paraId="1D3C1630"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52BE743"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115 </w:t>
            </w:r>
          </w:p>
        </w:tc>
        <w:tc>
          <w:tcPr>
            <w:tcW w:w="0" w:type="auto"/>
            <w:tcBorders>
              <w:top w:val="nil"/>
              <w:left w:val="nil"/>
              <w:bottom w:val="nil"/>
              <w:right w:val="nil"/>
            </w:tcBorders>
            <w:vAlign w:val="center"/>
            <w:hideMark/>
          </w:tcPr>
          <w:p w14:paraId="2053B52E"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65A7642"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2.983 </w:t>
            </w:r>
          </w:p>
        </w:tc>
        <w:tc>
          <w:tcPr>
            <w:tcW w:w="0" w:type="auto"/>
            <w:tcBorders>
              <w:top w:val="nil"/>
              <w:left w:val="nil"/>
              <w:bottom w:val="nil"/>
              <w:right w:val="nil"/>
            </w:tcBorders>
            <w:vAlign w:val="center"/>
            <w:hideMark/>
          </w:tcPr>
          <w:p w14:paraId="1777A5EF"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4258123"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2.478 </w:t>
            </w:r>
          </w:p>
        </w:tc>
        <w:tc>
          <w:tcPr>
            <w:tcW w:w="0" w:type="auto"/>
            <w:tcBorders>
              <w:top w:val="nil"/>
              <w:left w:val="nil"/>
              <w:bottom w:val="nil"/>
              <w:right w:val="nil"/>
            </w:tcBorders>
            <w:vAlign w:val="center"/>
            <w:hideMark/>
          </w:tcPr>
          <w:p w14:paraId="0DD80837"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3BFDA0F"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0.231 </w:t>
            </w:r>
          </w:p>
        </w:tc>
        <w:tc>
          <w:tcPr>
            <w:tcW w:w="0" w:type="auto"/>
            <w:tcBorders>
              <w:top w:val="nil"/>
              <w:left w:val="nil"/>
              <w:bottom w:val="nil"/>
              <w:right w:val="nil"/>
            </w:tcBorders>
            <w:vAlign w:val="center"/>
            <w:hideMark/>
          </w:tcPr>
          <w:p w14:paraId="621D2E24"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4F723169" w14:textId="77777777" w:rsidTr="00507B0A">
        <w:tc>
          <w:tcPr>
            <w:tcW w:w="0" w:type="auto"/>
            <w:tcBorders>
              <w:top w:val="nil"/>
              <w:left w:val="nil"/>
              <w:bottom w:val="nil"/>
              <w:right w:val="nil"/>
            </w:tcBorders>
            <w:vAlign w:val="center"/>
            <w:hideMark/>
          </w:tcPr>
          <w:p w14:paraId="0CA16483"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(Instrumental) Feel: Relaxed, Peaceful </w:t>
            </w:r>
          </w:p>
        </w:tc>
        <w:tc>
          <w:tcPr>
            <w:tcW w:w="0" w:type="auto"/>
            <w:tcBorders>
              <w:top w:val="nil"/>
              <w:left w:val="nil"/>
              <w:bottom w:val="nil"/>
              <w:right w:val="nil"/>
            </w:tcBorders>
            <w:vAlign w:val="center"/>
            <w:hideMark/>
          </w:tcPr>
          <w:p w14:paraId="2699A52C"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F624992"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115 </w:t>
            </w:r>
          </w:p>
        </w:tc>
        <w:tc>
          <w:tcPr>
            <w:tcW w:w="0" w:type="auto"/>
            <w:tcBorders>
              <w:top w:val="nil"/>
              <w:left w:val="nil"/>
              <w:bottom w:val="nil"/>
              <w:right w:val="nil"/>
            </w:tcBorders>
            <w:vAlign w:val="center"/>
            <w:hideMark/>
          </w:tcPr>
          <w:p w14:paraId="28AD55E9"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CC58677"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4.278 </w:t>
            </w:r>
          </w:p>
        </w:tc>
        <w:tc>
          <w:tcPr>
            <w:tcW w:w="0" w:type="auto"/>
            <w:tcBorders>
              <w:top w:val="nil"/>
              <w:left w:val="nil"/>
              <w:bottom w:val="nil"/>
              <w:right w:val="nil"/>
            </w:tcBorders>
            <w:vAlign w:val="center"/>
            <w:hideMark/>
          </w:tcPr>
          <w:p w14:paraId="60C44D42"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5D4C87F"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2.651 </w:t>
            </w:r>
          </w:p>
        </w:tc>
        <w:tc>
          <w:tcPr>
            <w:tcW w:w="0" w:type="auto"/>
            <w:tcBorders>
              <w:top w:val="nil"/>
              <w:left w:val="nil"/>
              <w:bottom w:val="nil"/>
              <w:right w:val="nil"/>
            </w:tcBorders>
            <w:vAlign w:val="center"/>
            <w:hideMark/>
          </w:tcPr>
          <w:p w14:paraId="2F1CA314"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8A9022A"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0.247 </w:t>
            </w:r>
          </w:p>
        </w:tc>
        <w:tc>
          <w:tcPr>
            <w:tcW w:w="0" w:type="auto"/>
            <w:tcBorders>
              <w:top w:val="nil"/>
              <w:left w:val="nil"/>
              <w:bottom w:val="nil"/>
              <w:right w:val="nil"/>
            </w:tcBorders>
            <w:vAlign w:val="center"/>
            <w:hideMark/>
          </w:tcPr>
          <w:p w14:paraId="06C5058A"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3AB435B3" w14:textId="77777777" w:rsidTr="00507B0A">
        <w:tc>
          <w:tcPr>
            <w:tcW w:w="0" w:type="auto"/>
            <w:tcBorders>
              <w:top w:val="nil"/>
              <w:left w:val="nil"/>
              <w:bottom w:val="nil"/>
              <w:right w:val="nil"/>
            </w:tcBorders>
            <w:vAlign w:val="center"/>
            <w:hideMark/>
          </w:tcPr>
          <w:p w14:paraId="6ADE5E69"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(Vocals)          Feel: Melancholic, Sad </w:t>
            </w:r>
          </w:p>
        </w:tc>
        <w:tc>
          <w:tcPr>
            <w:tcW w:w="0" w:type="auto"/>
            <w:tcBorders>
              <w:top w:val="nil"/>
              <w:left w:val="nil"/>
              <w:bottom w:val="nil"/>
              <w:right w:val="nil"/>
            </w:tcBorders>
            <w:vAlign w:val="center"/>
            <w:hideMark/>
          </w:tcPr>
          <w:p w14:paraId="6FD8D71B"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CC1157A"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115 </w:t>
            </w:r>
          </w:p>
        </w:tc>
        <w:tc>
          <w:tcPr>
            <w:tcW w:w="0" w:type="auto"/>
            <w:tcBorders>
              <w:top w:val="nil"/>
              <w:left w:val="nil"/>
              <w:bottom w:val="nil"/>
              <w:right w:val="nil"/>
            </w:tcBorders>
            <w:vAlign w:val="center"/>
            <w:hideMark/>
          </w:tcPr>
          <w:p w14:paraId="4661CE19"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12C7AC3"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2.087 </w:t>
            </w:r>
          </w:p>
        </w:tc>
        <w:tc>
          <w:tcPr>
            <w:tcW w:w="0" w:type="auto"/>
            <w:tcBorders>
              <w:top w:val="nil"/>
              <w:left w:val="nil"/>
              <w:bottom w:val="nil"/>
              <w:right w:val="nil"/>
            </w:tcBorders>
            <w:vAlign w:val="center"/>
            <w:hideMark/>
          </w:tcPr>
          <w:p w14:paraId="126E50FA"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D253AE6"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2.491 </w:t>
            </w:r>
          </w:p>
        </w:tc>
        <w:tc>
          <w:tcPr>
            <w:tcW w:w="0" w:type="auto"/>
            <w:tcBorders>
              <w:top w:val="nil"/>
              <w:left w:val="nil"/>
              <w:bottom w:val="nil"/>
              <w:right w:val="nil"/>
            </w:tcBorders>
            <w:vAlign w:val="center"/>
            <w:hideMark/>
          </w:tcPr>
          <w:p w14:paraId="08514640"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100BDAC"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0.232 </w:t>
            </w:r>
          </w:p>
        </w:tc>
        <w:tc>
          <w:tcPr>
            <w:tcW w:w="0" w:type="auto"/>
            <w:tcBorders>
              <w:top w:val="nil"/>
              <w:left w:val="nil"/>
              <w:bottom w:val="nil"/>
              <w:right w:val="nil"/>
            </w:tcBorders>
            <w:vAlign w:val="center"/>
            <w:hideMark/>
          </w:tcPr>
          <w:p w14:paraId="047940B6"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67AEEFA2" w14:textId="77777777" w:rsidTr="00507B0A">
        <w:tc>
          <w:tcPr>
            <w:tcW w:w="0" w:type="auto"/>
            <w:tcBorders>
              <w:top w:val="nil"/>
              <w:left w:val="nil"/>
              <w:bottom w:val="nil"/>
              <w:right w:val="nil"/>
            </w:tcBorders>
            <w:vAlign w:val="center"/>
            <w:hideMark/>
          </w:tcPr>
          <w:p w14:paraId="2E7CD49E"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(Instrumental) Feel: Melancholic, Sad </w:t>
            </w:r>
          </w:p>
        </w:tc>
        <w:tc>
          <w:tcPr>
            <w:tcW w:w="0" w:type="auto"/>
            <w:tcBorders>
              <w:top w:val="nil"/>
              <w:left w:val="nil"/>
              <w:bottom w:val="nil"/>
              <w:right w:val="nil"/>
            </w:tcBorders>
            <w:vAlign w:val="center"/>
            <w:hideMark/>
          </w:tcPr>
          <w:p w14:paraId="05F57AE8"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578D107"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115 </w:t>
            </w:r>
          </w:p>
        </w:tc>
        <w:tc>
          <w:tcPr>
            <w:tcW w:w="0" w:type="auto"/>
            <w:tcBorders>
              <w:top w:val="nil"/>
              <w:left w:val="nil"/>
              <w:bottom w:val="nil"/>
              <w:right w:val="nil"/>
            </w:tcBorders>
            <w:vAlign w:val="center"/>
            <w:hideMark/>
          </w:tcPr>
          <w:p w14:paraId="76F7BC9A"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90B4F97"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0.913 </w:t>
            </w:r>
          </w:p>
        </w:tc>
        <w:tc>
          <w:tcPr>
            <w:tcW w:w="0" w:type="auto"/>
            <w:tcBorders>
              <w:top w:val="nil"/>
              <w:left w:val="nil"/>
              <w:bottom w:val="nil"/>
              <w:right w:val="nil"/>
            </w:tcBorders>
            <w:vAlign w:val="center"/>
            <w:hideMark/>
          </w:tcPr>
          <w:p w14:paraId="61F92035"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D556E9E"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1.328 </w:t>
            </w:r>
          </w:p>
        </w:tc>
        <w:tc>
          <w:tcPr>
            <w:tcW w:w="0" w:type="auto"/>
            <w:tcBorders>
              <w:top w:val="nil"/>
              <w:left w:val="nil"/>
              <w:bottom w:val="nil"/>
              <w:right w:val="nil"/>
            </w:tcBorders>
            <w:vAlign w:val="center"/>
            <w:hideMark/>
          </w:tcPr>
          <w:p w14:paraId="41816350"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BCBCB95"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0.124 </w:t>
            </w:r>
          </w:p>
        </w:tc>
        <w:tc>
          <w:tcPr>
            <w:tcW w:w="0" w:type="auto"/>
            <w:tcBorders>
              <w:top w:val="nil"/>
              <w:left w:val="nil"/>
              <w:bottom w:val="nil"/>
              <w:right w:val="nil"/>
            </w:tcBorders>
            <w:vAlign w:val="center"/>
            <w:hideMark/>
          </w:tcPr>
          <w:p w14:paraId="744DCC99"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2E42BD4C" w14:textId="77777777" w:rsidTr="00507B0A">
        <w:tc>
          <w:tcPr>
            <w:tcW w:w="0" w:type="auto"/>
            <w:tcBorders>
              <w:top w:val="nil"/>
              <w:left w:val="nil"/>
              <w:bottom w:val="nil"/>
              <w:right w:val="nil"/>
            </w:tcBorders>
            <w:vAlign w:val="center"/>
            <w:hideMark/>
          </w:tcPr>
          <w:p w14:paraId="3D2C02FA"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(Vocals)          Feel: Nostalgic, Sentimental </w:t>
            </w:r>
          </w:p>
        </w:tc>
        <w:tc>
          <w:tcPr>
            <w:tcW w:w="0" w:type="auto"/>
            <w:tcBorders>
              <w:top w:val="nil"/>
              <w:left w:val="nil"/>
              <w:bottom w:val="nil"/>
              <w:right w:val="nil"/>
            </w:tcBorders>
            <w:vAlign w:val="center"/>
            <w:hideMark/>
          </w:tcPr>
          <w:p w14:paraId="5C7B0497"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66BF18A"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115 </w:t>
            </w:r>
          </w:p>
        </w:tc>
        <w:tc>
          <w:tcPr>
            <w:tcW w:w="0" w:type="auto"/>
            <w:tcBorders>
              <w:top w:val="nil"/>
              <w:left w:val="nil"/>
              <w:bottom w:val="nil"/>
              <w:right w:val="nil"/>
            </w:tcBorders>
            <w:vAlign w:val="center"/>
            <w:hideMark/>
          </w:tcPr>
          <w:p w14:paraId="261E2F6C"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F0E1879"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2.991 </w:t>
            </w:r>
          </w:p>
        </w:tc>
        <w:tc>
          <w:tcPr>
            <w:tcW w:w="0" w:type="auto"/>
            <w:tcBorders>
              <w:top w:val="nil"/>
              <w:left w:val="nil"/>
              <w:bottom w:val="nil"/>
              <w:right w:val="nil"/>
            </w:tcBorders>
            <w:vAlign w:val="center"/>
            <w:hideMark/>
          </w:tcPr>
          <w:p w14:paraId="0ACDDCC9"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69BC431"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2.990 </w:t>
            </w:r>
          </w:p>
        </w:tc>
        <w:tc>
          <w:tcPr>
            <w:tcW w:w="0" w:type="auto"/>
            <w:tcBorders>
              <w:top w:val="nil"/>
              <w:left w:val="nil"/>
              <w:bottom w:val="nil"/>
              <w:right w:val="nil"/>
            </w:tcBorders>
            <w:vAlign w:val="center"/>
            <w:hideMark/>
          </w:tcPr>
          <w:p w14:paraId="70C255FA"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A695147"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0.279 </w:t>
            </w:r>
          </w:p>
        </w:tc>
        <w:tc>
          <w:tcPr>
            <w:tcW w:w="0" w:type="auto"/>
            <w:tcBorders>
              <w:top w:val="nil"/>
              <w:left w:val="nil"/>
              <w:bottom w:val="nil"/>
              <w:right w:val="nil"/>
            </w:tcBorders>
            <w:vAlign w:val="center"/>
            <w:hideMark/>
          </w:tcPr>
          <w:p w14:paraId="655FFB90"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655D8418" w14:textId="77777777" w:rsidTr="00507B0A">
        <w:tc>
          <w:tcPr>
            <w:tcW w:w="0" w:type="auto"/>
            <w:tcBorders>
              <w:top w:val="nil"/>
              <w:left w:val="nil"/>
              <w:bottom w:val="nil"/>
              <w:right w:val="nil"/>
            </w:tcBorders>
            <w:vAlign w:val="center"/>
            <w:hideMark/>
          </w:tcPr>
          <w:p w14:paraId="5164DB5C"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(Instrumental) Feel: Nostalgic, Sentimental </w:t>
            </w:r>
          </w:p>
        </w:tc>
        <w:tc>
          <w:tcPr>
            <w:tcW w:w="0" w:type="auto"/>
            <w:tcBorders>
              <w:top w:val="nil"/>
              <w:left w:val="nil"/>
              <w:bottom w:val="nil"/>
              <w:right w:val="nil"/>
            </w:tcBorders>
            <w:vAlign w:val="center"/>
            <w:hideMark/>
          </w:tcPr>
          <w:p w14:paraId="25402E97"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A482C5A"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115 </w:t>
            </w:r>
          </w:p>
        </w:tc>
        <w:tc>
          <w:tcPr>
            <w:tcW w:w="0" w:type="auto"/>
            <w:tcBorders>
              <w:top w:val="nil"/>
              <w:left w:val="nil"/>
              <w:bottom w:val="nil"/>
              <w:right w:val="nil"/>
            </w:tcBorders>
            <w:vAlign w:val="center"/>
            <w:hideMark/>
          </w:tcPr>
          <w:p w14:paraId="2DDA35D7"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75034FA"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3.035 </w:t>
            </w:r>
          </w:p>
        </w:tc>
        <w:tc>
          <w:tcPr>
            <w:tcW w:w="0" w:type="auto"/>
            <w:tcBorders>
              <w:top w:val="nil"/>
              <w:left w:val="nil"/>
              <w:bottom w:val="nil"/>
              <w:right w:val="nil"/>
            </w:tcBorders>
            <w:vAlign w:val="center"/>
            <w:hideMark/>
          </w:tcPr>
          <w:p w14:paraId="4B0D1351"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FAAE29E"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2.672 </w:t>
            </w:r>
          </w:p>
        </w:tc>
        <w:tc>
          <w:tcPr>
            <w:tcW w:w="0" w:type="auto"/>
            <w:tcBorders>
              <w:top w:val="nil"/>
              <w:left w:val="nil"/>
              <w:bottom w:val="nil"/>
              <w:right w:val="nil"/>
            </w:tcBorders>
            <w:vAlign w:val="center"/>
            <w:hideMark/>
          </w:tcPr>
          <w:p w14:paraId="69C49938"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636E0AC"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0.249 </w:t>
            </w:r>
          </w:p>
        </w:tc>
        <w:tc>
          <w:tcPr>
            <w:tcW w:w="0" w:type="auto"/>
            <w:tcBorders>
              <w:top w:val="nil"/>
              <w:left w:val="nil"/>
              <w:bottom w:val="nil"/>
              <w:right w:val="nil"/>
            </w:tcBorders>
            <w:vAlign w:val="center"/>
            <w:hideMark/>
          </w:tcPr>
          <w:p w14:paraId="7255EC77"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7ABB80BD" w14:textId="77777777" w:rsidTr="00507B0A">
        <w:tc>
          <w:tcPr>
            <w:tcW w:w="0" w:type="auto"/>
            <w:tcBorders>
              <w:top w:val="nil"/>
              <w:left w:val="nil"/>
              <w:bottom w:val="nil"/>
              <w:right w:val="nil"/>
            </w:tcBorders>
            <w:vAlign w:val="center"/>
            <w:hideMark/>
          </w:tcPr>
          <w:p w14:paraId="4FA17817"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(Vocals)          Feel: Indifferent, Bored </w:t>
            </w:r>
          </w:p>
        </w:tc>
        <w:tc>
          <w:tcPr>
            <w:tcW w:w="0" w:type="auto"/>
            <w:tcBorders>
              <w:top w:val="nil"/>
              <w:left w:val="nil"/>
              <w:bottom w:val="nil"/>
              <w:right w:val="nil"/>
            </w:tcBorders>
            <w:vAlign w:val="center"/>
            <w:hideMark/>
          </w:tcPr>
          <w:p w14:paraId="0088EF5D"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0537092"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115 </w:t>
            </w:r>
          </w:p>
        </w:tc>
        <w:tc>
          <w:tcPr>
            <w:tcW w:w="0" w:type="auto"/>
            <w:tcBorders>
              <w:top w:val="nil"/>
              <w:left w:val="nil"/>
              <w:bottom w:val="nil"/>
              <w:right w:val="nil"/>
            </w:tcBorders>
            <w:vAlign w:val="center"/>
            <w:hideMark/>
          </w:tcPr>
          <w:p w14:paraId="3C1243D8"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3C17A4B"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2.522 </w:t>
            </w:r>
          </w:p>
        </w:tc>
        <w:tc>
          <w:tcPr>
            <w:tcW w:w="0" w:type="auto"/>
            <w:tcBorders>
              <w:top w:val="nil"/>
              <w:left w:val="nil"/>
              <w:bottom w:val="nil"/>
              <w:right w:val="nil"/>
            </w:tcBorders>
            <w:vAlign w:val="center"/>
            <w:hideMark/>
          </w:tcPr>
          <w:p w14:paraId="507D4FAF"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266CE81"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3.030 </w:t>
            </w:r>
          </w:p>
        </w:tc>
        <w:tc>
          <w:tcPr>
            <w:tcW w:w="0" w:type="auto"/>
            <w:tcBorders>
              <w:top w:val="nil"/>
              <w:left w:val="nil"/>
              <w:bottom w:val="nil"/>
              <w:right w:val="nil"/>
            </w:tcBorders>
            <w:vAlign w:val="center"/>
            <w:hideMark/>
          </w:tcPr>
          <w:p w14:paraId="6D0D1436"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9CD4472"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0.283 </w:t>
            </w:r>
          </w:p>
        </w:tc>
        <w:tc>
          <w:tcPr>
            <w:tcW w:w="0" w:type="auto"/>
            <w:tcBorders>
              <w:top w:val="nil"/>
              <w:left w:val="nil"/>
              <w:bottom w:val="nil"/>
              <w:right w:val="nil"/>
            </w:tcBorders>
            <w:vAlign w:val="center"/>
            <w:hideMark/>
          </w:tcPr>
          <w:p w14:paraId="42C78163"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2701BF43" w14:textId="77777777" w:rsidTr="00507B0A">
        <w:tc>
          <w:tcPr>
            <w:tcW w:w="0" w:type="auto"/>
            <w:tcBorders>
              <w:top w:val="nil"/>
              <w:left w:val="nil"/>
              <w:bottom w:val="nil"/>
              <w:right w:val="nil"/>
            </w:tcBorders>
            <w:vAlign w:val="center"/>
            <w:hideMark/>
          </w:tcPr>
          <w:p w14:paraId="0646C155"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(Instrumental) Feel: Indifferent, Bored </w:t>
            </w:r>
          </w:p>
        </w:tc>
        <w:tc>
          <w:tcPr>
            <w:tcW w:w="0" w:type="auto"/>
            <w:tcBorders>
              <w:top w:val="nil"/>
              <w:left w:val="nil"/>
              <w:bottom w:val="nil"/>
              <w:right w:val="nil"/>
            </w:tcBorders>
            <w:vAlign w:val="center"/>
            <w:hideMark/>
          </w:tcPr>
          <w:p w14:paraId="6373984B"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4A65AD9"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115 </w:t>
            </w:r>
          </w:p>
        </w:tc>
        <w:tc>
          <w:tcPr>
            <w:tcW w:w="0" w:type="auto"/>
            <w:tcBorders>
              <w:top w:val="nil"/>
              <w:left w:val="nil"/>
              <w:bottom w:val="nil"/>
              <w:right w:val="nil"/>
            </w:tcBorders>
            <w:vAlign w:val="center"/>
            <w:hideMark/>
          </w:tcPr>
          <w:p w14:paraId="5CF81C5C"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564D3FB"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2.539 </w:t>
            </w:r>
          </w:p>
        </w:tc>
        <w:tc>
          <w:tcPr>
            <w:tcW w:w="0" w:type="auto"/>
            <w:tcBorders>
              <w:top w:val="nil"/>
              <w:left w:val="nil"/>
              <w:bottom w:val="nil"/>
              <w:right w:val="nil"/>
            </w:tcBorders>
            <w:vAlign w:val="center"/>
            <w:hideMark/>
          </w:tcPr>
          <w:p w14:paraId="782526DC"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450CE97"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2.912 </w:t>
            </w:r>
          </w:p>
        </w:tc>
        <w:tc>
          <w:tcPr>
            <w:tcW w:w="0" w:type="auto"/>
            <w:tcBorders>
              <w:top w:val="nil"/>
              <w:left w:val="nil"/>
              <w:bottom w:val="nil"/>
              <w:right w:val="nil"/>
            </w:tcBorders>
            <w:vAlign w:val="center"/>
            <w:hideMark/>
          </w:tcPr>
          <w:p w14:paraId="6B125CAE"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3A7A79A5"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0.272 </w:t>
            </w:r>
          </w:p>
        </w:tc>
        <w:tc>
          <w:tcPr>
            <w:tcW w:w="0" w:type="auto"/>
            <w:tcBorders>
              <w:top w:val="nil"/>
              <w:left w:val="nil"/>
              <w:bottom w:val="nil"/>
              <w:right w:val="nil"/>
            </w:tcBorders>
            <w:vAlign w:val="center"/>
            <w:hideMark/>
          </w:tcPr>
          <w:p w14:paraId="0799814B"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6C7C9861" w14:textId="77777777" w:rsidTr="00507B0A">
        <w:tc>
          <w:tcPr>
            <w:tcW w:w="0" w:type="auto"/>
            <w:tcBorders>
              <w:top w:val="nil"/>
              <w:left w:val="nil"/>
              <w:bottom w:val="nil"/>
              <w:right w:val="nil"/>
            </w:tcBorders>
            <w:vAlign w:val="center"/>
            <w:hideMark/>
          </w:tcPr>
          <w:p w14:paraId="09133CD8"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(Vocals)          Feel: Tense, Uneasy </w:t>
            </w:r>
          </w:p>
        </w:tc>
        <w:tc>
          <w:tcPr>
            <w:tcW w:w="0" w:type="auto"/>
            <w:tcBorders>
              <w:top w:val="nil"/>
              <w:left w:val="nil"/>
              <w:bottom w:val="nil"/>
              <w:right w:val="nil"/>
            </w:tcBorders>
            <w:vAlign w:val="center"/>
            <w:hideMark/>
          </w:tcPr>
          <w:p w14:paraId="4211D33B"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0E15114"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115 </w:t>
            </w:r>
          </w:p>
        </w:tc>
        <w:tc>
          <w:tcPr>
            <w:tcW w:w="0" w:type="auto"/>
            <w:tcBorders>
              <w:top w:val="nil"/>
              <w:left w:val="nil"/>
              <w:bottom w:val="nil"/>
              <w:right w:val="nil"/>
            </w:tcBorders>
            <w:vAlign w:val="center"/>
            <w:hideMark/>
          </w:tcPr>
          <w:p w14:paraId="1EF05385"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4C0D456"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1.313 </w:t>
            </w:r>
          </w:p>
        </w:tc>
        <w:tc>
          <w:tcPr>
            <w:tcW w:w="0" w:type="auto"/>
            <w:tcBorders>
              <w:top w:val="nil"/>
              <w:left w:val="nil"/>
              <w:bottom w:val="nil"/>
              <w:right w:val="nil"/>
            </w:tcBorders>
            <w:vAlign w:val="center"/>
            <w:hideMark/>
          </w:tcPr>
          <w:p w14:paraId="749E9180"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0240C66D"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2.041 </w:t>
            </w:r>
          </w:p>
        </w:tc>
        <w:tc>
          <w:tcPr>
            <w:tcW w:w="0" w:type="auto"/>
            <w:tcBorders>
              <w:top w:val="nil"/>
              <w:left w:val="nil"/>
              <w:bottom w:val="nil"/>
              <w:right w:val="nil"/>
            </w:tcBorders>
            <w:vAlign w:val="center"/>
            <w:hideMark/>
          </w:tcPr>
          <w:p w14:paraId="0A08FEDF"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6265821"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0.190 </w:t>
            </w:r>
          </w:p>
        </w:tc>
        <w:tc>
          <w:tcPr>
            <w:tcW w:w="0" w:type="auto"/>
            <w:tcBorders>
              <w:top w:val="nil"/>
              <w:left w:val="nil"/>
              <w:bottom w:val="nil"/>
              <w:right w:val="nil"/>
            </w:tcBorders>
            <w:vAlign w:val="center"/>
            <w:hideMark/>
          </w:tcPr>
          <w:p w14:paraId="580FAD6A"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525EA474" w14:textId="77777777" w:rsidTr="00507B0A">
        <w:tc>
          <w:tcPr>
            <w:tcW w:w="0" w:type="auto"/>
            <w:tcBorders>
              <w:top w:val="nil"/>
              <w:left w:val="nil"/>
              <w:bottom w:val="nil"/>
              <w:right w:val="nil"/>
            </w:tcBorders>
            <w:vAlign w:val="center"/>
            <w:hideMark/>
          </w:tcPr>
          <w:p w14:paraId="02EEB3BC"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(Instrumental) Feel: Tense, Uneasy </w:t>
            </w:r>
          </w:p>
        </w:tc>
        <w:tc>
          <w:tcPr>
            <w:tcW w:w="0" w:type="auto"/>
            <w:tcBorders>
              <w:top w:val="nil"/>
              <w:left w:val="nil"/>
              <w:bottom w:val="nil"/>
              <w:right w:val="nil"/>
            </w:tcBorders>
            <w:vAlign w:val="center"/>
            <w:hideMark/>
          </w:tcPr>
          <w:p w14:paraId="1A71D564"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C14299C"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115 </w:t>
            </w:r>
          </w:p>
        </w:tc>
        <w:tc>
          <w:tcPr>
            <w:tcW w:w="0" w:type="auto"/>
            <w:tcBorders>
              <w:top w:val="nil"/>
              <w:left w:val="nil"/>
              <w:bottom w:val="nil"/>
              <w:right w:val="nil"/>
            </w:tcBorders>
            <w:vAlign w:val="center"/>
            <w:hideMark/>
          </w:tcPr>
          <w:p w14:paraId="4C8D0CB4"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5A2D36B9"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1.017 </w:t>
            </w:r>
          </w:p>
        </w:tc>
        <w:tc>
          <w:tcPr>
            <w:tcW w:w="0" w:type="auto"/>
            <w:tcBorders>
              <w:top w:val="nil"/>
              <w:left w:val="nil"/>
              <w:bottom w:val="nil"/>
              <w:right w:val="nil"/>
            </w:tcBorders>
            <w:vAlign w:val="center"/>
            <w:hideMark/>
          </w:tcPr>
          <w:p w14:paraId="13992F2D"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76B38E43"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1.654 </w:t>
            </w:r>
          </w:p>
        </w:tc>
        <w:tc>
          <w:tcPr>
            <w:tcW w:w="0" w:type="auto"/>
            <w:tcBorders>
              <w:top w:val="nil"/>
              <w:left w:val="nil"/>
              <w:bottom w:val="nil"/>
              <w:right w:val="nil"/>
            </w:tcBorders>
            <w:vAlign w:val="center"/>
            <w:hideMark/>
          </w:tcPr>
          <w:p w14:paraId="61659407"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0ECBBC5"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0.154 </w:t>
            </w:r>
          </w:p>
        </w:tc>
        <w:tc>
          <w:tcPr>
            <w:tcW w:w="0" w:type="auto"/>
            <w:tcBorders>
              <w:top w:val="nil"/>
              <w:left w:val="nil"/>
              <w:bottom w:val="nil"/>
              <w:right w:val="nil"/>
            </w:tcBorders>
            <w:vAlign w:val="center"/>
            <w:hideMark/>
          </w:tcPr>
          <w:p w14:paraId="64EC2545"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6263DF13" w14:textId="77777777" w:rsidTr="00507B0A">
        <w:tc>
          <w:tcPr>
            <w:tcW w:w="0" w:type="auto"/>
            <w:tcBorders>
              <w:top w:val="nil"/>
              <w:left w:val="nil"/>
              <w:bottom w:val="nil"/>
              <w:right w:val="nil"/>
            </w:tcBorders>
            <w:vAlign w:val="center"/>
            <w:hideMark/>
          </w:tcPr>
          <w:p w14:paraId="13D7CE8F"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(Vocals)          Feel: Agitated, Aggressive </w:t>
            </w:r>
          </w:p>
        </w:tc>
        <w:tc>
          <w:tcPr>
            <w:tcW w:w="0" w:type="auto"/>
            <w:tcBorders>
              <w:top w:val="nil"/>
              <w:left w:val="nil"/>
              <w:bottom w:val="nil"/>
              <w:right w:val="nil"/>
            </w:tcBorders>
            <w:vAlign w:val="center"/>
            <w:hideMark/>
          </w:tcPr>
          <w:p w14:paraId="591C0450"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2DE4C07"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115 </w:t>
            </w:r>
          </w:p>
        </w:tc>
        <w:tc>
          <w:tcPr>
            <w:tcW w:w="0" w:type="auto"/>
            <w:tcBorders>
              <w:top w:val="nil"/>
              <w:left w:val="nil"/>
              <w:bottom w:val="nil"/>
              <w:right w:val="nil"/>
            </w:tcBorders>
            <w:vAlign w:val="center"/>
            <w:hideMark/>
          </w:tcPr>
          <w:p w14:paraId="45176FA6"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F231B9B"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0.939 </w:t>
            </w:r>
          </w:p>
        </w:tc>
        <w:tc>
          <w:tcPr>
            <w:tcW w:w="0" w:type="auto"/>
            <w:tcBorders>
              <w:top w:val="nil"/>
              <w:left w:val="nil"/>
              <w:bottom w:val="nil"/>
              <w:right w:val="nil"/>
            </w:tcBorders>
            <w:vAlign w:val="center"/>
            <w:hideMark/>
          </w:tcPr>
          <w:p w14:paraId="70E6DD27"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3BF04D2"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1.635 </w:t>
            </w:r>
          </w:p>
        </w:tc>
        <w:tc>
          <w:tcPr>
            <w:tcW w:w="0" w:type="auto"/>
            <w:tcBorders>
              <w:top w:val="nil"/>
              <w:left w:val="nil"/>
              <w:bottom w:val="nil"/>
              <w:right w:val="nil"/>
            </w:tcBorders>
            <w:vAlign w:val="center"/>
            <w:hideMark/>
          </w:tcPr>
          <w:p w14:paraId="3228DC9C"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64A40ADC"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0.152 </w:t>
            </w:r>
          </w:p>
        </w:tc>
        <w:tc>
          <w:tcPr>
            <w:tcW w:w="0" w:type="auto"/>
            <w:tcBorders>
              <w:top w:val="nil"/>
              <w:left w:val="nil"/>
              <w:bottom w:val="nil"/>
              <w:right w:val="nil"/>
            </w:tcBorders>
            <w:vAlign w:val="center"/>
            <w:hideMark/>
          </w:tcPr>
          <w:p w14:paraId="044190FD"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r w:rsidR="005D189D" w:rsidRPr="00F24BDF" w14:paraId="1B3DBFEF" w14:textId="77777777" w:rsidTr="00507B0A">
        <w:tc>
          <w:tcPr>
            <w:tcW w:w="0" w:type="auto"/>
            <w:tcBorders>
              <w:top w:val="nil"/>
              <w:left w:val="nil"/>
              <w:bottom w:val="nil"/>
              <w:right w:val="nil"/>
            </w:tcBorders>
            <w:vAlign w:val="center"/>
            <w:hideMark/>
          </w:tcPr>
          <w:p w14:paraId="2C71B957"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(Instrumental) Feel: Agitated, Aggressive </w:t>
            </w:r>
          </w:p>
        </w:tc>
        <w:tc>
          <w:tcPr>
            <w:tcW w:w="0" w:type="auto"/>
            <w:tcBorders>
              <w:top w:val="nil"/>
              <w:left w:val="nil"/>
              <w:bottom w:val="nil"/>
              <w:right w:val="nil"/>
            </w:tcBorders>
            <w:vAlign w:val="center"/>
            <w:hideMark/>
          </w:tcPr>
          <w:p w14:paraId="21E0057D" w14:textId="77777777" w:rsidR="005D189D" w:rsidRPr="00F24BDF" w:rsidRDefault="005D189D" w:rsidP="00507B0A">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2A3F5FCF"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115 </w:t>
            </w:r>
          </w:p>
        </w:tc>
        <w:tc>
          <w:tcPr>
            <w:tcW w:w="0" w:type="auto"/>
            <w:tcBorders>
              <w:top w:val="nil"/>
              <w:left w:val="nil"/>
              <w:bottom w:val="nil"/>
              <w:right w:val="nil"/>
            </w:tcBorders>
            <w:vAlign w:val="center"/>
            <w:hideMark/>
          </w:tcPr>
          <w:p w14:paraId="5C4B420B"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E318287"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0.878 </w:t>
            </w:r>
          </w:p>
        </w:tc>
        <w:tc>
          <w:tcPr>
            <w:tcW w:w="0" w:type="auto"/>
            <w:tcBorders>
              <w:top w:val="nil"/>
              <w:left w:val="nil"/>
              <w:bottom w:val="nil"/>
              <w:right w:val="nil"/>
            </w:tcBorders>
            <w:vAlign w:val="center"/>
            <w:hideMark/>
          </w:tcPr>
          <w:p w14:paraId="5C694969"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4E322F37"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1.660 </w:t>
            </w:r>
          </w:p>
        </w:tc>
        <w:tc>
          <w:tcPr>
            <w:tcW w:w="0" w:type="auto"/>
            <w:tcBorders>
              <w:top w:val="nil"/>
              <w:left w:val="nil"/>
              <w:bottom w:val="nil"/>
              <w:right w:val="nil"/>
            </w:tcBorders>
            <w:vAlign w:val="center"/>
            <w:hideMark/>
          </w:tcPr>
          <w:p w14:paraId="764A244C"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c>
          <w:tcPr>
            <w:tcW w:w="0" w:type="auto"/>
            <w:tcBorders>
              <w:top w:val="nil"/>
              <w:left w:val="nil"/>
              <w:bottom w:val="nil"/>
              <w:right w:val="nil"/>
            </w:tcBorders>
            <w:vAlign w:val="center"/>
            <w:hideMark/>
          </w:tcPr>
          <w:p w14:paraId="155F7737"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r w:rsidRPr="00F24BDF">
              <w:rPr>
                <w:rFonts w:ascii="Times New Roman" w:eastAsia="Times New Roman" w:hAnsi="Times New Roman" w:cs="Times New Roman"/>
                <w:sz w:val="24"/>
                <w:szCs w:val="24"/>
                <w:lang w:eastAsia="en-GB"/>
              </w:rPr>
              <w:t xml:space="preserve">0.155 </w:t>
            </w:r>
          </w:p>
        </w:tc>
        <w:tc>
          <w:tcPr>
            <w:tcW w:w="0" w:type="auto"/>
            <w:tcBorders>
              <w:top w:val="nil"/>
              <w:left w:val="nil"/>
              <w:bottom w:val="nil"/>
              <w:right w:val="nil"/>
            </w:tcBorders>
            <w:vAlign w:val="center"/>
            <w:hideMark/>
          </w:tcPr>
          <w:p w14:paraId="0A6D3959" w14:textId="77777777" w:rsidR="005D189D" w:rsidRPr="00F24BDF" w:rsidRDefault="005D189D" w:rsidP="00507B0A">
            <w:pPr>
              <w:spacing w:after="0" w:line="240" w:lineRule="auto"/>
              <w:jc w:val="right"/>
              <w:rPr>
                <w:rFonts w:ascii="Times New Roman" w:eastAsia="Times New Roman" w:hAnsi="Times New Roman" w:cs="Times New Roman"/>
                <w:sz w:val="24"/>
                <w:szCs w:val="24"/>
                <w:lang w:eastAsia="en-GB"/>
              </w:rPr>
            </w:pPr>
          </w:p>
        </w:tc>
      </w:tr>
    </w:tbl>
    <w:p w14:paraId="2AF8FAEF" w14:textId="77777777" w:rsidR="005D189D" w:rsidRDefault="005D189D" w:rsidP="005D189D">
      <w:pPr>
        <w:rPr>
          <w:rFonts w:ascii="Times New Roman" w:hAnsi="Times New Roman" w:cs="Times New Roman"/>
          <w:sz w:val="24"/>
          <w:szCs w:val="24"/>
        </w:rPr>
      </w:pPr>
    </w:p>
    <w:p w14:paraId="7AE19FD9" w14:textId="77777777" w:rsidR="00FD35FF" w:rsidRDefault="00FD35FF" w:rsidP="005D189D">
      <w:pPr>
        <w:rPr>
          <w:rFonts w:ascii="Times New Roman" w:hAnsi="Times New Roman" w:cs="Times New Roman"/>
          <w:sz w:val="24"/>
          <w:szCs w:val="24"/>
        </w:rPr>
      </w:pPr>
    </w:p>
    <w:p w14:paraId="6C961F27" w14:textId="77777777" w:rsidR="00FD35FF" w:rsidRDefault="00FD35FF" w:rsidP="005D189D">
      <w:pPr>
        <w:rPr>
          <w:rFonts w:ascii="Times New Roman" w:hAnsi="Times New Roman" w:cs="Times New Roman"/>
          <w:sz w:val="24"/>
          <w:szCs w:val="24"/>
        </w:rPr>
      </w:pPr>
    </w:p>
    <w:p w14:paraId="72329AF2" w14:textId="77777777" w:rsidR="00FD35FF" w:rsidRDefault="00FD35FF" w:rsidP="005D189D">
      <w:pPr>
        <w:rPr>
          <w:rFonts w:ascii="Times New Roman" w:hAnsi="Times New Roman" w:cs="Times New Roman"/>
          <w:sz w:val="24"/>
          <w:szCs w:val="24"/>
        </w:rPr>
      </w:pPr>
    </w:p>
    <w:p w14:paraId="373411F4" w14:textId="77777777" w:rsidR="00FD35FF" w:rsidRDefault="00FD35FF" w:rsidP="005D189D">
      <w:pPr>
        <w:rPr>
          <w:rFonts w:ascii="Times New Roman" w:hAnsi="Times New Roman" w:cs="Times New Roman"/>
          <w:sz w:val="24"/>
          <w:szCs w:val="24"/>
        </w:rPr>
      </w:pPr>
    </w:p>
    <w:p w14:paraId="4973B8E6" w14:textId="77777777" w:rsidR="00FD35FF" w:rsidRDefault="00FD35FF" w:rsidP="005D189D">
      <w:pPr>
        <w:rPr>
          <w:rFonts w:ascii="Times New Roman" w:hAnsi="Times New Roman" w:cs="Times New Roman"/>
          <w:sz w:val="24"/>
          <w:szCs w:val="24"/>
        </w:rPr>
      </w:pPr>
    </w:p>
    <w:p w14:paraId="63B83CDA" w14:textId="77777777" w:rsidR="00FD35FF" w:rsidRDefault="00FD35FF" w:rsidP="005D189D">
      <w:pPr>
        <w:rPr>
          <w:rFonts w:ascii="Times New Roman" w:hAnsi="Times New Roman" w:cs="Times New Roman"/>
          <w:sz w:val="24"/>
          <w:szCs w:val="24"/>
        </w:rPr>
      </w:pPr>
    </w:p>
    <w:p w14:paraId="55675CF8" w14:textId="77777777" w:rsidR="00FD35FF" w:rsidRDefault="00FD35FF" w:rsidP="005D189D">
      <w:pPr>
        <w:rPr>
          <w:rFonts w:ascii="Times New Roman" w:hAnsi="Times New Roman" w:cs="Times New Roman"/>
          <w:sz w:val="24"/>
          <w:szCs w:val="24"/>
        </w:rPr>
      </w:pPr>
    </w:p>
    <w:p w14:paraId="69E6B53C" w14:textId="77777777" w:rsidR="00FD35FF" w:rsidRDefault="00FD35FF" w:rsidP="005D189D">
      <w:pPr>
        <w:rPr>
          <w:rFonts w:ascii="Times New Roman" w:hAnsi="Times New Roman" w:cs="Times New Roman"/>
          <w:sz w:val="24"/>
          <w:szCs w:val="24"/>
        </w:rPr>
      </w:pPr>
    </w:p>
    <w:p w14:paraId="7B5FFA85" w14:textId="71504395" w:rsidR="00FD35FF" w:rsidRDefault="005D189D" w:rsidP="005D189D">
      <w:pPr>
        <w:rPr>
          <w:rFonts w:ascii="Times New Roman" w:hAnsi="Times New Roman" w:cs="Times New Roman"/>
          <w:sz w:val="24"/>
          <w:szCs w:val="24"/>
        </w:rPr>
      </w:pPr>
      <w:r>
        <w:rPr>
          <w:rFonts w:ascii="Times New Roman" w:hAnsi="Times New Roman" w:cs="Times New Roman"/>
          <w:sz w:val="24"/>
          <w:szCs w:val="24"/>
        </w:rPr>
        <w:lastRenderedPageBreak/>
        <w:t xml:space="preserve">Appendix F.1: </w:t>
      </w:r>
      <w:r w:rsidRPr="00F24BDF">
        <w:rPr>
          <w:rFonts w:ascii="Times New Roman" w:hAnsi="Times New Roman" w:cs="Times New Roman"/>
          <w:sz w:val="24"/>
          <w:szCs w:val="24"/>
        </w:rPr>
        <w:t>Emotional responses and TIPI correlation</w:t>
      </w:r>
      <w:r w:rsidR="00FD35FF">
        <w:rPr>
          <w:rFonts w:ascii="Times New Roman" w:hAnsi="Times New Roman" w:cs="Times New Roman"/>
          <w:sz w:val="24"/>
          <w:szCs w:val="24"/>
        </w:rPr>
        <w:t>s</w:t>
      </w:r>
    </w:p>
    <w:p w14:paraId="458960AF" w14:textId="2F3DA63D" w:rsidR="005D189D" w:rsidRDefault="00FD35FF" w:rsidP="005D189D">
      <w:pPr>
        <w:rPr>
          <w:rFonts w:ascii="Times New Roman" w:hAnsi="Times New Roman" w:cs="Times New Roman"/>
          <w:sz w:val="24"/>
          <w:szCs w:val="24"/>
        </w:rPr>
      </w:pPr>
      <w:r w:rsidRPr="00F24BDF">
        <w:rPr>
          <w:rFonts w:ascii="Times New Roman" w:hAnsi="Times New Roman" w:cs="Times New Roman"/>
          <w:noProof/>
          <w:sz w:val="24"/>
          <w:szCs w:val="24"/>
        </w:rPr>
        <w:drawing>
          <wp:anchor distT="0" distB="0" distL="114300" distR="114300" simplePos="0" relativeHeight="251658240" behindDoc="1" locked="0" layoutInCell="1" allowOverlap="1" wp14:anchorId="4BA51CC7" wp14:editId="7535CC42">
            <wp:simplePos x="0" y="0"/>
            <wp:positionH relativeFrom="margin">
              <wp:align>center</wp:align>
            </wp:positionH>
            <wp:positionV relativeFrom="paragraph">
              <wp:posOffset>274320</wp:posOffset>
            </wp:positionV>
            <wp:extent cx="6935470" cy="8295005"/>
            <wp:effectExtent l="0" t="0" r="0" b="0"/>
            <wp:wrapTight wrapText="bothSides">
              <wp:wrapPolygon edited="0">
                <wp:start x="0" y="0"/>
                <wp:lineTo x="0" y="21529"/>
                <wp:lineTo x="21537" y="21529"/>
                <wp:lineTo x="2153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35470" cy="8295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311306" w14:textId="1D8052E1" w:rsidR="00FD35FF" w:rsidRDefault="00FD35FF" w:rsidP="005D189D">
      <w:pPr>
        <w:rPr>
          <w:rFonts w:ascii="Times New Roman" w:hAnsi="Times New Roman" w:cs="Times New Roman"/>
          <w:sz w:val="24"/>
          <w:szCs w:val="24"/>
        </w:rPr>
      </w:pPr>
      <w:r>
        <w:rPr>
          <w:rFonts w:ascii="Times New Roman" w:hAnsi="Times New Roman" w:cs="Times New Roman"/>
          <w:sz w:val="24"/>
          <w:szCs w:val="24"/>
        </w:rPr>
        <w:lastRenderedPageBreak/>
        <w:t xml:space="preserve">Appendix F.2: </w:t>
      </w:r>
      <w:r w:rsidRPr="00F24BDF">
        <w:rPr>
          <w:rFonts w:ascii="Times New Roman" w:hAnsi="Times New Roman" w:cs="Times New Roman"/>
          <w:sz w:val="24"/>
          <w:szCs w:val="24"/>
        </w:rPr>
        <w:t>STOMP preferences and TIPI correlations</w:t>
      </w:r>
      <w:r w:rsidRPr="00F24BDF">
        <w:rPr>
          <w:rFonts w:ascii="Times New Roman" w:hAnsi="Times New Roman" w:cs="Times New Roman"/>
          <w:noProof/>
          <w:sz w:val="24"/>
          <w:szCs w:val="24"/>
        </w:rPr>
        <w:drawing>
          <wp:anchor distT="0" distB="0" distL="114300" distR="114300" simplePos="0" relativeHeight="251658241" behindDoc="1" locked="0" layoutInCell="1" allowOverlap="1" wp14:anchorId="7D46E392" wp14:editId="2F03769A">
            <wp:simplePos x="0" y="0"/>
            <wp:positionH relativeFrom="margin">
              <wp:align>center</wp:align>
            </wp:positionH>
            <wp:positionV relativeFrom="paragraph">
              <wp:posOffset>242570</wp:posOffset>
            </wp:positionV>
            <wp:extent cx="6563995" cy="1828800"/>
            <wp:effectExtent l="0" t="0" r="8255" b="0"/>
            <wp:wrapTight wrapText="bothSides">
              <wp:wrapPolygon edited="0">
                <wp:start x="0" y="0"/>
                <wp:lineTo x="0" y="21375"/>
                <wp:lineTo x="21564" y="21375"/>
                <wp:lineTo x="2156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63995"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57173E" w14:textId="08C73354" w:rsidR="00FD35FF" w:rsidRDefault="00FD35FF" w:rsidP="005D189D">
      <w:pPr>
        <w:rPr>
          <w:rFonts w:ascii="Times New Roman" w:hAnsi="Times New Roman" w:cs="Times New Roman"/>
          <w:sz w:val="24"/>
          <w:szCs w:val="24"/>
        </w:rPr>
      </w:pPr>
    </w:p>
    <w:p w14:paraId="6B558A3C" w14:textId="66A99534" w:rsidR="005D189D" w:rsidRDefault="005D189D" w:rsidP="005D189D">
      <w:pPr>
        <w:rPr>
          <w:rFonts w:ascii="Times New Roman" w:hAnsi="Times New Roman" w:cs="Times New Roman"/>
          <w:sz w:val="24"/>
          <w:szCs w:val="24"/>
        </w:rPr>
      </w:pPr>
      <w:r>
        <w:rPr>
          <w:rFonts w:ascii="Times New Roman" w:hAnsi="Times New Roman" w:cs="Times New Roman"/>
          <w:sz w:val="24"/>
          <w:szCs w:val="24"/>
        </w:rPr>
        <w:t>Figure 1: Procedure Chart</w:t>
      </w:r>
    </w:p>
    <w:p w14:paraId="0091137E" w14:textId="2C47A030" w:rsidR="003D33A1" w:rsidRPr="006A5749" w:rsidRDefault="00FD35FF" w:rsidP="006A5749">
      <w:r w:rsidRPr="00F24BDF">
        <w:rPr>
          <w:rFonts w:ascii="Times New Roman" w:hAnsi="Times New Roman" w:cs="Times New Roman"/>
          <w:noProof/>
          <w:sz w:val="24"/>
          <w:szCs w:val="24"/>
        </w:rPr>
        <w:drawing>
          <wp:inline distT="0" distB="0" distL="0" distR="0" wp14:anchorId="52D909A2" wp14:editId="6B536E88">
            <wp:extent cx="5724525" cy="1657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1657350"/>
                    </a:xfrm>
                    <a:prstGeom prst="rect">
                      <a:avLst/>
                    </a:prstGeom>
                    <a:noFill/>
                    <a:ln>
                      <a:noFill/>
                    </a:ln>
                  </pic:spPr>
                </pic:pic>
              </a:graphicData>
            </a:graphic>
          </wp:inline>
        </w:drawing>
      </w:r>
    </w:p>
    <w:sectPr w:rsidR="003D33A1" w:rsidRPr="006A5749" w:rsidSect="00040518">
      <w:type w:val="continuous"/>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B00A9" w14:textId="77777777" w:rsidR="00912560" w:rsidRDefault="00912560" w:rsidP="00B347D4">
      <w:pPr>
        <w:spacing w:after="0" w:line="240" w:lineRule="auto"/>
      </w:pPr>
      <w:r>
        <w:separator/>
      </w:r>
    </w:p>
  </w:endnote>
  <w:endnote w:type="continuationSeparator" w:id="0">
    <w:p w14:paraId="1C9E7620" w14:textId="77777777" w:rsidR="00912560" w:rsidRDefault="00912560" w:rsidP="00B347D4">
      <w:pPr>
        <w:spacing w:after="0" w:line="240" w:lineRule="auto"/>
      </w:pPr>
      <w:r>
        <w:continuationSeparator/>
      </w:r>
    </w:p>
  </w:endnote>
  <w:endnote w:type="continuationNotice" w:id="1">
    <w:p w14:paraId="5D35E3DE" w14:textId="77777777" w:rsidR="00DD6012" w:rsidRDefault="00DD60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090633"/>
      <w:docPartObj>
        <w:docPartGallery w:val="Page Numbers (Bottom of Page)"/>
        <w:docPartUnique/>
      </w:docPartObj>
    </w:sdtPr>
    <w:sdtEndPr>
      <w:rPr>
        <w:rFonts w:ascii="Times New Roman" w:hAnsi="Times New Roman" w:cs="Times New Roman"/>
        <w:color w:val="7F7F7F" w:themeColor="background1" w:themeShade="7F"/>
        <w:spacing w:val="60"/>
      </w:rPr>
    </w:sdtEndPr>
    <w:sdtContent>
      <w:p w14:paraId="6D77D8C6" w14:textId="612186C2" w:rsidR="00040518" w:rsidRPr="00C95FA4" w:rsidRDefault="00040518">
        <w:pPr>
          <w:pStyle w:val="Footer"/>
          <w:pBdr>
            <w:top w:val="single" w:sz="4" w:space="1" w:color="D9D9D9" w:themeColor="background1" w:themeShade="D9"/>
          </w:pBdr>
          <w:jc w:val="right"/>
          <w:rPr>
            <w:rFonts w:ascii="Times New Roman" w:hAnsi="Times New Roman" w:cs="Times New Roman"/>
          </w:rPr>
        </w:pPr>
        <w:r w:rsidRPr="00C95FA4">
          <w:rPr>
            <w:rFonts w:ascii="Times New Roman" w:hAnsi="Times New Roman" w:cs="Times New Roman"/>
          </w:rPr>
          <w:fldChar w:fldCharType="begin"/>
        </w:r>
        <w:r w:rsidRPr="00C95FA4">
          <w:rPr>
            <w:rFonts w:ascii="Times New Roman" w:hAnsi="Times New Roman" w:cs="Times New Roman"/>
          </w:rPr>
          <w:instrText xml:space="preserve"> PAGE   \* MERGEFORMAT </w:instrText>
        </w:r>
        <w:r w:rsidRPr="00C95FA4">
          <w:rPr>
            <w:rFonts w:ascii="Times New Roman" w:hAnsi="Times New Roman" w:cs="Times New Roman"/>
          </w:rPr>
          <w:fldChar w:fldCharType="separate"/>
        </w:r>
        <w:r w:rsidRPr="00C95FA4">
          <w:rPr>
            <w:rFonts w:ascii="Times New Roman" w:hAnsi="Times New Roman" w:cs="Times New Roman"/>
            <w:noProof/>
          </w:rPr>
          <w:t>2</w:t>
        </w:r>
        <w:r w:rsidRPr="00C95FA4">
          <w:rPr>
            <w:rFonts w:ascii="Times New Roman" w:hAnsi="Times New Roman" w:cs="Times New Roman"/>
            <w:noProof/>
          </w:rPr>
          <w:fldChar w:fldCharType="end"/>
        </w:r>
        <w:r w:rsidRPr="00C95FA4">
          <w:rPr>
            <w:rFonts w:ascii="Times New Roman" w:hAnsi="Times New Roman" w:cs="Times New Roman"/>
          </w:rPr>
          <w:t xml:space="preserve"> | </w:t>
        </w:r>
        <w:r w:rsidRPr="00C95FA4">
          <w:rPr>
            <w:rFonts w:ascii="Times New Roman" w:hAnsi="Times New Roman" w:cs="Times New Roman"/>
            <w:color w:val="7F7F7F" w:themeColor="background1" w:themeShade="7F"/>
            <w:spacing w:val="60"/>
          </w:rPr>
          <w:t>Page</w:t>
        </w:r>
      </w:p>
    </w:sdtContent>
  </w:sdt>
  <w:p w14:paraId="203FAB1B" w14:textId="77777777" w:rsidR="00B347D4" w:rsidRDefault="00B34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5AE90" w14:textId="77777777" w:rsidR="00912560" w:rsidRDefault="00912560" w:rsidP="00B347D4">
      <w:pPr>
        <w:spacing w:after="0" w:line="240" w:lineRule="auto"/>
      </w:pPr>
      <w:r>
        <w:separator/>
      </w:r>
    </w:p>
  </w:footnote>
  <w:footnote w:type="continuationSeparator" w:id="0">
    <w:p w14:paraId="7D0AAB9E" w14:textId="77777777" w:rsidR="00912560" w:rsidRDefault="00912560" w:rsidP="00B347D4">
      <w:pPr>
        <w:spacing w:after="0" w:line="240" w:lineRule="auto"/>
      </w:pPr>
      <w:r>
        <w:continuationSeparator/>
      </w:r>
    </w:p>
  </w:footnote>
  <w:footnote w:type="continuationNotice" w:id="1">
    <w:p w14:paraId="3BD41E72" w14:textId="77777777" w:rsidR="00DD6012" w:rsidRDefault="00DD601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542E"/>
    <w:multiLevelType w:val="hybridMultilevel"/>
    <w:tmpl w:val="F74E0C90"/>
    <w:lvl w:ilvl="0" w:tplc="76A0342C">
      <w:numFmt w:val="bullet"/>
      <w:lvlText w:val="-"/>
      <w:lvlJc w:val="left"/>
      <w:pPr>
        <w:ind w:left="720" w:hanging="360"/>
      </w:pPr>
      <w:rPr>
        <w:rFonts w:ascii="Comic Sans MS" w:eastAsiaTheme="minorHAnsi" w:hAnsi="Comic Sans MS"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FA5BF0"/>
    <w:multiLevelType w:val="hybridMultilevel"/>
    <w:tmpl w:val="8C949006"/>
    <w:lvl w:ilvl="0" w:tplc="9B7698B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E659E5"/>
    <w:multiLevelType w:val="hybridMultilevel"/>
    <w:tmpl w:val="0C50ABD6"/>
    <w:lvl w:ilvl="0" w:tplc="DC2AD40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046C8A"/>
    <w:multiLevelType w:val="hybridMultilevel"/>
    <w:tmpl w:val="B980EFA4"/>
    <w:lvl w:ilvl="0" w:tplc="1986A3EA">
      <w:numFmt w:val="bullet"/>
      <w:lvlText w:val="-"/>
      <w:lvlJc w:val="left"/>
      <w:pPr>
        <w:ind w:left="720" w:hanging="360"/>
      </w:pPr>
      <w:rPr>
        <w:rFonts w:ascii="Times New Roman" w:eastAsia="Times New Roman" w:hAnsi="Times New Roman" w:cs="Times New Roman"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E606D9"/>
    <w:multiLevelType w:val="hybridMultilevel"/>
    <w:tmpl w:val="A7307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4E0CB6"/>
    <w:multiLevelType w:val="hybridMultilevel"/>
    <w:tmpl w:val="27D44D76"/>
    <w:lvl w:ilvl="0" w:tplc="0CF0D95C">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CB7C06"/>
    <w:multiLevelType w:val="hybridMultilevel"/>
    <w:tmpl w:val="AEBE5136"/>
    <w:lvl w:ilvl="0" w:tplc="406A9F7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49"/>
    <w:rsid w:val="000123BC"/>
    <w:rsid w:val="0001790A"/>
    <w:rsid w:val="0002138B"/>
    <w:rsid w:val="00021B21"/>
    <w:rsid w:val="00032E80"/>
    <w:rsid w:val="00036132"/>
    <w:rsid w:val="00036698"/>
    <w:rsid w:val="00037C63"/>
    <w:rsid w:val="00040518"/>
    <w:rsid w:val="00053D42"/>
    <w:rsid w:val="00056408"/>
    <w:rsid w:val="00060A7F"/>
    <w:rsid w:val="00066D95"/>
    <w:rsid w:val="00070687"/>
    <w:rsid w:val="0007282B"/>
    <w:rsid w:val="000733FD"/>
    <w:rsid w:val="00077F89"/>
    <w:rsid w:val="00080C07"/>
    <w:rsid w:val="000864C7"/>
    <w:rsid w:val="00087F25"/>
    <w:rsid w:val="00090262"/>
    <w:rsid w:val="00093198"/>
    <w:rsid w:val="00097794"/>
    <w:rsid w:val="000A11EA"/>
    <w:rsid w:val="000A19CA"/>
    <w:rsid w:val="000A31EA"/>
    <w:rsid w:val="000A3B0A"/>
    <w:rsid w:val="000A3BAD"/>
    <w:rsid w:val="000A5C41"/>
    <w:rsid w:val="000A7B40"/>
    <w:rsid w:val="000B3247"/>
    <w:rsid w:val="000B4649"/>
    <w:rsid w:val="000B5E54"/>
    <w:rsid w:val="000C2864"/>
    <w:rsid w:val="000C3D7E"/>
    <w:rsid w:val="000C491E"/>
    <w:rsid w:val="000C666F"/>
    <w:rsid w:val="000D7624"/>
    <w:rsid w:val="000E0713"/>
    <w:rsid w:val="000E2B7E"/>
    <w:rsid w:val="000E6630"/>
    <w:rsid w:val="000E7F86"/>
    <w:rsid w:val="000F09AB"/>
    <w:rsid w:val="000F3B61"/>
    <w:rsid w:val="00100CF5"/>
    <w:rsid w:val="001179C5"/>
    <w:rsid w:val="001228A0"/>
    <w:rsid w:val="00126E0F"/>
    <w:rsid w:val="00131D77"/>
    <w:rsid w:val="00142667"/>
    <w:rsid w:val="0014521B"/>
    <w:rsid w:val="00147B4A"/>
    <w:rsid w:val="00147C5C"/>
    <w:rsid w:val="00147DF7"/>
    <w:rsid w:val="0015437A"/>
    <w:rsid w:val="001547BD"/>
    <w:rsid w:val="001549D2"/>
    <w:rsid w:val="00156401"/>
    <w:rsid w:val="00156E0B"/>
    <w:rsid w:val="001573F1"/>
    <w:rsid w:val="0016329F"/>
    <w:rsid w:val="00165FCA"/>
    <w:rsid w:val="001665A7"/>
    <w:rsid w:val="00170FFA"/>
    <w:rsid w:val="0017520B"/>
    <w:rsid w:val="00186719"/>
    <w:rsid w:val="001875D3"/>
    <w:rsid w:val="00193323"/>
    <w:rsid w:val="001A0E40"/>
    <w:rsid w:val="001A3067"/>
    <w:rsid w:val="001A63DA"/>
    <w:rsid w:val="001A65C3"/>
    <w:rsid w:val="001B091E"/>
    <w:rsid w:val="001B278D"/>
    <w:rsid w:val="001B409A"/>
    <w:rsid w:val="001B4694"/>
    <w:rsid w:val="001C5DBE"/>
    <w:rsid w:val="001C65B4"/>
    <w:rsid w:val="001C726A"/>
    <w:rsid w:val="001C7F45"/>
    <w:rsid w:val="001D3BC0"/>
    <w:rsid w:val="001D5488"/>
    <w:rsid w:val="001E0154"/>
    <w:rsid w:val="001E0F11"/>
    <w:rsid w:val="001E106E"/>
    <w:rsid w:val="001E5AA2"/>
    <w:rsid w:val="001F1272"/>
    <w:rsid w:val="001F19C7"/>
    <w:rsid w:val="001F272E"/>
    <w:rsid w:val="00200AD0"/>
    <w:rsid w:val="002035B1"/>
    <w:rsid w:val="00203D0B"/>
    <w:rsid w:val="00205782"/>
    <w:rsid w:val="0021125D"/>
    <w:rsid w:val="002114D0"/>
    <w:rsid w:val="00213989"/>
    <w:rsid w:val="0021581D"/>
    <w:rsid w:val="00215E5D"/>
    <w:rsid w:val="00223779"/>
    <w:rsid w:val="00223B2F"/>
    <w:rsid w:val="00224022"/>
    <w:rsid w:val="00224D79"/>
    <w:rsid w:val="002255D3"/>
    <w:rsid w:val="00226C25"/>
    <w:rsid w:val="00232A36"/>
    <w:rsid w:val="00235B0B"/>
    <w:rsid w:val="00241544"/>
    <w:rsid w:val="00242118"/>
    <w:rsid w:val="002432EE"/>
    <w:rsid w:val="0024706A"/>
    <w:rsid w:val="00250E92"/>
    <w:rsid w:val="00251525"/>
    <w:rsid w:val="002521F9"/>
    <w:rsid w:val="00252B13"/>
    <w:rsid w:val="0025557C"/>
    <w:rsid w:val="00256A9D"/>
    <w:rsid w:val="002634AF"/>
    <w:rsid w:val="002803BB"/>
    <w:rsid w:val="00280F74"/>
    <w:rsid w:val="00293D66"/>
    <w:rsid w:val="002964AA"/>
    <w:rsid w:val="002A1190"/>
    <w:rsid w:val="002A2E28"/>
    <w:rsid w:val="002A4055"/>
    <w:rsid w:val="002A44DF"/>
    <w:rsid w:val="002A6876"/>
    <w:rsid w:val="002B7A14"/>
    <w:rsid w:val="002C06DB"/>
    <w:rsid w:val="002C2CC0"/>
    <w:rsid w:val="002C2D83"/>
    <w:rsid w:val="002C5F99"/>
    <w:rsid w:val="002D3169"/>
    <w:rsid w:val="002D52FF"/>
    <w:rsid w:val="002D5928"/>
    <w:rsid w:val="002E0543"/>
    <w:rsid w:val="002E0F31"/>
    <w:rsid w:val="002E6861"/>
    <w:rsid w:val="002E6AFA"/>
    <w:rsid w:val="002E7AD7"/>
    <w:rsid w:val="002E7D11"/>
    <w:rsid w:val="002F67FD"/>
    <w:rsid w:val="00300738"/>
    <w:rsid w:val="00300B87"/>
    <w:rsid w:val="0030113F"/>
    <w:rsid w:val="003014E6"/>
    <w:rsid w:val="003045AD"/>
    <w:rsid w:val="00306858"/>
    <w:rsid w:val="00306F08"/>
    <w:rsid w:val="00311693"/>
    <w:rsid w:val="0031240C"/>
    <w:rsid w:val="003133D6"/>
    <w:rsid w:val="00316C52"/>
    <w:rsid w:val="00317CB5"/>
    <w:rsid w:val="00320E1B"/>
    <w:rsid w:val="00321348"/>
    <w:rsid w:val="0032233F"/>
    <w:rsid w:val="00323EFA"/>
    <w:rsid w:val="0032485B"/>
    <w:rsid w:val="00330006"/>
    <w:rsid w:val="00331038"/>
    <w:rsid w:val="003324E9"/>
    <w:rsid w:val="00333C9D"/>
    <w:rsid w:val="00336C86"/>
    <w:rsid w:val="00337A36"/>
    <w:rsid w:val="00342F8D"/>
    <w:rsid w:val="0034354B"/>
    <w:rsid w:val="00344B7B"/>
    <w:rsid w:val="00351EF7"/>
    <w:rsid w:val="0035463A"/>
    <w:rsid w:val="003563CC"/>
    <w:rsid w:val="003718F4"/>
    <w:rsid w:val="00372855"/>
    <w:rsid w:val="00382EC5"/>
    <w:rsid w:val="003830E3"/>
    <w:rsid w:val="003866E1"/>
    <w:rsid w:val="00391738"/>
    <w:rsid w:val="00392DB4"/>
    <w:rsid w:val="00392F10"/>
    <w:rsid w:val="0039367F"/>
    <w:rsid w:val="00396721"/>
    <w:rsid w:val="003B1388"/>
    <w:rsid w:val="003B3A24"/>
    <w:rsid w:val="003B5929"/>
    <w:rsid w:val="003C0FA6"/>
    <w:rsid w:val="003C6090"/>
    <w:rsid w:val="003D01E0"/>
    <w:rsid w:val="003D0A57"/>
    <w:rsid w:val="003D105A"/>
    <w:rsid w:val="003D196E"/>
    <w:rsid w:val="003D3266"/>
    <w:rsid w:val="003D33A1"/>
    <w:rsid w:val="003D4903"/>
    <w:rsid w:val="003E2CA0"/>
    <w:rsid w:val="003E2CA9"/>
    <w:rsid w:val="003F0FF0"/>
    <w:rsid w:val="003F4A8C"/>
    <w:rsid w:val="00401021"/>
    <w:rsid w:val="00405A3B"/>
    <w:rsid w:val="00406004"/>
    <w:rsid w:val="00406E5F"/>
    <w:rsid w:val="00411968"/>
    <w:rsid w:val="00420C4D"/>
    <w:rsid w:val="004238E1"/>
    <w:rsid w:val="004244E6"/>
    <w:rsid w:val="00424B30"/>
    <w:rsid w:val="00424CA2"/>
    <w:rsid w:val="00432667"/>
    <w:rsid w:val="00433587"/>
    <w:rsid w:val="00435445"/>
    <w:rsid w:val="004360FF"/>
    <w:rsid w:val="0044101E"/>
    <w:rsid w:val="004413DE"/>
    <w:rsid w:val="00443656"/>
    <w:rsid w:val="00447840"/>
    <w:rsid w:val="0045110E"/>
    <w:rsid w:val="00451FAC"/>
    <w:rsid w:val="00453ADF"/>
    <w:rsid w:val="0045658A"/>
    <w:rsid w:val="00461564"/>
    <w:rsid w:val="00461BF8"/>
    <w:rsid w:val="004664F2"/>
    <w:rsid w:val="0047154D"/>
    <w:rsid w:val="00471C7A"/>
    <w:rsid w:val="004772E9"/>
    <w:rsid w:val="00477593"/>
    <w:rsid w:val="004825D8"/>
    <w:rsid w:val="004870E6"/>
    <w:rsid w:val="00487B4F"/>
    <w:rsid w:val="0049430D"/>
    <w:rsid w:val="0049519C"/>
    <w:rsid w:val="004A6E7A"/>
    <w:rsid w:val="004B05D3"/>
    <w:rsid w:val="004B1E06"/>
    <w:rsid w:val="004B2D06"/>
    <w:rsid w:val="004B49B2"/>
    <w:rsid w:val="004B6BEF"/>
    <w:rsid w:val="004C2830"/>
    <w:rsid w:val="004C2A2A"/>
    <w:rsid w:val="004C6623"/>
    <w:rsid w:val="004E6AA5"/>
    <w:rsid w:val="004F444B"/>
    <w:rsid w:val="004F5E96"/>
    <w:rsid w:val="004F6290"/>
    <w:rsid w:val="00517E34"/>
    <w:rsid w:val="0052323A"/>
    <w:rsid w:val="00524ECA"/>
    <w:rsid w:val="0053274C"/>
    <w:rsid w:val="00532BD4"/>
    <w:rsid w:val="005444BA"/>
    <w:rsid w:val="005533E3"/>
    <w:rsid w:val="0055600C"/>
    <w:rsid w:val="0055740B"/>
    <w:rsid w:val="005679CE"/>
    <w:rsid w:val="005772E6"/>
    <w:rsid w:val="00582EF7"/>
    <w:rsid w:val="00585E09"/>
    <w:rsid w:val="00586274"/>
    <w:rsid w:val="00586DAA"/>
    <w:rsid w:val="005939A7"/>
    <w:rsid w:val="005A1AA2"/>
    <w:rsid w:val="005B077C"/>
    <w:rsid w:val="005B2709"/>
    <w:rsid w:val="005B4429"/>
    <w:rsid w:val="005B490E"/>
    <w:rsid w:val="005B4EDD"/>
    <w:rsid w:val="005B67AB"/>
    <w:rsid w:val="005B6F15"/>
    <w:rsid w:val="005C0140"/>
    <w:rsid w:val="005C22FC"/>
    <w:rsid w:val="005C2512"/>
    <w:rsid w:val="005C2924"/>
    <w:rsid w:val="005D189D"/>
    <w:rsid w:val="005D4D93"/>
    <w:rsid w:val="005D5619"/>
    <w:rsid w:val="005E1643"/>
    <w:rsid w:val="005E2B7B"/>
    <w:rsid w:val="005E30A2"/>
    <w:rsid w:val="005E7E3D"/>
    <w:rsid w:val="005F0A0F"/>
    <w:rsid w:val="005F1825"/>
    <w:rsid w:val="005F483A"/>
    <w:rsid w:val="005F775C"/>
    <w:rsid w:val="005F7F63"/>
    <w:rsid w:val="00606AD7"/>
    <w:rsid w:val="00607BB1"/>
    <w:rsid w:val="006116F4"/>
    <w:rsid w:val="00620A41"/>
    <w:rsid w:val="00623BEF"/>
    <w:rsid w:val="006243D3"/>
    <w:rsid w:val="00624C34"/>
    <w:rsid w:val="006304EF"/>
    <w:rsid w:val="006308B1"/>
    <w:rsid w:val="00632AE6"/>
    <w:rsid w:val="0063528C"/>
    <w:rsid w:val="00637461"/>
    <w:rsid w:val="00647BD5"/>
    <w:rsid w:val="00650FA1"/>
    <w:rsid w:val="00651E82"/>
    <w:rsid w:val="0066342F"/>
    <w:rsid w:val="006678CC"/>
    <w:rsid w:val="0067268E"/>
    <w:rsid w:val="006775C1"/>
    <w:rsid w:val="006807BD"/>
    <w:rsid w:val="006849C0"/>
    <w:rsid w:val="00697B99"/>
    <w:rsid w:val="006A0028"/>
    <w:rsid w:val="006A4AFA"/>
    <w:rsid w:val="006A5749"/>
    <w:rsid w:val="006A7BCD"/>
    <w:rsid w:val="006B186C"/>
    <w:rsid w:val="006B344F"/>
    <w:rsid w:val="006B5F16"/>
    <w:rsid w:val="006C021E"/>
    <w:rsid w:val="006C216C"/>
    <w:rsid w:val="006C3CF4"/>
    <w:rsid w:val="006C7541"/>
    <w:rsid w:val="006D1400"/>
    <w:rsid w:val="006D633E"/>
    <w:rsid w:val="006E1D23"/>
    <w:rsid w:val="006E40A2"/>
    <w:rsid w:val="006E49CA"/>
    <w:rsid w:val="006F1311"/>
    <w:rsid w:val="006F1D5C"/>
    <w:rsid w:val="006F44DF"/>
    <w:rsid w:val="006F47C8"/>
    <w:rsid w:val="006F7EAC"/>
    <w:rsid w:val="00712C92"/>
    <w:rsid w:val="00715A61"/>
    <w:rsid w:val="00715C38"/>
    <w:rsid w:val="007218BE"/>
    <w:rsid w:val="007247B2"/>
    <w:rsid w:val="0072679B"/>
    <w:rsid w:val="00727A08"/>
    <w:rsid w:val="007311E7"/>
    <w:rsid w:val="00732233"/>
    <w:rsid w:val="00735047"/>
    <w:rsid w:val="00742EC6"/>
    <w:rsid w:val="0074745C"/>
    <w:rsid w:val="007501A6"/>
    <w:rsid w:val="00752662"/>
    <w:rsid w:val="00753CE1"/>
    <w:rsid w:val="00754ED4"/>
    <w:rsid w:val="00757196"/>
    <w:rsid w:val="00762CD6"/>
    <w:rsid w:val="00766C84"/>
    <w:rsid w:val="007678D4"/>
    <w:rsid w:val="00767937"/>
    <w:rsid w:val="00772515"/>
    <w:rsid w:val="007726AC"/>
    <w:rsid w:val="007732CE"/>
    <w:rsid w:val="0078150D"/>
    <w:rsid w:val="007833FB"/>
    <w:rsid w:val="007842CC"/>
    <w:rsid w:val="0078545B"/>
    <w:rsid w:val="007900CF"/>
    <w:rsid w:val="007944D5"/>
    <w:rsid w:val="00794A0F"/>
    <w:rsid w:val="007979C7"/>
    <w:rsid w:val="007A3BF5"/>
    <w:rsid w:val="007A5133"/>
    <w:rsid w:val="007B0F5E"/>
    <w:rsid w:val="007B1370"/>
    <w:rsid w:val="007B2F28"/>
    <w:rsid w:val="007B7A30"/>
    <w:rsid w:val="007C078C"/>
    <w:rsid w:val="007C3606"/>
    <w:rsid w:val="007C37A6"/>
    <w:rsid w:val="007D0A24"/>
    <w:rsid w:val="007D1250"/>
    <w:rsid w:val="007E19EA"/>
    <w:rsid w:val="007E3D56"/>
    <w:rsid w:val="007E47A4"/>
    <w:rsid w:val="007E4EE5"/>
    <w:rsid w:val="007F0A17"/>
    <w:rsid w:val="008154A0"/>
    <w:rsid w:val="00820C9E"/>
    <w:rsid w:val="00823DC1"/>
    <w:rsid w:val="0082565E"/>
    <w:rsid w:val="008301A7"/>
    <w:rsid w:val="0083142B"/>
    <w:rsid w:val="00835FD2"/>
    <w:rsid w:val="00842AD8"/>
    <w:rsid w:val="008439A8"/>
    <w:rsid w:val="00843C72"/>
    <w:rsid w:val="0084703B"/>
    <w:rsid w:val="00852486"/>
    <w:rsid w:val="00853124"/>
    <w:rsid w:val="0085478D"/>
    <w:rsid w:val="008757FF"/>
    <w:rsid w:val="00885E2C"/>
    <w:rsid w:val="00892269"/>
    <w:rsid w:val="00893945"/>
    <w:rsid w:val="008A54F5"/>
    <w:rsid w:val="008A5936"/>
    <w:rsid w:val="008C0088"/>
    <w:rsid w:val="008C474D"/>
    <w:rsid w:val="008C6032"/>
    <w:rsid w:val="008C737D"/>
    <w:rsid w:val="008D309F"/>
    <w:rsid w:val="008D50A8"/>
    <w:rsid w:val="008D6145"/>
    <w:rsid w:val="008D759B"/>
    <w:rsid w:val="008E054F"/>
    <w:rsid w:val="008E19FE"/>
    <w:rsid w:val="008E6860"/>
    <w:rsid w:val="008E7594"/>
    <w:rsid w:val="008E7D8B"/>
    <w:rsid w:val="008F1711"/>
    <w:rsid w:val="008F2EFF"/>
    <w:rsid w:val="008F6F40"/>
    <w:rsid w:val="00906274"/>
    <w:rsid w:val="009073B9"/>
    <w:rsid w:val="00912560"/>
    <w:rsid w:val="00914EC2"/>
    <w:rsid w:val="00917DA6"/>
    <w:rsid w:val="00920257"/>
    <w:rsid w:val="009206F0"/>
    <w:rsid w:val="00923A63"/>
    <w:rsid w:val="00927408"/>
    <w:rsid w:val="00934A80"/>
    <w:rsid w:val="00934E18"/>
    <w:rsid w:val="00936EA2"/>
    <w:rsid w:val="00943C9D"/>
    <w:rsid w:val="009461C3"/>
    <w:rsid w:val="0094792A"/>
    <w:rsid w:val="00947ED7"/>
    <w:rsid w:val="0095049F"/>
    <w:rsid w:val="009526FF"/>
    <w:rsid w:val="00956D1F"/>
    <w:rsid w:val="00961CC0"/>
    <w:rsid w:val="0096408B"/>
    <w:rsid w:val="00965666"/>
    <w:rsid w:val="00965CE3"/>
    <w:rsid w:val="00984526"/>
    <w:rsid w:val="00986E5C"/>
    <w:rsid w:val="009905E0"/>
    <w:rsid w:val="00991A25"/>
    <w:rsid w:val="009A17E2"/>
    <w:rsid w:val="009A5150"/>
    <w:rsid w:val="009A7D00"/>
    <w:rsid w:val="009B01D1"/>
    <w:rsid w:val="009B081F"/>
    <w:rsid w:val="009B5087"/>
    <w:rsid w:val="009C1FE5"/>
    <w:rsid w:val="009C39F7"/>
    <w:rsid w:val="009D2340"/>
    <w:rsid w:val="009D45A7"/>
    <w:rsid w:val="009D6919"/>
    <w:rsid w:val="009D7166"/>
    <w:rsid w:val="009E4AA1"/>
    <w:rsid w:val="009E55B1"/>
    <w:rsid w:val="009E6DE9"/>
    <w:rsid w:val="009E7AF9"/>
    <w:rsid w:val="009F1B91"/>
    <w:rsid w:val="009F23E4"/>
    <w:rsid w:val="009F2E4A"/>
    <w:rsid w:val="00A009BF"/>
    <w:rsid w:val="00A133C3"/>
    <w:rsid w:val="00A26CF8"/>
    <w:rsid w:val="00A4497F"/>
    <w:rsid w:val="00A458C0"/>
    <w:rsid w:val="00A47056"/>
    <w:rsid w:val="00A535B7"/>
    <w:rsid w:val="00A57426"/>
    <w:rsid w:val="00A57647"/>
    <w:rsid w:val="00A57C21"/>
    <w:rsid w:val="00A64602"/>
    <w:rsid w:val="00A659EF"/>
    <w:rsid w:val="00A6646B"/>
    <w:rsid w:val="00A77169"/>
    <w:rsid w:val="00A778BF"/>
    <w:rsid w:val="00A81340"/>
    <w:rsid w:val="00A81685"/>
    <w:rsid w:val="00A84BC8"/>
    <w:rsid w:val="00A85CF4"/>
    <w:rsid w:val="00A900DE"/>
    <w:rsid w:val="00A9111D"/>
    <w:rsid w:val="00A91D79"/>
    <w:rsid w:val="00AA0651"/>
    <w:rsid w:val="00AA3726"/>
    <w:rsid w:val="00AA5679"/>
    <w:rsid w:val="00AA5E97"/>
    <w:rsid w:val="00AA6063"/>
    <w:rsid w:val="00AA7A15"/>
    <w:rsid w:val="00AB1C9E"/>
    <w:rsid w:val="00AB4544"/>
    <w:rsid w:val="00AB597F"/>
    <w:rsid w:val="00AB5AF9"/>
    <w:rsid w:val="00AB6432"/>
    <w:rsid w:val="00AB6443"/>
    <w:rsid w:val="00AB73A5"/>
    <w:rsid w:val="00AC163E"/>
    <w:rsid w:val="00AD0292"/>
    <w:rsid w:val="00AD5483"/>
    <w:rsid w:val="00AD625D"/>
    <w:rsid w:val="00AF2526"/>
    <w:rsid w:val="00AF31DA"/>
    <w:rsid w:val="00AF5244"/>
    <w:rsid w:val="00AF7051"/>
    <w:rsid w:val="00B00C41"/>
    <w:rsid w:val="00B031AF"/>
    <w:rsid w:val="00B061AA"/>
    <w:rsid w:val="00B23293"/>
    <w:rsid w:val="00B235D8"/>
    <w:rsid w:val="00B2724D"/>
    <w:rsid w:val="00B30050"/>
    <w:rsid w:val="00B347D4"/>
    <w:rsid w:val="00B41483"/>
    <w:rsid w:val="00B41C35"/>
    <w:rsid w:val="00B432F3"/>
    <w:rsid w:val="00B537C3"/>
    <w:rsid w:val="00B62B61"/>
    <w:rsid w:val="00B64097"/>
    <w:rsid w:val="00B6764A"/>
    <w:rsid w:val="00B67D71"/>
    <w:rsid w:val="00B72E98"/>
    <w:rsid w:val="00B766D8"/>
    <w:rsid w:val="00B8442E"/>
    <w:rsid w:val="00B867B6"/>
    <w:rsid w:val="00B91C8A"/>
    <w:rsid w:val="00BA4BE1"/>
    <w:rsid w:val="00BA4D48"/>
    <w:rsid w:val="00BB1173"/>
    <w:rsid w:val="00BB555E"/>
    <w:rsid w:val="00BB7681"/>
    <w:rsid w:val="00BC11FF"/>
    <w:rsid w:val="00BC598C"/>
    <w:rsid w:val="00BD0783"/>
    <w:rsid w:val="00BD2634"/>
    <w:rsid w:val="00BD3CE5"/>
    <w:rsid w:val="00BD74E0"/>
    <w:rsid w:val="00BE05D0"/>
    <w:rsid w:val="00BE0B3A"/>
    <w:rsid w:val="00BE1C52"/>
    <w:rsid w:val="00BE3224"/>
    <w:rsid w:val="00BE5F11"/>
    <w:rsid w:val="00BF24C9"/>
    <w:rsid w:val="00C01D53"/>
    <w:rsid w:val="00C02B7F"/>
    <w:rsid w:val="00C03A4C"/>
    <w:rsid w:val="00C0629B"/>
    <w:rsid w:val="00C07380"/>
    <w:rsid w:val="00C07D5A"/>
    <w:rsid w:val="00C10937"/>
    <w:rsid w:val="00C1210C"/>
    <w:rsid w:val="00C16EC9"/>
    <w:rsid w:val="00C252B6"/>
    <w:rsid w:val="00C334A7"/>
    <w:rsid w:val="00C33757"/>
    <w:rsid w:val="00C41AD3"/>
    <w:rsid w:val="00C429FE"/>
    <w:rsid w:val="00C436CC"/>
    <w:rsid w:val="00C5004C"/>
    <w:rsid w:val="00C53A91"/>
    <w:rsid w:val="00C54BA4"/>
    <w:rsid w:val="00C56F20"/>
    <w:rsid w:val="00C57A13"/>
    <w:rsid w:val="00C645D8"/>
    <w:rsid w:val="00C64A5A"/>
    <w:rsid w:val="00C64C49"/>
    <w:rsid w:val="00C64D26"/>
    <w:rsid w:val="00C718EC"/>
    <w:rsid w:val="00C74388"/>
    <w:rsid w:val="00C758FC"/>
    <w:rsid w:val="00C81A08"/>
    <w:rsid w:val="00C87ADB"/>
    <w:rsid w:val="00C9004E"/>
    <w:rsid w:val="00C916A5"/>
    <w:rsid w:val="00C92EEA"/>
    <w:rsid w:val="00C94461"/>
    <w:rsid w:val="00C95FA4"/>
    <w:rsid w:val="00CA073F"/>
    <w:rsid w:val="00CA1A85"/>
    <w:rsid w:val="00CB0C5A"/>
    <w:rsid w:val="00CB1AA7"/>
    <w:rsid w:val="00CB1BB8"/>
    <w:rsid w:val="00CB2B3D"/>
    <w:rsid w:val="00CB3EAD"/>
    <w:rsid w:val="00CC0C34"/>
    <w:rsid w:val="00CC7EA4"/>
    <w:rsid w:val="00CE1A1E"/>
    <w:rsid w:val="00CE2E37"/>
    <w:rsid w:val="00CE3478"/>
    <w:rsid w:val="00CE4315"/>
    <w:rsid w:val="00CE639C"/>
    <w:rsid w:val="00CF18B2"/>
    <w:rsid w:val="00CF2497"/>
    <w:rsid w:val="00D004EA"/>
    <w:rsid w:val="00D054B9"/>
    <w:rsid w:val="00D054D4"/>
    <w:rsid w:val="00D07A6A"/>
    <w:rsid w:val="00D1151B"/>
    <w:rsid w:val="00D127BF"/>
    <w:rsid w:val="00D14D72"/>
    <w:rsid w:val="00D16CE6"/>
    <w:rsid w:val="00D2426D"/>
    <w:rsid w:val="00D336C6"/>
    <w:rsid w:val="00D43D92"/>
    <w:rsid w:val="00D44646"/>
    <w:rsid w:val="00D45148"/>
    <w:rsid w:val="00D4627F"/>
    <w:rsid w:val="00D46CBA"/>
    <w:rsid w:val="00D51DA7"/>
    <w:rsid w:val="00D51DDA"/>
    <w:rsid w:val="00D601A5"/>
    <w:rsid w:val="00D62812"/>
    <w:rsid w:val="00D63D74"/>
    <w:rsid w:val="00D725B3"/>
    <w:rsid w:val="00D75C30"/>
    <w:rsid w:val="00D802BC"/>
    <w:rsid w:val="00D804FE"/>
    <w:rsid w:val="00D80B24"/>
    <w:rsid w:val="00D82B0D"/>
    <w:rsid w:val="00D83C5B"/>
    <w:rsid w:val="00D93C37"/>
    <w:rsid w:val="00D953E0"/>
    <w:rsid w:val="00D9679A"/>
    <w:rsid w:val="00DA05C7"/>
    <w:rsid w:val="00DA0EBD"/>
    <w:rsid w:val="00DA2A54"/>
    <w:rsid w:val="00DA5ABB"/>
    <w:rsid w:val="00DA5F73"/>
    <w:rsid w:val="00DB4AD6"/>
    <w:rsid w:val="00DB4E16"/>
    <w:rsid w:val="00DB5BA2"/>
    <w:rsid w:val="00DC17F8"/>
    <w:rsid w:val="00DC5BD0"/>
    <w:rsid w:val="00DD0300"/>
    <w:rsid w:val="00DD038F"/>
    <w:rsid w:val="00DD3862"/>
    <w:rsid w:val="00DD6012"/>
    <w:rsid w:val="00DD7DC2"/>
    <w:rsid w:val="00DE126A"/>
    <w:rsid w:val="00DE55D0"/>
    <w:rsid w:val="00DE65C2"/>
    <w:rsid w:val="00DF07B7"/>
    <w:rsid w:val="00DF1097"/>
    <w:rsid w:val="00DF7D4B"/>
    <w:rsid w:val="00E00CB2"/>
    <w:rsid w:val="00E01FE8"/>
    <w:rsid w:val="00E0279D"/>
    <w:rsid w:val="00E027C8"/>
    <w:rsid w:val="00E045A0"/>
    <w:rsid w:val="00E05AB8"/>
    <w:rsid w:val="00E163B6"/>
    <w:rsid w:val="00E16E72"/>
    <w:rsid w:val="00E200CC"/>
    <w:rsid w:val="00E248B6"/>
    <w:rsid w:val="00E26563"/>
    <w:rsid w:val="00E27F9A"/>
    <w:rsid w:val="00E306F5"/>
    <w:rsid w:val="00E5268A"/>
    <w:rsid w:val="00E5797A"/>
    <w:rsid w:val="00E72093"/>
    <w:rsid w:val="00E72349"/>
    <w:rsid w:val="00E748B2"/>
    <w:rsid w:val="00E80EEB"/>
    <w:rsid w:val="00E821F4"/>
    <w:rsid w:val="00E8342C"/>
    <w:rsid w:val="00E85F7E"/>
    <w:rsid w:val="00E87353"/>
    <w:rsid w:val="00E91A03"/>
    <w:rsid w:val="00E949F2"/>
    <w:rsid w:val="00E97C95"/>
    <w:rsid w:val="00EA20EB"/>
    <w:rsid w:val="00EA3BA2"/>
    <w:rsid w:val="00EA5486"/>
    <w:rsid w:val="00EB112C"/>
    <w:rsid w:val="00EB3D44"/>
    <w:rsid w:val="00EB5787"/>
    <w:rsid w:val="00EC01E9"/>
    <w:rsid w:val="00EC1DEF"/>
    <w:rsid w:val="00EC39E4"/>
    <w:rsid w:val="00ED5D0A"/>
    <w:rsid w:val="00EE14EB"/>
    <w:rsid w:val="00EE39FC"/>
    <w:rsid w:val="00EF0644"/>
    <w:rsid w:val="00EF1578"/>
    <w:rsid w:val="00F00731"/>
    <w:rsid w:val="00F00D60"/>
    <w:rsid w:val="00F01775"/>
    <w:rsid w:val="00F134E9"/>
    <w:rsid w:val="00F151FB"/>
    <w:rsid w:val="00F16F7D"/>
    <w:rsid w:val="00F2011B"/>
    <w:rsid w:val="00F21332"/>
    <w:rsid w:val="00F22D91"/>
    <w:rsid w:val="00F23FE3"/>
    <w:rsid w:val="00F24BDF"/>
    <w:rsid w:val="00F26140"/>
    <w:rsid w:val="00F2656E"/>
    <w:rsid w:val="00F32DE9"/>
    <w:rsid w:val="00F33689"/>
    <w:rsid w:val="00F36F23"/>
    <w:rsid w:val="00F439BC"/>
    <w:rsid w:val="00F449DA"/>
    <w:rsid w:val="00F46443"/>
    <w:rsid w:val="00F4696F"/>
    <w:rsid w:val="00F50EB8"/>
    <w:rsid w:val="00F55143"/>
    <w:rsid w:val="00F7174D"/>
    <w:rsid w:val="00F733AC"/>
    <w:rsid w:val="00F77576"/>
    <w:rsid w:val="00F82AB1"/>
    <w:rsid w:val="00F830FD"/>
    <w:rsid w:val="00F84D1C"/>
    <w:rsid w:val="00F90253"/>
    <w:rsid w:val="00F91BF9"/>
    <w:rsid w:val="00F96D28"/>
    <w:rsid w:val="00FA320A"/>
    <w:rsid w:val="00FA3C3A"/>
    <w:rsid w:val="00FA765A"/>
    <w:rsid w:val="00FB537F"/>
    <w:rsid w:val="00FB5AD1"/>
    <w:rsid w:val="00FB676F"/>
    <w:rsid w:val="00FB67FC"/>
    <w:rsid w:val="00FC2C91"/>
    <w:rsid w:val="00FC4DA0"/>
    <w:rsid w:val="00FC569D"/>
    <w:rsid w:val="00FC5997"/>
    <w:rsid w:val="00FC6579"/>
    <w:rsid w:val="00FC6D9E"/>
    <w:rsid w:val="00FD35FF"/>
    <w:rsid w:val="00FD7AAF"/>
    <w:rsid w:val="00FE0D22"/>
    <w:rsid w:val="00FE2BC9"/>
    <w:rsid w:val="00FE2D22"/>
    <w:rsid w:val="00FF28DF"/>
    <w:rsid w:val="00FF4AE9"/>
    <w:rsid w:val="00FF5437"/>
    <w:rsid w:val="00FF6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F7E0A"/>
  <w15:chartTrackingRefBased/>
  <w15:docId w15:val="{03AF8E8E-7567-4222-8832-D6BD8B894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7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57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52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4F629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749"/>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6A5749"/>
  </w:style>
  <w:style w:type="character" w:customStyle="1" w:styleId="spellingerror">
    <w:name w:val="spellingerror"/>
    <w:basedOn w:val="DefaultParagraphFont"/>
    <w:rsid w:val="006A5749"/>
  </w:style>
  <w:style w:type="character" w:customStyle="1" w:styleId="Heading2Char">
    <w:name w:val="Heading 2 Char"/>
    <w:basedOn w:val="DefaultParagraphFont"/>
    <w:link w:val="Heading2"/>
    <w:uiPriority w:val="9"/>
    <w:rsid w:val="006A5749"/>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147B4A"/>
    <w:rPr>
      <w:sz w:val="16"/>
      <w:szCs w:val="16"/>
    </w:rPr>
  </w:style>
  <w:style w:type="paragraph" w:styleId="CommentText">
    <w:name w:val="annotation text"/>
    <w:basedOn w:val="Normal"/>
    <w:link w:val="CommentTextChar"/>
    <w:uiPriority w:val="99"/>
    <w:unhideWhenUsed/>
    <w:rsid w:val="00147B4A"/>
    <w:pPr>
      <w:spacing w:line="240" w:lineRule="auto"/>
    </w:pPr>
    <w:rPr>
      <w:sz w:val="20"/>
      <w:szCs w:val="20"/>
    </w:rPr>
  </w:style>
  <w:style w:type="character" w:customStyle="1" w:styleId="CommentTextChar">
    <w:name w:val="Comment Text Char"/>
    <w:basedOn w:val="DefaultParagraphFont"/>
    <w:link w:val="CommentText"/>
    <w:uiPriority w:val="99"/>
    <w:rsid w:val="00147B4A"/>
    <w:rPr>
      <w:sz w:val="20"/>
      <w:szCs w:val="20"/>
    </w:rPr>
  </w:style>
  <w:style w:type="paragraph" w:customStyle="1" w:styleId="paragraph">
    <w:name w:val="paragraph"/>
    <w:basedOn w:val="Normal"/>
    <w:rsid w:val="00FF54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FF5437"/>
  </w:style>
  <w:style w:type="character" w:customStyle="1" w:styleId="Heading5Char">
    <w:name w:val="Heading 5 Char"/>
    <w:basedOn w:val="DefaultParagraphFont"/>
    <w:link w:val="Heading5"/>
    <w:uiPriority w:val="9"/>
    <w:rsid w:val="004F6290"/>
    <w:rPr>
      <w:rFonts w:asciiTheme="majorHAnsi" w:eastAsiaTheme="majorEastAsia" w:hAnsiTheme="majorHAnsi" w:cstheme="majorBidi"/>
      <w:color w:val="2F5496" w:themeColor="accent1" w:themeShade="BF"/>
    </w:rPr>
  </w:style>
  <w:style w:type="paragraph" w:styleId="CommentSubject">
    <w:name w:val="annotation subject"/>
    <w:basedOn w:val="CommentText"/>
    <w:next w:val="CommentText"/>
    <w:link w:val="CommentSubjectChar"/>
    <w:uiPriority w:val="99"/>
    <w:semiHidden/>
    <w:unhideWhenUsed/>
    <w:rsid w:val="00336C86"/>
    <w:rPr>
      <w:b/>
      <w:bCs/>
    </w:rPr>
  </w:style>
  <w:style w:type="character" w:customStyle="1" w:styleId="CommentSubjectChar">
    <w:name w:val="Comment Subject Char"/>
    <w:basedOn w:val="CommentTextChar"/>
    <w:link w:val="CommentSubject"/>
    <w:uiPriority w:val="99"/>
    <w:semiHidden/>
    <w:rsid w:val="00336C86"/>
    <w:rPr>
      <w:b/>
      <w:bCs/>
      <w:sz w:val="20"/>
      <w:szCs w:val="20"/>
    </w:rPr>
  </w:style>
  <w:style w:type="character" w:customStyle="1" w:styleId="Heading3Char">
    <w:name w:val="Heading 3 Char"/>
    <w:basedOn w:val="DefaultParagraphFont"/>
    <w:link w:val="Heading3"/>
    <w:uiPriority w:val="9"/>
    <w:rsid w:val="0017520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BC598C"/>
    <w:pPr>
      <w:ind w:left="720"/>
      <w:contextualSpacing/>
    </w:pPr>
  </w:style>
  <w:style w:type="character" w:styleId="Emphasis">
    <w:name w:val="Emphasis"/>
    <w:basedOn w:val="DefaultParagraphFont"/>
    <w:uiPriority w:val="20"/>
    <w:qFormat/>
    <w:rsid w:val="00C334A7"/>
    <w:rPr>
      <w:i/>
      <w:iCs/>
    </w:rPr>
  </w:style>
  <w:style w:type="paragraph" w:styleId="Header">
    <w:name w:val="header"/>
    <w:basedOn w:val="Normal"/>
    <w:link w:val="HeaderChar"/>
    <w:uiPriority w:val="99"/>
    <w:unhideWhenUsed/>
    <w:rsid w:val="00B347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7D4"/>
  </w:style>
  <w:style w:type="paragraph" w:styleId="Footer">
    <w:name w:val="footer"/>
    <w:basedOn w:val="Normal"/>
    <w:link w:val="FooterChar"/>
    <w:uiPriority w:val="99"/>
    <w:unhideWhenUsed/>
    <w:rsid w:val="00B347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7D4"/>
  </w:style>
  <w:style w:type="table" w:styleId="TableGrid">
    <w:name w:val="Table Grid"/>
    <w:basedOn w:val="TableNormal"/>
    <w:uiPriority w:val="39"/>
    <w:rsid w:val="005D1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9503">
      <w:bodyDiv w:val="1"/>
      <w:marLeft w:val="0"/>
      <w:marRight w:val="0"/>
      <w:marTop w:val="0"/>
      <w:marBottom w:val="0"/>
      <w:divBdr>
        <w:top w:val="none" w:sz="0" w:space="0" w:color="auto"/>
        <w:left w:val="none" w:sz="0" w:space="0" w:color="auto"/>
        <w:bottom w:val="none" w:sz="0" w:space="0" w:color="auto"/>
        <w:right w:val="none" w:sz="0" w:space="0" w:color="auto"/>
      </w:divBdr>
      <w:divsChild>
        <w:div w:id="1592352755">
          <w:marLeft w:val="0"/>
          <w:marRight w:val="108"/>
          <w:marTop w:val="18"/>
          <w:marBottom w:val="108"/>
          <w:divBdr>
            <w:top w:val="none" w:sz="0" w:space="0" w:color="auto"/>
            <w:left w:val="none" w:sz="0" w:space="0" w:color="auto"/>
            <w:bottom w:val="none" w:sz="0" w:space="0" w:color="auto"/>
            <w:right w:val="none" w:sz="0" w:space="0" w:color="auto"/>
          </w:divBdr>
          <w:divsChild>
            <w:div w:id="257062422">
              <w:marLeft w:val="0"/>
              <w:marRight w:val="0"/>
              <w:marTop w:val="0"/>
              <w:marBottom w:val="0"/>
              <w:divBdr>
                <w:top w:val="none" w:sz="0" w:space="0" w:color="auto"/>
                <w:left w:val="none" w:sz="0" w:space="0" w:color="auto"/>
                <w:bottom w:val="none" w:sz="0" w:space="0" w:color="auto"/>
                <w:right w:val="none" w:sz="0" w:space="0" w:color="auto"/>
              </w:divBdr>
              <w:divsChild>
                <w:div w:id="1546912081">
                  <w:marLeft w:val="0"/>
                  <w:marRight w:val="0"/>
                  <w:marTop w:val="0"/>
                  <w:marBottom w:val="0"/>
                  <w:divBdr>
                    <w:top w:val="none" w:sz="0" w:space="0" w:color="auto"/>
                    <w:left w:val="none" w:sz="0" w:space="0" w:color="auto"/>
                    <w:bottom w:val="none" w:sz="0" w:space="0" w:color="auto"/>
                    <w:right w:val="none" w:sz="0" w:space="0" w:color="auto"/>
                  </w:divBdr>
                  <w:divsChild>
                    <w:div w:id="345905603">
                      <w:marLeft w:val="0"/>
                      <w:marRight w:val="0"/>
                      <w:marTop w:val="0"/>
                      <w:marBottom w:val="0"/>
                      <w:divBdr>
                        <w:top w:val="none" w:sz="0" w:space="0" w:color="auto"/>
                        <w:left w:val="none" w:sz="0" w:space="0" w:color="auto"/>
                        <w:bottom w:val="none" w:sz="0" w:space="0" w:color="auto"/>
                        <w:right w:val="none" w:sz="0" w:space="0" w:color="auto"/>
                      </w:divBdr>
                      <w:divsChild>
                        <w:div w:id="118725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83922">
      <w:bodyDiv w:val="1"/>
      <w:marLeft w:val="0"/>
      <w:marRight w:val="0"/>
      <w:marTop w:val="0"/>
      <w:marBottom w:val="0"/>
      <w:divBdr>
        <w:top w:val="none" w:sz="0" w:space="0" w:color="auto"/>
        <w:left w:val="none" w:sz="0" w:space="0" w:color="auto"/>
        <w:bottom w:val="none" w:sz="0" w:space="0" w:color="auto"/>
        <w:right w:val="none" w:sz="0" w:space="0" w:color="auto"/>
      </w:divBdr>
      <w:divsChild>
        <w:div w:id="1231620457">
          <w:marLeft w:val="0"/>
          <w:marRight w:val="108"/>
          <w:marTop w:val="18"/>
          <w:marBottom w:val="108"/>
          <w:divBdr>
            <w:top w:val="none" w:sz="0" w:space="0" w:color="auto"/>
            <w:left w:val="none" w:sz="0" w:space="0" w:color="auto"/>
            <w:bottom w:val="none" w:sz="0" w:space="0" w:color="auto"/>
            <w:right w:val="none" w:sz="0" w:space="0" w:color="auto"/>
          </w:divBdr>
          <w:divsChild>
            <w:div w:id="696345205">
              <w:marLeft w:val="0"/>
              <w:marRight w:val="0"/>
              <w:marTop w:val="0"/>
              <w:marBottom w:val="0"/>
              <w:divBdr>
                <w:top w:val="none" w:sz="0" w:space="0" w:color="auto"/>
                <w:left w:val="none" w:sz="0" w:space="0" w:color="auto"/>
                <w:bottom w:val="none" w:sz="0" w:space="0" w:color="auto"/>
                <w:right w:val="none" w:sz="0" w:space="0" w:color="auto"/>
              </w:divBdr>
              <w:divsChild>
                <w:div w:id="1991707797">
                  <w:marLeft w:val="0"/>
                  <w:marRight w:val="0"/>
                  <w:marTop w:val="0"/>
                  <w:marBottom w:val="0"/>
                  <w:divBdr>
                    <w:top w:val="none" w:sz="0" w:space="0" w:color="auto"/>
                    <w:left w:val="none" w:sz="0" w:space="0" w:color="auto"/>
                    <w:bottom w:val="none" w:sz="0" w:space="0" w:color="auto"/>
                    <w:right w:val="none" w:sz="0" w:space="0" w:color="auto"/>
                  </w:divBdr>
                  <w:divsChild>
                    <w:div w:id="664357054">
                      <w:marLeft w:val="0"/>
                      <w:marRight w:val="0"/>
                      <w:marTop w:val="0"/>
                      <w:marBottom w:val="0"/>
                      <w:divBdr>
                        <w:top w:val="none" w:sz="0" w:space="0" w:color="auto"/>
                        <w:left w:val="none" w:sz="0" w:space="0" w:color="auto"/>
                        <w:bottom w:val="none" w:sz="0" w:space="0" w:color="auto"/>
                        <w:right w:val="none" w:sz="0" w:space="0" w:color="auto"/>
                      </w:divBdr>
                      <w:divsChild>
                        <w:div w:id="153507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19904">
      <w:bodyDiv w:val="1"/>
      <w:marLeft w:val="0"/>
      <w:marRight w:val="0"/>
      <w:marTop w:val="0"/>
      <w:marBottom w:val="0"/>
      <w:divBdr>
        <w:top w:val="none" w:sz="0" w:space="0" w:color="auto"/>
        <w:left w:val="none" w:sz="0" w:space="0" w:color="auto"/>
        <w:bottom w:val="none" w:sz="0" w:space="0" w:color="auto"/>
        <w:right w:val="none" w:sz="0" w:space="0" w:color="auto"/>
      </w:divBdr>
      <w:divsChild>
        <w:div w:id="985739751">
          <w:marLeft w:val="0"/>
          <w:marRight w:val="108"/>
          <w:marTop w:val="18"/>
          <w:marBottom w:val="108"/>
          <w:divBdr>
            <w:top w:val="none" w:sz="0" w:space="0" w:color="auto"/>
            <w:left w:val="none" w:sz="0" w:space="0" w:color="auto"/>
            <w:bottom w:val="none" w:sz="0" w:space="0" w:color="auto"/>
            <w:right w:val="none" w:sz="0" w:space="0" w:color="auto"/>
          </w:divBdr>
          <w:divsChild>
            <w:div w:id="113326949">
              <w:marLeft w:val="0"/>
              <w:marRight w:val="0"/>
              <w:marTop w:val="0"/>
              <w:marBottom w:val="0"/>
              <w:divBdr>
                <w:top w:val="none" w:sz="0" w:space="0" w:color="auto"/>
                <w:left w:val="none" w:sz="0" w:space="0" w:color="auto"/>
                <w:bottom w:val="none" w:sz="0" w:space="0" w:color="auto"/>
                <w:right w:val="none" w:sz="0" w:space="0" w:color="auto"/>
              </w:divBdr>
              <w:divsChild>
                <w:div w:id="1826820421">
                  <w:marLeft w:val="0"/>
                  <w:marRight w:val="0"/>
                  <w:marTop w:val="0"/>
                  <w:marBottom w:val="0"/>
                  <w:divBdr>
                    <w:top w:val="none" w:sz="0" w:space="0" w:color="auto"/>
                    <w:left w:val="none" w:sz="0" w:space="0" w:color="auto"/>
                    <w:bottom w:val="none" w:sz="0" w:space="0" w:color="auto"/>
                    <w:right w:val="none" w:sz="0" w:space="0" w:color="auto"/>
                  </w:divBdr>
                  <w:divsChild>
                    <w:div w:id="1873689275">
                      <w:marLeft w:val="0"/>
                      <w:marRight w:val="0"/>
                      <w:marTop w:val="0"/>
                      <w:marBottom w:val="0"/>
                      <w:divBdr>
                        <w:top w:val="none" w:sz="0" w:space="0" w:color="auto"/>
                        <w:left w:val="none" w:sz="0" w:space="0" w:color="auto"/>
                        <w:bottom w:val="none" w:sz="0" w:space="0" w:color="auto"/>
                        <w:right w:val="none" w:sz="0" w:space="0" w:color="auto"/>
                      </w:divBdr>
                      <w:divsChild>
                        <w:div w:id="77039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26335">
      <w:bodyDiv w:val="1"/>
      <w:marLeft w:val="0"/>
      <w:marRight w:val="0"/>
      <w:marTop w:val="0"/>
      <w:marBottom w:val="0"/>
      <w:divBdr>
        <w:top w:val="none" w:sz="0" w:space="0" w:color="auto"/>
        <w:left w:val="none" w:sz="0" w:space="0" w:color="auto"/>
        <w:bottom w:val="none" w:sz="0" w:space="0" w:color="auto"/>
        <w:right w:val="none" w:sz="0" w:space="0" w:color="auto"/>
      </w:divBdr>
      <w:divsChild>
        <w:div w:id="1022979830">
          <w:marLeft w:val="0"/>
          <w:marRight w:val="108"/>
          <w:marTop w:val="108"/>
          <w:marBottom w:val="108"/>
          <w:divBdr>
            <w:top w:val="none" w:sz="0" w:space="0" w:color="auto"/>
            <w:left w:val="none" w:sz="0" w:space="0" w:color="auto"/>
            <w:bottom w:val="none" w:sz="0" w:space="0" w:color="auto"/>
            <w:right w:val="none" w:sz="0" w:space="0" w:color="auto"/>
          </w:divBdr>
          <w:divsChild>
            <w:div w:id="347755454">
              <w:marLeft w:val="0"/>
              <w:marRight w:val="0"/>
              <w:marTop w:val="0"/>
              <w:marBottom w:val="0"/>
              <w:divBdr>
                <w:top w:val="none" w:sz="0" w:space="0" w:color="auto"/>
                <w:left w:val="none" w:sz="0" w:space="0" w:color="auto"/>
                <w:bottom w:val="none" w:sz="0" w:space="0" w:color="auto"/>
                <w:right w:val="none" w:sz="0" w:space="0" w:color="auto"/>
              </w:divBdr>
              <w:divsChild>
                <w:div w:id="21155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88718">
      <w:bodyDiv w:val="1"/>
      <w:marLeft w:val="0"/>
      <w:marRight w:val="0"/>
      <w:marTop w:val="0"/>
      <w:marBottom w:val="0"/>
      <w:divBdr>
        <w:top w:val="none" w:sz="0" w:space="0" w:color="auto"/>
        <w:left w:val="none" w:sz="0" w:space="0" w:color="auto"/>
        <w:bottom w:val="none" w:sz="0" w:space="0" w:color="auto"/>
        <w:right w:val="none" w:sz="0" w:space="0" w:color="auto"/>
      </w:divBdr>
      <w:divsChild>
        <w:div w:id="238252964">
          <w:marLeft w:val="0"/>
          <w:marRight w:val="108"/>
          <w:marTop w:val="18"/>
          <w:marBottom w:val="108"/>
          <w:divBdr>
            <w:top w:val="none" w:sz="0" w:space="0" w:color="auto"/>
            <w:left w:val="none" w:sz="0" w:space="0" w:color="auto"/>
            <w:bottom w:val="none" w:sz="0" w:space="0" w:color="auto"/>
            <w:right w:val="none" w:sz="0" w:space="0" w:color="auto"/>
          </w:divBdr>
          <w:divsChild>
            <w:div w:id="865481982">
              <w:marLeft w:val="0"/>
              <w:marRight w:val="0"/>
              <w:marTop w:val="0"/>
              <w:marBottom w:val="0"/>
              <w:divBdr>
                <w:top w:val="none" w:sz="0" w:space="0" w:color="auto"/>
                <w:left w:val="none" w:sz="0" w:space="0" w:color="auto"/>
                <w:bottom w:val="none" w:sz="0" w:space="0" w:color="auto"/>
                <w:right w:val="none" w:sz="0" w:space="0" w:color="auto"/>
              </w:divBdr>
              <w:divsChild>
                <w:div w:id="776025533">
                  <w:marLeft w:val="0"/>
                  <w:marRight w:val="0"/>
                  <w:marTop w:val="0"/>
                  <w:marBottom w:val="0"/>
                  <w:divBdr>
                    <w:top w:val="none" w:sz="0" w:space="0" w:color="auto"/>
                    <w:left w:val="none" w:sz="0" w:space="0" w:color="auto"/>
                    <w:bottom w:val="none" w:sz="0" w:space="0" w:color="auto"/>
                    <w:right w:val="none" w:sz="0" w:space="0" w:color="auto"/>
                  </w:divBdr>
                  <w:divsChild>
                    <w:div w:id="1290627016">
                      <w:marLeft w:val="0"/>
                      <w:marRight w:val="0"/>
                      <w:marTop w:val="0"/>
                      <w:marBottom w:val="0"/>
                      <w:divBdr>
                        <w:top w:val="none" w:sz="0" w:space="0" w:color="auto"/>
                        <w:left w:val="none" w:sz="0" w:space="0" w:color="auto"/>
                        <w:bottom w:val="none" w:sz="0" w:space="0" w:color="auto"/>
                        <w:right w:val="none" w:sz="0" w:space="0" w:color="auto"/>
                      </w:divBdr>
                      <w:divsChild>
                        <w:div w:id="7752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401191">
      <w:bodyDiv w:val="1"/>
      <w:marLeft w:val="0"/>
      <w:marRight w:val="0"/>
      <w:marTop w:val="0"/>
      <w:marBottom w:val="0"/>
      <w:divBdr>
        <w:top w:val="none" w:sz="0" w:space="0" w:color="auto"/>
        <w:left w:val="none" w:sz="0" w:space="0" w:color="auto"/>
        <w:bottom w:val="none" w:sz="0" w:space="0" w:color="auto"/>
        <w:right w:val="none" w:sz="0" w:space="0" w:color="auto"/>
      </w:divBdr>
      <w:divsChild>
        <w:div w:id="64378239">
          <w:marLeft w:val="0"/>
          <w:marRight w:val="108"/>
          <w:marTop w:val="18"/>
          <w:marBottom w:val="108"/>
          <w:divBdr>
            <w:top w:val="none" w:sz="0" w:space="0" w:color="auto"/>
            <w:left w:val="none" w:sz="0" w:space="0" w:color="auto"/>
            <w:bottom w:val="none" w:sz="0" w:space="0" w:color="auto"/>
            <w:right w:val="none" w:sz="0" w:space="0" w:color="auto"/>
          </w:divBdr>
          <w:divsChild>
            <w:div w:id="1280725541">
              <w:marLeft w:val="0"/>
              <w:marRight w:val="0"/>
              <w:marTop w:val="0"/>
              <w:marBottom w:val="0"/>
              <w:divBdr>
                <w:top w:val="none" w:sz="0" w:space="0" w:color="auto"/>
                <w:left w:val="none" w:sz="0" w:space="0" w:color="auto"/>
                <w:bottom w:val="none" w:sz="0" w:space="0" w:color="auto"/>
                <w:right w:val="none" w:sz="0" w:space="0" w:color="auto"/>
              </w:divBdr>
              <w:divsChild>
                <w:div w:id="418254244">
                  <w:marLeft w:val="0"/>
                  <w:marRight w:val="0"/>
                  <w:marTop w:val="0"/>
                  <w:marBottom w:val="0"/>
                  <w:divBdr>
                    <w:top w:val="none" w:sz="0" w:space="0" w:color="auto"/>
                    <w:left w:val="none" w:sz="0" w:space="0" w:color="auto"/>
                    <w:bottom w:val="none" w:sz="0" w:space="0" w:color="auto"/>
                    <w:right w:val="none" w:sz="0" w:space="0" w:color="auto"/>
                  </w:divBdr>
                  <w:divsChild>
                    <w:div w:id="99225960">
                      <w:marLeft w:val="0"/>
                      <w:marRight w:val="0"/>
                      <w:marTop w:val="0"/>
                      <w:marBottom w:val="0"/>
                      <w:divBdr>
                        <w:top w:val="none" w:sz="0" w:space="0" w:color="auto"/>
                        <w:left w:val="none" w:sz="0" w:space="0" w:color="auto"/>
                        <w:bottom w:val="none" w:sz="0" w:space="0" w:color="auto"/>
                        <w:right w:val="none" w:sz="0" w:space="0" w:color="auto"/>
                      </w:divBdr>
                      <w:divsChild>
                        <w:div w:id="18359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530605">
      <w:bodyDiv w:val="1"/>
      <w:marLeft w:val="0"/>
      <w:marRight w:val="0"/>
      <w:marTop w:val="0"/>
      <w:marBottom w:val="0"/>
      <w:divBdr>
        <w:top w:val="none" w:sz="0" w:space="0" w:color="auto"/>
        <w:left w:val="none" w:sz="0" w:space="0" w:color="auto"/>
        <w:bottom w:val="none" w:sz="0" w:space="0" w:color="auto"/>
        <w:right w:val="none" w:sz="0" w:space="0" w:color="auto"/>
      </w:divBdr>
      <w:divsChild>
        <w:div w:id="2037540902">
          <w:marLeft w:val="0"/>
          <w:marRight w:val="108"/>
          <w:marTop w:val="18"/>
          <w:marBottom w:val="108"/>
          <w:divBdr>
            <w:top w:val="none" w:sz="0" w:space="0" w:color="auto"/>
            <w:left w:val="none" w:sz="0" w:space="0" w:color="auto"/>
            <w:bottom w:val="none" w:sz="0" w:space="0" w:color="auto"/>
            <w:right w:val="none" w:sz="0" w:space="0" w:color="auto"/>
          </w:divBdr>
          <w:divsChild>
            <w:div w:id="2102480424">
              <w:marLeft w:val="0"/>
              <w:marRight w:val="0"/>
              <w:marTop w:val="0"/>
              <w:marBottom w:val="0"/>
              <w:divBdr>
                <w:top w:val="none" w:sz="0" w:space="0" w:color="auto"/>
                <w:left w:val="none" w:sz="0" w:space="0" w:color="auto"/>
                <w:bottom w:val="none" w:sz="0" w:space="0" w:color="auto"/>
                <w:right w:val="none" w:sz="0" w:space="0" w:color="auto"/>
              </w:divBdr>
              <w:divsChild>
                <w:div w:id="2053311045">
                  <w:marLeft w:val="0"/>
                  <w:marRight w:val="0"/>
                  <w:marTop w:val="0"/>
                  <w:marBottom w:val="0"/>
                  <w:divBdr>
                    <w:top w:val="none" w:sz="0" w:space="0" w:color="auto"/>
                    <w:left w:val="none" w:sz="0" w:space="0" w:color="auto"/>
                    <w:bottom w:val="none" w:sz="0" w:space="0" w:color="auto"/>
                    <w:right w:val="none" w:sz="0" w:space="0" w:color="auto"/>
                  </w:divBdr>
                  <w:divsChild>
                    <w:div w:id="1652059788">
                      <w:marLeft w:val="0"/>
                      <w:marRight w:val="0"/>
                      <w:marTop w:val="0"/>
                      <w:marBottom w:val="0"/>
                      <w:divBdr>
                        <w:top w:val="none" w:sz="0" w:space="0" w:color="auto"/>
                        <w:left w:val="none" w:sz="0" w:space="0" w:color="auto"/>
                        <w:bottom w:val="none" w:sz="0" w:space="0" w:color="auto"/>
                        <w:right w:val="none" w:sz="0" w:space="0" w:color="auto"/>
                      </w:divBdr>
                      <w:divsChild>
                        <w:div w:id="146704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516501">
      <w:bodyDiv w:val="1"/>
      <w:marLeft w:val="0"/>
      <w:marRight w:val="0"/>
      <w:marTop w:val="0"/>
      <w:marBottom w:val="0"/>
      <w:divBdr>
        <w:top w:val="none" w:sz="0" w:space="0" w:color="auto"/>
        <w:left w:val="none" w:sz="0" w:space="0" w:color="auto"/>
        <w:bottom w:val="none" w:sz="0" w:space="0" w:color="auto"/>
        <w:right w:val="none" w:sz="0" w:space="0" w:color="auto"/>
      </w:divBdr>
      <w:divsChild>
        <w:div w:id="2078164524">
          <w:marLeft w:val="0"/>
          <w:marRight w:val="108"/>
          <w:marTop w:val="108"/>
          <w:marBottom w:val="108"/>
          <w:divBdr>
            <w:top w:val="none" w:sz="0" w:space="0" w:color="auto"/>
            <w:left w:val="none" w:sz="0" w:space="0" w:color="auto"/>
            <w:bottom w:val="none" w:sz="0" w:space="0" w:color="auto"/>
            <w:right w:val="none" w:sz="0" w:space="0" w:color="auto"/>
          </w:divBdr>
          <w:divsChild>
            <w:div w:id="1335255570">
              <w:marLeft w:val="0"/>
              <w:marRight w:val="0"/>
              <w:marTop w:val="0"/>
              <w:marBottom w:val="0"/>
              <w:divBdr>
                <w:top w:val="none" w:sz="0" w:space="0" w:color="auto"/>
                <w:left w:val="none" w:sz="0" w:space="0" w:color="auto"/>
                <w:bottom w:val="none" w:sz="0" w:space="0" w:color="auto"/>
                <w:right w:val="none" w:sz="0" w:space="0" w:color="auto"/>
              </w:divBdr>
              <w:divsChild>
                <w:div w:id="2143034675">
                  <w:marLeft w:val="0"/>
                  <w:marRight w:val="0"/>
                  <w:marTop w:val="0"/>
                  <w:marBottom w:val="0"/>
                  <w:divBdr>
                    <w:top w:val="none" w:sz="0" w:space="0" w:color="auto"/>
                    <w:left w:val="none" w:sz="0" w:space="0" w:color="auto"/>
                    <w:bottom w:val="none" w:sz="0" w:space="0" w:color="auto"/>
                    <w:right w:val="none" w:sz="0" w:space="0" w:color="auto"/>
                  </w:divBdr>
                  <w:divsChild>
                    <w:div w:id="1501041023">
                      <w:marLeft w:val="0"/>
                      <w:marRight w:val="0"/>
                      <w:marTop w:val="0"/>
                      <w:marBottom w:val="0"/>
                      <w:divBdr>
                        <w:top w:val="none" w:sz="0" w:space="0" w:color="auto"/>
                        <w:left w:val="none" w:sz="0" w:space="0" w:color="auto"/>
                        <w:bottom w:val="none" w:sz="0" w:space="0" w:color="auto"/>
                        <w:right w:val="none" w:sz="0" w:space="0" w:color="auto"/>
                      </w:divBdr>
                      <w:divsChild>
                        <w:div w:id="8811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798017">
      <w:bodyDiv w:val="1"/>
      <w:marLeft w:val="0"/>
      <w:marRight w:val="0"/>
      <w:marTop w:val="0"/>
      <w:marBottom w:val="0"/>
      <w:divBdr>
        <w:top w:val="none" w:sz="0" w:space="0" w:color="auto"/>
        <w:left w:val="none" w:sz="0" w:space="0" w:color="auto"/>
        <w:bottom w:val="none" w:sz="0" w:space="0" w:color="auto"/>
        <w:right w:val="none" w:sz="0" w:space="0" w:color="auto"/>
      </w:divBdr>
      <w:divsChild>
        <w:div w:id="2095278505">
          <w:marLeft w:val="0"/>
          <w:marRight w:val="108"/>
          <w:marTop w:val="18"/>
          <w:marBottom w:val="108"/>
          <w:divBdr>
            <w:top w:val="none" w:sz="0" w:space="0" w:color="auto"/>
            <w:left w:val="none" w:sz="0" w:space="0" w:color="auto"/>
            <w:bottom w:val="none" w:sz="0" w:space="0" w:color="auto"/>
            <w:right w:val="none" w:sz="0" w:space="0" w:color="auto"/>
          </w:divBdr>
          <w:divsChild>
            <w:div w:id="79373698">
              <w:marLeft w:val="0"/>
              <w:marRight w:val="0"/>
              <w:marTop w:val="0"/>
              <w:marBottom w:val="0"/>
              <w:divBdr>
                <w:top w:val="none" w:sz="0" w:space="0" w:color="auto"/>
                <w:left w:val="none" w:sz="0" w:space="0" w:color="auto"/>
                <w:bottom w:val="none" w:sz="0" w:space="0" w:color="auto"/>
                <w:right w:val="none" w:sz="0" w:space="0" w:color="auto"/>
              </w:divBdr>
              <w:divsChild>
                <w:div w:id="484972846">
                  <w:marLeft w:val="0"/>
                  <w:marRight w:val="0"/>
                  <w:marTop w:val="0"/>
                  <w:marBottom w:val="0"/>
                  <w:divBdr>
                    <w:top w:val="none" w:sz="0" w:space="0" w:color="auto"/>
                    <w:left w:val="none" w:sz="0" w:space="0" w:color="auto"/>
                    <w:bottom w:val="none" w:sz="0" w:space="0" w:color="auto"/>
                    <w:right w:val="none" w:sz="0" w:space="0" w:color="auto"/>
                  </w:divBdr>
                  <w:divsChild>
                    <w:div w:id="819005927">
                      <w:marLeft w:val="0"/>
                      <w:marRight w:val="0"/>
                      <w:marTop w:val="0"/>
                      <w:marBottom w:val="0"/>
                      <w:divBdr>
                        <w:top w:val="none" w:sz="0" w:space="0" w:color="auto"/>
                        <w:left w:val="none" w:sz="0" w:space="0" w:color="auto"/>
                        <w:bottom w:val="none" w:sz="0" w:space="0" w:color="auto"/>
                        <w:right w:val="none" w:sz="0" w:space="0" w:color="auto"/>
                      </w:divBdr>
                      <w:divsChild>
                        <w:div w:id="108568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121450">
      <w:bodyDiv w:val="1"/>
      <w:marLeft w:val="0"/>
      <w:marRight w:val="0"/>
      <w:marTop w:val="0"/>
      <w:marBottom w:val="0"/>
      <w:divBdr>
        <w:top w:val="none" w:sz="0" w:space="0" w:color="auto"/>
        <w:left w:val="none" w:sz="0" w:space="0" w:color="auto"/>
        <w:bottom w:val="none" w:sz="0" w:space="0" w:color="auto"/>
        <w:right w:val="none" w:sz="0" w:space="0" w:color="auto"/>
      </w:divBdr>
      <w:divsChild>
        <w:div w:id="730008728">
          <w:marLeft w:val="0"/>
          <w:marRight w:val="108"/>
          <w:marTop w:val="108"/>
          <w:marBottom w:val="108"/>
          <w:divBdr>
            <w:top w:val="none" w:sz="0" w:space="0" w:color="auto"/>
            <w:left w:val="none" w:sz="0" w:space="0" w:color="auto"/>
            <w:bottom w:val="none" w:sz="0" w:space="0" w:color="auto"/>
            <w:right w:val="none" w:sz="0" w:space="0" w:color="auto"/>
          </w:divBdr>
          <w:divsChild>
            <w:div w:id="1344552922">
              <w:marLeft w:val="0"/>
              <w:marRight w:val="0"/>
              <w:marTop w:val="0"/>
              <w:marBottom w:val="0"/>
              <w:divBdr>
                <w:top w:val="none" w:sz="0" w:space="0" w:color="auto"/>
                <w:left w:val="none" w:sz="0" w:space="0" w:color="auto"/>
                <w:bottom w:val="none" w:sz="0" w:space="0" w:color="auto"/>
                <w:right w:val="none" w:sz="0" w:space="0" w:color="auto"/>
              </w:divBdr>
              <w:divsChild>
                <w:div w:id="766584780">
                  <w:marLeft w:val="0"/>
                  <w:marRight w:val="0"/>
                  <w:marTop w:val="0"/>
                  <w:marBottom w:val="0"/>
                  <w:divBdr>
                    <w:top w:val="none" w:sz="0" w:space="0" w:color="auto"/>
                    <w:left w:val="none" w:sz="0" w:space="0" w:color="auto"/>
                    <w:bottom w:val="none" w:sz="0" w:space="0" w:color="auto"/>
                    <w:right w:val="none" w:sz="0" w:space="0" w:color="auto"/>
                  </w:divBdr>
                  <w:divsChild>
                    <w:div w:id="1640644962">
                      <w:marLeft w:val="0"/>
                      <w:marRight w:val="0"/>
                      <w:marTop w:val="0"/>
                      <w:marBottom w:val="0"/>
                      <w:divBdr>
                        <w:top w:val="none" w:sz="0" w:space="0" w:color="auto"/>
                        <w:left w:val="none" w:sz="0" w:space="0" w:color="auto"/>
                        <w:bottom w:val="none" w:sz="0" w:space="0" w:color="auto"/>
                        <w:right w:val="none" w:sz="0" w:space="0" w:color="auto"/>
                      </w:divBdr>
                      <w:divsChild>
                        <w:div w:id="63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154864">
      <w:bodyDiv w:val="1"/>
      <w:marLeft w:val="0"/>
      <w:marRight w:val="0"/>
      <w:marTop w:val="0"/>
      <w:marBottom w:val="0"/>
      <w:divBdr>
        <w:top w:val="none" w:sz="0" w:space="0" w:color="auto"/>
        <w:left w:val="none" w:sz="0" w:space="0" w:color="auto"/>
        <w:bottom w:val="none" w:sz="0" w:space="0" w:color="auto"/>
        <w:right w:val="none" w:sz="0" w:space="0" w:color="auto"/>
      </w:divBdr>
      <w:divsChild>
        <w:div w:id="1095857294">
          <w:marLeft w:val="0"/>
          <w:marRight w:val="108"/>
          <w:marTop w:val="108"/>
          <w:marBottom w:val="108"/>
          <w:divBdr>
            <w:top w:val="none" w:sz="0" w:space="0" w:color="auto"/>
            <w:left w:val="none" w:sz="0" w:space="0" w:color="auto"/>
            <w:bottom w:val="none" w:sz="0" w:space="0" w:color="auto"/>
            <w:right w:val="none" w:sz="0" w:space="0" w:color="auto"/>
          </w:divBdr>
          <w:divsChild>
            <w:div w:id="1015035012">
              <w:marLeft w:val="0"/>
              <w:marRight w:val="0"/>
              <w:marTop w:val="0"/>
              <w:marBottom w:val="0"/>
              <w:divBdr>
                <w:top w:val="none" w:sz="0" w:space="0" w:color="auto"/>
                <w:left w:val="none" w:sz="0" w:space="0" w:color="auto"/>
                <w:bottom w:val="none" w:sz="0" w:space="0" w:color="auto"/>
                <w:right w:val="none" w:sz="0" w:space="0" w:color="auto"/>
              </w:divBdr>
              <w:divsChild>
                <w:div w:id="387150547">
                  <w:marLeft w:val="0"/>
                  <w:marRight w:val="0"/>
                  <w:marTop w:val="0"/>
                  <w:marBottom w:val="0"/>
                  <w:divBdr>
                    <w:top w:val="none" w:sz="0" w:space="0" w:color="auto"/>
                    <w:left w:val="none" w:sz="0" w:space="0" w:color="auto"/>
                    <w:bottom w:val="none" w:sz="0" w:space="0" w:color="auto"/>
                    <w:right w:val="none" w:sz="0" w:space="0" w:color="auto"/>
                  </w:divBdr>
                  <w:divsChild>
                    <w:div w:id="484396103">
                      <w:marLeft w:val="0"/>
                      <w:marRight w:val="0"/>
                      <w:marTop w:val="0"/>
                      <w:marBottom w:val="0"/>
                      <w:divBdr>
                        <w:top w:val="none" w:sz="0" w:space="0" w:color="auto"/>
                        <w:left w:val="none" w:sz="0" w:space="0" w:color="auto"/>
                        <w:bottom w:val="none" w:sz="0" w:space="0" w:color="auto"/>
                        <w:right w:val="none" w:sz="0" w:space="0" w:color="auto"/>
                      </w:divBdr>
                      <w:divsChild>
                        <w:div w:id="204944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803491">
      <w:bodyDiv w:val="1"/>
      <w:marLeft w:val="0"/>
      <w:marRight w:val="0"/>
      <w:marTop w:val="0"/>
      <w:marBottom w:val="0"/>
      <w:divBdr>
        <w:top w:val="none" w:sz="0" w:space="0" w:color="auto"/>
        <w:left w:val="none" w:sz="0" w:space="0" w:color="auto"/>
        <w:bottom w:val="none" w:sz="0" w:space="0" w:color="auto"/>
        <w:right w:val="none" w:sz="0" w:space="0" w:color="auto"/>
      </w:divBdr>
      <w:divsChild>
        <w:div w:id="341662384">
          <w:marLeft w:val="0"/>
          <w:marRight w:val="108"/>
          <w:marTop w:val="108"/>
          <w:marBottom w:val="108"/>
          <w:divBdr>
            <w:top w:val="none" w:sz="0" w:space="0" w:color="auto"/>
            <w:left w:val="none" w:sz="0" w:space="0" w:color="auto"/>
            <w:bottom w:val="none" w:sz="0" w:space="0" w:color="auto"/>
            <w:right w:val="none" w:sz="0" w:space="0" w:color="auto"/>
          </w:divBdr>
          <w:divsChild>
            <w:div w:id="770659368">
              <w:marLeft w:val="0"/>
              <w:marRight w:val="0"/>
              <w:marTop w:val="0"/>
              <w:marBottom w:val="0"/>
              <w:divBdr>
                <w:top w:val="none" w:sz="0" w:space="0" w:color="auto"/>
                <w:left w:val="none" w:sz="0" w:space="0" w:color="auto"/>
                <w:bottom w:val="none" w:sz="0" w:space="0" w:color="auto"/>
                <w:right w:val="none" w:sz="0" w:space="0" w:color="auto"/>
              </w:divBdr>
              <w:divsChild>
                <w:div w:id="2025936716">
                  <w:marLeft w:val="0"/>
                  <w:marRight w:val="0"/>
                  <w:marTop w:val="0"/>
                  <w:marBottom w:val="0"/>
                  <w:divBdr>
                    <w:top w:val="none" w:sz="0" w:space="0" w:color="auto"/>
                    <w:left w:val="none" w:sz="0" w:space="0" w:color="auto"/>
                    <w:bottom w:val="none" w:sz="0" w:space="0" w:color="auto"/>
                    <w:right w:val="none" w:sz="0" w:space="0" w:color="auto"/>
                  </w:divBdr>
                  <w:divsChild>
                    <w:div w:id="564029277">
                      <w:marLeft w:val="0"/>
                      <w:marRight w:val="0"/>
                      <w:marTop w:val="0"/>
                      <w:marBottom w:val="0"/>
                      <w:divBdr>
                        <w:top w:val="none" w:sz="0" w:space="0" w:color="auto"/>
                        <w:left w:val="none" w:sz="0" w:space="0" w:color="auto"/>
                        <w:bottom w:val="none" w:sz="0" w:space="0" w:color="auto"/>
                        <w:right w:val="none" w:sz="0" w:space="0" w:color="auto"/>
                      </w:divBdr>
                      <w:divsChild>
                        <w:div w:id="15325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995039">
      <w:bodyDiv w:val="1"/>
      <w:marLeft w:val="0"/>
      <w:marRight w:val="0"/>
      <w:marTop w:val="0"/>
      <w:marBottom w:val="0"/>
      <w:divBdr>
        <w:top w:val="none" w:sz="0" w:space="0" w:color="auto"/>
        <w:left w:val="none" w:sz="0" w:space="0" w:color="auto"/>
        <w:bottom w:val="none" w:sz="0" w:space="0" w:color="auto"/>
        <w:right w:val="none" w:sz="0" w:space="0" w:color="auto"/>
      </w:divBdr>
      <w:divsChild>
        <w:div w:id="1375816263">
          <w:marLeft w:val="0"/>
          <w:marRight w:val="108"/>
          <w:marTop w:val="108"/>
          <w:marBottom w:val="108"/>
          <w:divBdr>
            <w:top w:val="none" w:sz="0" w:space="0" w:color="auto"/>
            <w:left w:val="none" w:sz="0" w:space="0" w:color="auto"/>
            <w:bottom w:val="none" w:sz="0" w:space="0" w:color="auto"/>
            <w:right w:val="none" w:sz="0" w:space="0" w:color="auto"/>
          </w:divBdr>
          <w:divsChild>
            <w:div w:id="432407371">
              <w:marLeft w:val="0"/>
              <w:marRight w:val="0"/>
              <w:marTop w:val="0"/>
              <w:marBottom w:val="0"/>
              <w:divBdr>
                <w:top w:val="none" w:sz="0" w:space="0" w:color="auto"/>
                <w:left w:val="none" w:sz="0" w:space="0" w:color="auto"/>
                <w:bottom w:val="none" w:sz="0" w:space="0" w:color="auto"/>
                <w:right w:val="none" w:sz="0" w:space="0" w:color="auto"/>
              </w:divBdr>
              <w:divsChild>
                <w:div w:id="40503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24959">
      <w:bodyDiv w:val="1"/>
      <w:marLeft w:val="0"/>
      <w:marRight w:val="0"/>
      <w:marTop w:val="0"/>
      <w:marBottom w:val="0"/>
      <w:divBdr>
        <w:top w:val="none" w:sz="0" w:space="0" w:color="auto"/>
        <w:left w:val="none" w:sz="0" w:space="0" w:color="auto"/>
        <w:bottom w:val="none" w:sz="0" w:space="0" w:color="auto"/>
        <w:right w:val="none" w:sz="0" w:space="0" w:color="auto"/>
      </w:divBdr>
      <w:divsChild>
        <w:div w:id="559364298">
          <w:marLeft w:val="0"/>
          <w:marRight w:val="108"/>
          <w:marTop w:val="18"/>
          <w:marBottom w:val="108"/>
          <w:divBdr>
            <w:top w:val="none" w:sz="0" w:space="0" w:color="auto"/>
            <w:left w:val="none" w:sz="0" w:space="0" w:color="auto"/>
            <w:bottom w:val="none" w:sz="0" w:space="0" w:color="auto"/>
            <w:right w:val="none" w:sz="0" w:space="0" w:color="auto"/>
          </w:divBdr>
          <w:divsChild>
            <w:div w:id="112094260">
              <w:marLeft w:val="0"/>
              <w:marRight w:val="0"/>
              <w:marTop w:val="0"/>
              <w:marBottom w:val="0"/>
              <w:divBdr>
                <w:top w:val="none" w:sz="0" w:space="0" w:color="auto"/>
                <w:left w:val="none" w:sz="0" w:space="0" w:color="auto"/>
                <w:bottom w:val="none" w:sz="0" w:space="0" w:color="auto"/>
                <w:right w:val="none" w:sz="0" w:space="0" w:color="auto"/>
              </w:divBdr>
              <w:divsChild>
                <w:div w:id="546063278">
                  <w:marLeft w:val="0"/>
                  <w:marRight w:val="0"/>
                  <w:marTop w:val="0"/>
                  <w:marBottom w:val="0"/>
                  <w:divBdr>
                    <w:top w:val="none" w:sz="0" w:space="0" w:color="auto"/>
                    <w:left w:val="none" w:sz="0" w:space="0" w:color="auto"/>
                    <w:bottom w:val="none" w:sz="0" w:space="0" w:color="auto"/>
                    <w:right w:val="none" w:sz="0" w:space="0" w:color="auto"/>
                  </w:divBdr>
                  <w:divsChild>
                    <w:div w:id="912205024">
                      <w:marLeft w:val="0"/>
                      <w:marRight w:val="0"/>
                      <w:marTop w:val="0"/>
                      <w:marBottom w:val="0"/>
                      <w:divBdr>
                        <w:top w:val="none" w:sz="0" w:space="0" w:color="auto"/>
                        <w:left w:val="none" w:sz="0" w:space="0" w:color="auto"/>
                        <w:bottom w:val="none" w:sz="0" w:space="0" w:color="auto"/>
                        <w:right w:val="none" w:sz="0" w:space="0" w:color="auto"/>
                      </w:divBdr>
                      <w:divsChild>
                        <w:div w:id="16606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202317">
      <w:bodyDiv w:val="1"/>
      <w:marLeft w:val="0"/>
      <w:marRight w:val="0"/>
      <w:marTop w:val="0"/>
      <w:marBottom w:val="0"/>
      <w:divBdr>
        <w:top w:val="none" w:sz="0" w:space="0" w:color="auto"/>
        <w:left w:val="none" w:sz="0" w:space="0" w:color="auto"/>
        <w:bottom w:val="none" w:sz="0" w:space="0" w:color="auto"/>
        <w:right w:val="none" w:sz="0" w:space="0" w:color="auto"/>
      </w:divBdr>
      <w:divsChild>
        <w:div w:id="752706071">
          <w:marLeft w:val="0"/>
          <w:marRight w:val="108"/>
          <w:marTop w:val="18"/>
          <w:marBottom w:val="108"/>
          <w:divBdr>
            <w:top w:val="none" w:sz="0" w:space="0" w:color="auto"/>
            <w:left w:val="none" w:sz="0" w:space="0" w:color="auto"/>
            <w:bottom w:val="none" w:sz="0" w:space="0" w:color="auto"/>
            <w:right w:val="none" w:sz="0" w:space="0" w:color="auto"/>
          </w:divBdr>
          <w:divsChild>
            <w:div w:id="1771388193">
              <w:marLeft w:val="0"/>
              <w:marRight w:val="0"/>
              <w:marTop w:val="0"/>
              <w:marBottom w:val="0"/>
              <w:divBdr>
                <w:top w:val="none" w:sz="0" w:space="0" w:color="auto"/>
                <w:left w:val="none" w:sz="0" w:space="0" w:color="auto"/>
                <w:bottom w:val="none" w:sz="0" w:space="0" w:color="auto"/>
                <w:right w:val="none" w:sz="0" w:space="0" w:color="auto"/>
              </w:divBdr>
              <w:divsChild>
                <w:div w:id="28342343">
                  <w:marLeft w:val="0"/>
                  <w:marRight w:val="0"/>
                  <w:marTop w:val="0"/>
                  <w:marBottom w:val="0"/>
                  <w:divBdr>
                    <w:top w:val="none" w:sz="0" w:space="0" w:color="auto"/>
                    <w:left w:val="none" w:sz="0" w:space="0" w:color="auto"/>
                    <w:bottom w:val="none" w:sz="0" w:space="0" w:color="auto"/>
                    <w:right w:val="none" w:sz="0" w:space="0" w:color="auto"/>
                  </w:divBdr>
                  <w:divsChild>
                    <w:div w:id="1707873478">
                      <w:marLeft w:val="0"/>
                      <w:marRight w:val="0"/>
                      <w:marTop w:val="0"/>
                      <w:marBottom w:val="0"/>
                      <w:divBdr>
                        <w:top w:val="none" w:sz="0" w:space="0" w:color="auto"/>
                        <w:left w:val="none" w:sz="0" w:space="0" w:color="auto"/>
                        <w:bottom w:val="none" w:sz="0" w:space="0" w:color="auto"/>
                        <w:right w:val="none" w:sz="0" w:space="0" w:color="auto"/>
                      </w:divBdr>
                      <w:divsChild>
                        <w:div w:id="3573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923404">
      <w:bodyDiv w:val="1"/>
      <w:marLeft w:val="0"/>
      <w:marRight w:val="0"/>
      <w:marTop w:val="0"/>
      <w:marBottom w:val="0"/>
      <w:divBdr>
        <w:top w:val="none" w:sz="0" w:space="0" w:color="auto"/>
        <w:left w:val="none" w:sz="0" w:space="0" w:color="auto"/>
        <w:bottom w:val="none" w:sz="0" w:space="0" w:color="auto"/>
        <w:right w:val="none" w:sz="0" w:space="0" w:color="auto"/>
      </w:divBdr>
      <w:divsChild>
        <w:div w:id="1236167685">
          <w:marLeft w:val="0"/>
          <w:marRight w:val="108"/>
          <w:marTop w:val="108"/>
          <w:marBottom w:val="108"/>
          <w:divBdr>
            <w:top w:val="none" w:sz="0" w:space="0" w:color="auto"/>
            <w:left w:val="none" w:sz="0" w:space="0" w:color="auto"/>
            <w:bottom w:val="none" w:sz="0" w:space="0" w:color="auto"/>
            <w:right w:val="none" w:sz="0" w:space="0" w:color="auto"/>
          </w:divBdr>
          <w:divsChild>
            <w:div w:id="991370114">
              <w:marLeft w:val="0"/>
              <w:marRight w:val="0"/>
              <w:marTop w:val="0"/>
              <w:marBottom w:val="0"/>
              <w:divBdr>
                <w:top w:val="none" w:sz="0" w:space="0" w:color="auto"/>
                <w:left w:val="none" w:sz="0" w:space="0" w:color="auto"/>
                <w:bottom w:val="none" w:sz="0" w:space="0" w:color="auto"/>
                <w:right w:val="none" w:sz="0" w:space="0" w:color="auto"/>
              </w:divBdr>
              <w:divsChild>
                <w:div w:id="947394850">
                  <w:marLeft w:val="0"/>
                  <w:marRight w:val="0"/>
                  <w:marTop w:val="0"/>
                  <w:marBottom w:val="0"/>
                  <w:divBdr>
                    <w:top w:val="none" w:sz="0" w:space="0" w:color="auto"/>
                    <w:left w:val="none" w:sz="0" w:space="0" w:color="auto"/>
                    <w:bottom w:val="none" w:sz="0" w:space="0" w:color="auto"/>
                    <w:right w:val="none" w:sz="0" w:space="0" w:color="auto"/>
                  </w:divBdr>
                  <w:divsChild>
                    <w:div w:id="1805613725">
                      <w:marLeft w:val="0"/>
                      <w:marRight w:val="0"/>
                      <w:marTop w:val="0"/>
                      <w:marBottom w:val="0"/>
                      <w:divBdr>
                        <w:top w:val="none" w:sz="0" w:space="0" w:color="auto"/>
                        <w:left w:val="none" w:sz="0" w:space="0" w:color="auto"/>
                        <w:bottom w:val="none" w:sz="0" w:space="0" w:color="auto"/>
                        <w:right w:val="none" w:sz="0" w:space="0" w:color="auto"/>
                      </w:divBdr>
                      <w:divsChild>
                        <w:div w:id="3889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053149">
      <w:bodyDiv w:val="1"/>
      <w:marLeft w:val="0"/>
      <w:marRight w:val="0"/>
      <w:marTop w:val="0"/>
      <w:marBottom w:val="0"/>
      <w:divBdr>
        <w:top w:val="none" w:sz="0" w:space="0" w:color="auto"/>
        <w:left w:val="none" w:sz="0" w:space="0" w:color="auto"/>
        <w:bottom w:val="none" w:sz="0" w:space="0" w:color="auto"/>
        <w:right w:val="none" w:sz="0" w:space="0" w:color="auto"/>
      </w:divBdr>
      <w:divsChild>
        <w:div w:id="593516568">
          <w:marLeft w:val="0"/>
          <w:marRight w:val="108"/>
          <w:marTop w:val="18"/>
          <w:marBottom w:val="108"/>
          <w:divBdr>
            <w:top w:val="none" w:sz="0" w:space="0" w:color="auto"/>
            <w:left w:val="none" w:sz="0" w:space="0" w:color="auto"/>
            <w:bottom w:val="none" w:sz="0" w:space="0" w:color="auto"/>
            <w:right w:val="none" w:sz="0" w:space="0" w:color="auto"/>
          </w:divBdr>
          <w:divsChild>
            <w:div w:id="6374836">
              <w:marLeft w:val="0"/>
              <w:marRight w:val="0"/>
              <w:marTop w:val="0"/>
              <w:marBottom w:val="0"/>
              <w:divBdr>
                <w:top w:val="none" w:sz="0" w:space="0" w:color="auto"/>
                <w:left w:val="none" w:sz="0" w:space="0" w:color="auto"/>
                <w:bottom w:val="none" w:sz="0" w:space="0" w:color="auto"/>
                <w:right w:val="none" w:sz="0" w:space="0" w:color="auto"/>
              </w:divBdr>
              <w:divsChild>
                <w:div w:id="376707777">
                  <w:marLeft w:val="0"/>
                  <w:marRight w:val="0"/>
                  <w:marTop w:val="0"/>
                  <w:marBottom w:val="0"/>
                  <w:divBdr>
                    <w:top w:val="none" w:sz="0" w:space="0" w:color="auto"/>
                    <w:left w:val="none" w:sz="0" w:space="0" w:color="auto"/>
                    <w:bottom w:val="none" w:sz="0" w:space="0" w:color="auto"/>
                    <w:right w:val="none" w:sz="0" w:space="0" w:color="auto"/>
                  </w:divBdr>
                  <w:divsChild>
                    <w:div w:id="1841656239">
                      <w:marLeft w:val="0"/>
                      <w:marRight w:val="0"/>
                      <w:marTop w:val="0"/>
                      <w:marBottom w:val="0"/>
                      <w:divBdr>
                        <w:top w:val="none" w:sz="0" w:space="0" w:color="auto"/>
                        <w:left w:val="none" w:sz="0" w:space="0" w:color="auto"/>
                        <w:bottom w:val="none" w:sz="0" w:space="0" w:color="auto"/>
                        <w:right w:val="none" w:sz="0" w:space="0" w:color="auto"/>
                      </w:divBdr>
                      <w:divsChild>
                        <w:div w:id="31484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073535">
      <w:bodyDiv w:val="1"/>
      <w:marLeft w:val="0"/>
      <w:marRight w:val="0"/>
      <w:marTop w:val="0"/>
      <w:marBottom w:val="0"/>
      <w:divBdr>
        <w:top w:val="none" w:sz="0" w:space="0" w:color="auto"/>
        <w:left w:val="none" w:sz="0" w:space="0" w:color="auto"/>
        <w:bottom w:val="none" w:sz="0" w:space="0" w:color="auto"/>
        <w:right w:val="none" w:sz="0" w:space="0" w:color="auto"/>
      </w:divBdr>
      <w:divsChild>
        <w:div w:id="336662944">
          <w:marLeft w:val="0"/>
          <w:marRight w:val="108"/>
          <w:marTop w:val="108"/>
          <w:marBottom w:val="108"/>
          <w:divBdr>
            <w:top w:val="none" w:sz="0" w:space="0" w:color="auto"/>
            <w:left w:val="none" w:sz="0" w:space="0" w:color="auto"/>
            <w:bottom w:val="none" w:sz="0" w:space="0" w:color="auto"/>
            <w:right w:val="none" w:sz="0" w:space="0" w:color="auto"/>
          </w:divBdr>
          <w:divsChild>
            <w:div w:id="1333723513">
              <w:marLeft w:val="0"/>
              <w:marRight w:val="0"/>
              <w:marTop w:val="0"/>
              <w:marBottom w:val="0"/>
              <w:divBdr>
                <w:top w:val="none" w:sz="0" w:space="0" w:color="auto"/>
                <w:left w:val="none" w:sz="0" w:space="0" w:color="auto"/>
                <w:bottom w:val="none" w:sz="0" w:space="0" w:color="auto"/>
                <w:right w:val="none" w:sz="0" w:space="0" w:color="auto"/>
              </w:divBdr>
              <w:divsChild>
                <w:div w:id="14476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336452">
      <w:bodyDiv w:val="1"/>
      <w:marLeft w:val="0"/>
      <w:marRight w:val="0"/>
      <w:marTop w:val="0"/>
      <w:marBottom w:val="0"/>
      <w:divBdr>
        <w:top w:val="none" w:sz="0" w:space="0" w:color="auto"/>
        <w:left w:val="none" w:sz="0" w:space="0" w:color="auto"/>
        <w:bottom w:val="none" w:sz="0" w:space="0" w:color="auto"/>
        <w:right w:val="none" w:sz="0" w:space="0" w:color="auto"/>
      </w:divBdr>
    </w:div>
    <w:div w:id="1465196862">
      <w:bodyDiv w:val="1"/>
      <w:marLeft w:val="0"/>
      <w:marRight w:val="0"/>
      <w:marTop w:val="0"/>
      <w:marBottom w:val="0"/>
      <w:divBdr>
        <w:top w:val="none" w:sz="0" w:space="0" w:color="auto"/>
        <w:left w:val="none" w:sz="0" w:space="0" w:color="auto"/>
        <w:bottom w:val="none" w:sz="0" w:space="0" w:color="auto"/>
        <w:right w:val="none" w:sz="0" w:space="0" w:color="auto"/>
      </w:divBdr>
      <w:divsChild>
        <w:div w:id="61374222">
          <w:marLeft w:val="0"/>
          <w:marRight w:val="108"/>
          <w:marTop w:val="108"/>
          <w:marBottom w:val="108"/>
          <w:divBdr>
            <w:top w:val="none" w:sz="0" w:space="0" w:color="auto"/>
            <w:left w:val="none" w:sz="0" w:space="0" w:color="auto"/>
            <w:bottom w:val="none" w:sz="0" w:space="0" w:color="auto"/>
            <w:right w:val="none" w:sz="0" w:space="0" w:color="auto"/>
          </w:divBdr>
          <w:divsChild>
            <w:div w:id="702288327">
              <w:marLeft w:val="0"/>
              <w:marRight w:val="0"/>
              <w:marTop w:val="0"/>
              <w:marBottom w:val="0"/>
              <w:divBdr>
                <w:top w:val="none" w:sz="0" w:space="0" w:color="auto"/>
                <w:left w:val="none" w:sz="0" w:space="0" w:color="auto"/>
                <w:bottom w:val="none" w:sz="0" w:space="0" w:color="auto"/>
                <w:right w:val="none" w:sz="0" w:space="0" w:color="auto"/>
              </w:divBdr>
              <w:divsChild>
                <w:div w:id="1644309191">
                  <w:marLeft w:val="0"/>
                  <w:marRight w:val="0"/>
                  <w:marTop w:val="0"/>
                  <w:marBottom w:val="0"/>
                  <w:divBdr>
                    <w:top w:val="none" w:sz="0" w:space="0" w:color="auto"/>
                    <w:left w:val="none" w:sz="0" w:space="0" w:color="auto"/>
                    <w:bottom w:val="none" w:sz="0" w:space="0" w:color="auto"/>
                    <w:right w:val="none" w:sz="0" w:space="0" w:color="auto"/>
                  </w:divBdr>
                </w:div>
                <w:div w:id="51929748">
                  <w:marLeft w:val="0"/>
                  <w:marRight w:val="108"/>
                  <w:marTop w:val="18"/>
                  <w:marBottom w:val="108"/>
                  <w:divBdr>
                    <w:top w:val="none" w:sz="0" w:space="0" w:color="auto"/>
                    <w:left w:val="none" w:sz="0" w:space="0" w:color="auto"/>
                    <w:bottom w:val="none" w:sz="0" w:space="0" w:color="auto"/>
                    <w:right w:val="none" w:sz="0" w:space="0" w:color="auto"/>
                  </w:divBdr>
                  <w:divsChild>
                    <w:div w:id="469325283">
                      <w:marLeft w:val="0"/>
                      <w:marRight w:val="0"/>
                      <w:marTop w:val="0"/>
                      <w:marBottom w:val="0"/>
                      <w:divBdr>
                        <w:top w:val="none" w:sz="0" w:space="0" w:color="auto"/>
                        <w:left w:val="none" w:sz="0" w:space="0" w:color="auto"/>
                        <w:bottom w:val="none" w:sz="0" w:space="0" w:color="auto"/>
                        <w:right w:val="none" w:sz="0" w:space="0" w:color="auto"/>
                      </w:divBdr>
                      <w:divsChild>
                        <w:div w:id="1744519784">
                          <w:marLeft w:val="0"/>
                          <w:marRight w:val="0"/>
                          <w:marTop w:val="0"/>
                          <w:marBottom w:val="0"/>
                          <w:divBdr>
                            <w:top w:val="none" w:sz="0" w:space="0" w:color="auto"/>
                            <w:left w:val="none" w:sz="0" w:space="0" w:color="auto"/>
                            <w:bottom w:val="none" w:sz="0" w:space="0" w:color="auto"/>
                            <w:right w:val="none" w:sz="0" w:space="0" w:color="auto"/>
                          </w:divBdr>
                          <w:divsChild>
                            <w:div w:id="1575386603">
                              <w:marLeft w:val="0"/>
                              <w:marRight w:val="0"/>
                              <w:marTop w:val="0"/>
                              <w:marBottom w:val="0"/>
                              <w:divBdr>
                                <w:top w:val="none" w:sz="0" w:space="0" w:color="auto"/>
                                <w:left w:val="none" w:sz="0" w:space="0" w:color="auto"/>
                                <w:bottom w:val="none" w:sz="0" w:space="0" w:color="auto"/>
                                <w:right w:val="none" w:sz="0" w:space="0" w:color="auto"/>
                              </w:divBdr>
                              <w:divsChild>
                                <w:div w:id="7979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24642">
                  <w:marLeft w:val="0"/>
                  <w:marRight w:val="108"/>
                  <w:marTop w:val="108"/>
                  <w:marBottom w:val="108"/>
                  <w:divBdr>
                    <w:top w:val="none" w:sz="0" w:space="0" w:color="auto"/>
                    <w:left w:val="none" w:sz="0" w:space="0" w:color="auto"/>
                    <w:bottom w:val="none" w:sz="0" w:space="0" w:color="auto"/>
                    <w:right w:val="none" w:sz="0" w:space="0" w:color="auto"/>
                  </w:divBdr>
                  <w:divsChild>
                    <w:div w:id="1851213251">
                      <w:marLeft w:val="0"/>
                      <w:marRight w:val="0"/>
                      <w:marTop w:val="0"/>
                      <w:marBottom w:val="0"/>
                      <w:divBdr>
                        <w:top w:val="none" w:sz="0" w:space="0" w:color="auto"/>
                        <w:left w:val="none" w:sz="0" w:space="0" w:color="auto"/>
                        <w:bottom w:val="none" w:sz="0" w:space="0" w:color="auto"/>
                        <w:right w:val="none" w:sz="0" w:space="0" w:color="auto"/>
                      </w:divBdr>
                      <w:divsChild>
                        <w:div w:id="510753850">
                          <w:marLeft w:val="0"/>
                          <w:marRight w:val="0"/>
                          <w:marTop w:val="0"/>
                          <w:marBottom w:val="0"/>
                          <w:divBdr>
                            <w:top w:val="none" w:sz="0" w:space="0" w:color="auto"/>
                            <w:left w:val="none" w:sz="0" w:space="0" w:color="auto"/>
                            <w:bottom w:val="none" w:sz="0" w:space="0" w:color="auto"/>
                            <w:right w:val="none" w:sz="0" w:space="0" w:color="auto"/>
                          </w:divBdr>
                          <w:divsChild>
                            <w:div w:id="1085953201">
                              <w:marLeft w:val="0"/>
                              <w:marRight w:val="0"/>
                              <w:marTop w:val="0"/>
                              <w:marBottom w:val="0"/>
                              <w:divBdr>
                                <w:top w:val="none" w:sz="0" w:space="0" w:color="auto"/>
                                <w:left w:val="none" w:sz="0" w:space="0" w:color="auto"/>
                                <w:bottom w:val="none" w:sz="0" w:space="0" w:color="auto"/>
                                <w:right w:val="none" w:sz="0" w:space="0" w:color="auto"/>
                              </w:divBdr>
                              <w:divsChild>
                                <w:div w:id="174459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50757">
                  <w:marLeft w:val="0"/>
                  <w:marRight w:val="108"/>
                  <w:marTop w:val="108"/>
                  <w:marBottom w:val="108"/>
                  <w:divBdr>
                    <w:top w:val="none" w:sz="0" w:space="0" w:color="auto"/>
                    <w:left w:val="none" w:sz="0" w:space="0" w:color="auto"/>
                    <w:bottom w:val="none" w:sz="0" w:space="0" w:color="auto"/>
                    <w:right w:val="none" w:sz="0" w:space="0" w:color="auto"/>
                  </w:divBdr>
                  <w:divsChild>
                    <w:div w:id="1278483395">
                      <w:marLeft w:val="0"/>
                      <w:marRight w:val="0"/>
                      <w:marTop w:val="0"/>
                      <w:marBottom w:val="0"/>
                      <w:divBdr>
                        <w:top w:val="none" w:sz="0" w:space="0" w:color="auto"/>
                        <w:left w:val="none" w:sz="0" w:space="0" w:color="auto"/>
                        <w:bottom w:val="none" w:sz="0" w:space="0" w:color="auto"/>
                        <w:right w:val="none" w:sz="0" w:space="0" w:color="auto"/>
                      </w:divBdr>
                      <w:divsChild>
                        <w:div w:id="859665448">
                          <w:marLeft w:val="0"/>
                          <w:marRight w:val="0"/>
                          <w:marTop w:val="0"/>
                          <w:marBottom w:val="0"/>
                          <w:divBdr>
                            <w:top w:val="none" w:sz="0" w:space="0" w:color="auto"/>
                            <w:left w:val="none" w:sz="0" w:space="0" w:color="auto"/>
                            <w:bottom w:val="none" w:sz="0" w:space="0" w:color="auto"/>
                            <w:right w:val="none" w:sz="0" w:space="0" w:color="auto"/>
                          </w:divBdr>
                          <w:divsChild>
                            <w:div w:id="829365336">
                              <w:marLeft w:val="0"/>
                              <w:marRight w:val="0"/>
                              <w:marTop w:val="0"/>
                              <w:marBottom w:val="0"/>
                              <w:divBdr>
                                <w:top w:val="none" w:sz="0" w:space="0" w:color="auto"/>
                                <w:left w:val="none" w:sz="0" w:space="0" w:color="auto"/>
                                <w:bottom w:val="none" w:sz="0" w:space="0" w:color="auto"/>
                                <w:right w:val="none" w:sz="0" w:space="0" w:color="auto"/>
                              </w:divBdr>
                              <w:divsChild>
                                <w:div w:id="85068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3087">
                  <w:marLeft w:val="0"/>
                  <w:marRight w:val="108"/>
                  <w:marTop w:val="108"/>
                  <w:marBottom w:val="108"/>
                  <w:divBdr>
                    <w:top w:val="none" w:sz="0" w:space="0" w:color="auto"/>
                    <w:left w:val="none" w:sz="0" w:space="0" w:color="auto"/>
                    <w:bottom w:val="none" w:sz="0" w:space="0" w:color="auto"/>
                    <w:right w:val="none" w:sz="0" w:space="0" w:color="auto"/>
                  </w:divBdr>
                  <w:divsChild>
                    <w:div w:id="2116293162">
                      <w:marLeft w:val="0"/>
                      <w:marRight w:val="0"/>
                      <w:marTop w:val="0"/>
                      <w:marBottom w:val="0"/>
                      <w:divBdr>
                        <w:top w:val="none" w:sz="0" w:space="0" w:color="auto"/>
                        <w:left w:val="none" w:sz="0" w:space="0" w:color="auto"/>
                        <w:bottom w:val="none" w:sz="0" w:space="0" w:color="auto"/>
                        <w:right w:val="none" w:sz="0" w:space="0" w:color="auto"/>
                      </w:divBdr>
                      <w:divsChild>
                        <w:div w:id="1090546305">
                          <w:marLeft w:val="0"/>
                          <w:marRight w:val="0"/>
                          <w:marTop w:val="0"/>
                          <w:marBottom w:val="0"/>
                          <w:divBdr>
                            <w:top w:val="none" w:sz="0" w:space="0" w:color="auto"/>
                            <w:left w:val="none" w:sz="0" w:space="0" w:color="auto"/>
                            <w:bottom w:val="none" w:sz="0" w:space="0" w:color="auto"/>
                            <w:right w:val="none" w:sz="0" w:space="0" w:color="auto"/>
                          </w:divBdr>
                          <w:divsChild>
                            <w:div w:id="1841701817">
                              <w:marLeft w:val="0"/>
                              <w:marRight w:val="0"/>
                              <w:marTop w:val="0"/>
                              <w:marBottom w:val="0"/>
                              <w:divBdr>
                                <w:top w:val="none" w:sz="0" w:space="0" w:color="auto"/>
                                <w:left w:val="none" w:sz="0" w:space="0" w:color="auto"/>
                                <w:bottom w:val="none" w:sz="0" w:space="0" w:color="auto"/>
                                <w:right w:val="none" w:sz="0" w:space="0" w:color="auto"/>
                              </w:divBdr>
                              <w:divsChild>
                                <w:div w:id="54232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05372">
                  <w:marLeft w:val="0"/>
                  <w:marRight w:val="108"/>
                  <w:marTop w:val="108"/>
                  <w:marBottom w:val="108"/>
                  <w:divBdr>
                    <w:top w:val="none" w:sz="0" w:space="0" w:color="auto"/>
                    <w:left w:val="none" w:sz="0" w:space="0" w:color="auto"/>
                    <w:bottom w:val="none" w:sz="0" w:space="0" w:color="auto"/>
                    <w:right w:val="none" w:sz="0" w:space="0" w:color="auto"/>
                  </w:divBdr>
                  <w:divsChild>
                    <w:div w:id="1536309070">
                      <w:marLeft w:val="0"/>
                      <w:marRight w:val="0"/>
                      <w:marTop w:val="0"/>
                      <w:marBottom w:val="0"/>
                      <w:divBdr>
                        <w:top w:val="none" w:sz="0" w:space="0" w:color="auto"/>
                        <w:left w:val="none" w:sz="0" w:space="0" w:color="auto"/>
                        <w:bottom w:val="none" w:sz="0" w:space="0" w:color="auto"/>
                        <w:right w:val="none" w:sz="0" w:space="0" w:color="auto"/>
                      </w:divBdr>
                      <w:divsChild>
                        <w:div w:id="1928925885">
                          <w:marLeft w:val="0"/>
                          <w:marRight w:val="0"/>
                          <w:marTop w:val="0"/>
                          <w:marBottom w:val="0"/>
                          <w:divBdr>
                            <w:top w:val="none" w:sz="0" w:space="0" w:color="auto"/>
                            <w:left w:val="none" w:sz="0" w:space="0" w:color="auto"/>
                            <w:bottom w:val="none" w:sz="0" w:space="0" w:color="auto"/>
                            <w:right w:val="none" w:sz="0" w:space="0" w:color="auto"/>
                          </w:divBdr>
                          <w:divsChild>
                            <w:div w:id="360664496">
                              <w:marLeft w:val="0"/>
                              <w:marRight w:val="0"/>
                              <w:marTop w:val="0"/>
                              <w:marBottom w:val="0"/>
                              <w:divBdr>
                                <w:top w:val="none" w:sz="0" w:space="0" w:color="auto"/>
                                <w:left w:val="none" w:sz="0" w:space="0" w:color="auto"/>
                                <w:bottom w:val="none" w:sz="0" w:space="0" w:color="auto"/>
                                <w:right w:val="none" w:sz="0" w:space="0" w:color="auto"/>
                              </w:divBdr>
                              <w:divsChild>
                                <w:div w:id="60365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998961">
                  <w:marLeft w:val="0"/>
                  <w:marRight w:val="108"/>
                  <w:marTop w:val="108"/>
                  <w:marBottom w:val="108"/>
                  <w:divBdr>
                    <w:top w:val="none" w:sz="0" w:space="0" w:color="auto"/>
                    <w:left w:val="none" w:sz="0" w:space="0" w:color="auto"/>
                    <w:bottom w:val="none" w:sz="0" w:space="0" w:color="auto"/>
                    <w:right w:val="none" w:sz="0" w:space="0" w:color="auto"/>
                  </w:divBdr>
                  <w:divsChild>
                    <w:div w:id="1798915186">
                      <w:marLeft w:val="0"/>
                      <w:marRight w:val="0"/>
                      <w:marTop w:val="0"/>
                      <w:marBottom w:val="0"/>
                      <w:divBdr>
                        <w:top w:val="none" w:sz="0" w:space="0" w:color="auto"/>
                        <w:left w:val="none" w:sz="0" w:space="0" w:color="auto"/>
                        <w:bottom w:val="none" w:sz="0" w:space="0" w:color="auto"/>
                        <w:right w:val="none" w:sz="0" w:space="0" w:color="auto"/>
                      </w:divBdr>
                      <w:divsChild>
                        <w:div w:id="1626503232">
                          <w:marLeft w:val="0"/>
                          <w:marRight w:val="0"/>
                          <w:marTop w:val="0"/>
                          <w:marBottom w:val="0"/>
                          <w:divBdr>
                            <w:top w:val="none" w:sz="0" w:space="0" w:color="auto"/>
                            <w:left w:val="none" w:sz="0" w:space="0" w:color="auto"/>
                            <w:bottom w:val="none" w:sz="0" w:space="0" w:color="auto"/>
                            <w:right w:val="none" w:sz="0" w:space="0" w:color="auto"/>
                          </w:divBdr>
                          <w:divsChild>
                            <w:div w:id="1147281292">
                              <w:marLeft w:val="0"/>
                              <w:marRight w:val="0"/>
                              <w:marTop w:val="0"/>
                              <w:marBottom w:val="0"/>
                              <w:divBdr>
                                <w:top w:val="none" w:sz="0" w:space="0" w:color="auto"/>
                                <w:left w:val="none" w:sz="0" w:space="0" w:color="auto"/>
                                <w:bottom w:val="none" w:sz="0" w:space="0" w:color="auto"/>
                                <w:right w:val="none" w:sz="0" w:space="0" w:color="auto"/>
                              </w:divBdr>
                              <w:divsChild>
                                <w:div w:id="4377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3793">
                  <w:marLeft w:val="0"/>
                  <w:marRight w:val="108"/>
                  <w:marTop w:val="108"/>
                  <w:marBottom w:val="108"/>
                  <w:divBdr>
                    <w:top w:val="none" w:sz="0" w:space="0" w:color="auto"/>
                    <w:left w:val="none" w:sz="0" w:space="0" w:color="auto"/>
                    <w:bottom w:val="none" w:sz="0" w:space="0" w:color="auto"/>
                    <w:right w:val="none" w:sz="0" w:space="0" w:color="auto"/>
                  </w:divBdr>
                  <w:divsChild>
                    <w:div w:id="1790320739">
                      <w:marLeft w:val="0"/>
                      <w:marRight w:val="0"/>
                      <w:marTop w:val="0"/>
                      <w:marBottom w:val="0"/>
                      <w:divBdr>
                        <w:top w:val="none" w:sz="0" w:space="0" w:color="auto"/>
                        <w:left w:val="none" w:sz="0" w:space="0" w:color="auto"/>
                        <w:bottom w:val="none" w:sz="0" w:space="0" w:color="auto"/>
                        <w:right w:val="none" w:sz="0" w:space="0" w:color="auto"/>
                      </w:divBdr>
                      <w:divsChild>
                        <w:div w:id="419106906">
                          <w:marLeft w:val="0"/>
                          <w:marRight w:val="0"/>
                          <w:marTop w:val="0"/>
                          <w:marBottom w:val="0"/>
                          <w:divBdr>
                            <w:top w:val="none" w:sz="0" w:space="0" w:color="auto"/>
                            <w:left w:val="none" w:sz="0" w:space="0" w:color="auto"/>
                            <w:bottom w:val="none" w:sz="0" w:space="0" w:color="auto"/>
                            <w:right w:val="none" w:sz="0" w:space="0" w:color="auto"/>
                          </w:divBdr>
                          <w:divsChild>
                            <w:div w:id="201482724">
                              <w:marLeft w:val="0"/>
                              <w:marRight w:val="0"/>
                              <w:marTop w:val="0"/>
                              <w:marBottom w:val="0"/>
                              <w:divBdr>
                                <w:top w:val="none" w:sz="0" w:space="0" w:color="auto"/>
                                <w:left w:val="none" w:sz="0" w:space="0" w:color="auto"/>
                                <w:bottom w:val="none" w:sz="0" w:space="0" w:color="auto"/>
                                <w:right w:val="none" w:sz="0" w:space="0" w:color="auto"/>
                              </w:divBdr>
                              <w:divsChild>
                                <w:div w:id="974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877215">
                  <w:marLeft w:val="0"/>
                  <w:marRight w:val="108"/>
                  <w:marTop w:val="108"/>
                  <w:marBottom w:val="108"/>
                  <w:divBdr>
                    <w:top w:val="none" w:sz="0" w:space="0" w:color="auto"/>
                    <w:left w:val="none" w:sz="0" w:space="0" w:color="auto"/>
                    <w:bottom w:val="none" w:sz="0" w:space="0" w:color="auto"/>
                    <w:right w:val="none" w:sz="0" w:space="0" w:color="auto"/>
                  </w:divBdr>
                  <w:divsChild>
                    <w:div w:id="1558395020">
                      <w:marLeft w:val="0"/>
                      <w:marRight w:val="0"/>
                      <w:marTop w:val="0"/>
                      <w:marBottom w:val="0"/>
                      <w:divBdr>
                        <w:top w:val="none" w:sz="0" w:space="0" w:color="auto"/>
                        <w:left w:val="none" w:sz="0" w:space="0" w:color="auto"/>
                        <w:bottom w:val="none" w:sz="0" w:space="0" w:color="auto"/>
                        <w:right w:val="none" w:sz="0" w:space="0" w:color="auto"/>
                      </w:divBdr>
                      <w:divsChild>
                        <w:div w:id="1745030037">
                          <w:marLeft w:val="0"/>
                          <w:marRight w:val="0"/>
                          <w:marTop w:val="0"/>
                          <w:marBottom w:val="0"/>
                          <w:divBdr>
                            <w:top w:val="none" w:sz="0" w:space="0" w:color="auto"/>
                            <w:left w:val="none" w:sz="0" w:space="0" w:color="auto"/>
                            <w:bottom w:val="none" w:sz="0" w:space="0" w:color="auto"/>
                            <w:right w:val="none" w:sz="0" w:space="0" w:color="auto"/>
                          </w:divBdr>
                          <w:divsChild>
                            <w:div w:id="2054504460">
                              <w:marLeft w:val="0"/>
                              <w:marRight w:val="0"/>
                              <w:marTop w:val="0"/>
                              <w:marBottom w:val="0"/>
                              <w:divBdr>
                                <w:top w:val="none" w:sz="0" w:space="0" w:color="auto"/>
                                <w:left w:val="none" w:sz="0" w:space="0" w:color="auto"/>
                                <w:bottom w:val="none" w:sz="0" w:space="0" w:color="auto"/>
                                <w:right w:val="none" w:sz="0" w:space="0" w:color="auto"/>
                              </w:divBdr>
                              <w:divsChild>
                                <w:div w:id="97861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951761">
                  <w:marLeft w:val="0"/>
                  <w:marRight w:val="108"/>
                  <w:marTop w:val="108"/>
                  <w:marBottom w:val="108"/>
                  <w:divBdr>
                    <w:top w:val="none" w:sz="0" w:space="0" w:color="auto"/>
                    <w:left w:val="none" w:sz="0" w:space="0" w:color="auto"/>
                    <w:bottom w:val="none" w:sz="0" w:space="0" w:color="auto"/>
                    <w:right w:val="none" w:sz="0" w:space="0" w:color="auto"/>
                  </w:divBdr>
                  <w:divsChild>
                    <w:div w:id="1071543510">
                      <w:marLeft w:val="0"/>
                      <w:marRight w:val="0"/>
                      <w:marTop w:val="0"/>
                      <w:marBottom w:val="0"/>
                      <w:divBdr>
                        <w:top w:val="none" w:sz="0" w:space="0" w:color="auto"/>
                        <w:left w:val="none" w:sz="0" w:space="0" w:color="auto"/>
                        <w:bottom w:val="none" w:sz="0" w:space="0" w:color="auto"/>
                        <w:right w:val="none" w:sz="0" w:space="0" w:color="auto"/>
                      </w:divBdr>
                      <w:divsChild>
                        <w:div w:id="1891108466">
                          <w:marLeft w:val="0"/>
                          <w:marRight w:val="0"/>
                          <w:marTop w:val="0"/>
                          <w:marBottom w:val="0"/>
                          <w:divBdr>
                            <w:top w:val="none" w:sz="0" w:space="0" w:color="auto"/>
                            <w:left w:val="none" w:sz="0" w:space="0" w:color="auto"/>
                            <w:bottom w:val="none" w:sz="0" w:space="0" w:color="auto"/>
                            <w:right w:val="none" w:sz="0" w:space="0" w:color="auto"/>
                          </w:divBdr>
                          <w:divsChild>
                            <w:div w:id="219289136">
                              <w:marLeft w:val="0"/>
                              <w:marRight w:val="0"/>
                              <w:marTop w:val="0"/>
                              <w:marBottom w:val="0"/>
                              <w:divBdr>
                                <w:top w:val="none" w:sz="0" w:space="0" w:color="auto"/>
                                <w:left w:val="none" w:sz="0" w:space="0" w:color="auto"/>
                                <w:bottom w:val="none" w:sz="0" w:space="0" w:color="auto"/>
                                <w:right w:val="none" w:sz="0" w:space="0" w:color="auto"/>
                              </w:divBdr>
                              <w:divsChild>
                                <w:div w:id="101668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85985">
                  <w:marLeft w:val="0"/>
                  <w:marRight w:val="108"/>
                  <w:marTop w:val="108"/>
                  <w:marBottom w:val="108"/>
                  <w:divBdr>
                    <w:top w:val="none" w:sz="0" w:space="0" w:color="auto"/>
                    <w:left w:val="none" w:sz="0" w:space="0" w:color="auto"/>
                    <w:bottom w:val="none" w:sz="0" w:space="0" w:color="auto"/>
                    <w:right w:val="none" w:sz="0" w:space="0" w:color="auto"/>
                  </w:divBdr>
                  <w:divsChild>
                    <w:div w:id="460341797">
                      <w:marLeft w:val="0"/>
                      <w:marRight w:val="0"/>
                      <w:marTop w:val="0"/>
                      <w:marBottom w:val="0"/>
                      <w:divBdr>
                        <w:top w:val="none" w:sz="0" w:space="0" w:color="auto"/>
                        <w:left w:val="none" w:sz="0" w:space="0" w:color="auto"/>
                        <w:bottom w:val="none" w:sz="0" w:space="0" w:color="auto"/>
                        <w:right w:val="none" w:sz="0" w:space="0" w:color="auto"/>
                      </w:divBdr>
                      <w:divsChild>
                        <w:div w:id="1785881551">
                          <w:marLeft w:val="0"/>
                          <w:marRight w:val="0"/>
                          <w:marTop w:val="0"/>
                          <w:marBottom w:val="0"/>
                          <w:divBdr>
                            <w:top w:val="none" w:sz="0" w:space="0" w:color="auto"/>
                            <w:left w:val="none" w:sz="0" w:space="0" w:color="auto"/>
                            <w:bottom w:val="none" w:sz="0" w:space="0" w:color="auto"/>
                            <w:right w:val="none" w:sz="0" w:space="0" w:color="auto"/>
                          </w:divBdr>
                          <w:divsChild>
                            <w:div w:id="39208564">
                              <w:marLeft w:val="0"/>
                              <w:marRight w:val="0"/>
                              <w:marTop w:val="0"/>
                              <w:marBottom w:val="0"/>
                              <w:divBdr>
                                <w:top w:val="none" w:sz="0" w:space="0" w:color="auto"/>
                                <w:left w:val="none" w:sz="0" w:space="0" w:color="auto"/>
                                <w:bottom w:val="none" w:sz="0" w:space="0" w:color="auto"/>
                                <w:right w:val="none" w:sz="0" w:space="0" w:color="auto"/>
                              </w:divBdr>
                              <w:divsChild>
                                <w:div w:id="15907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404949">
                  <w:marLeft w:val="0"/>
                  <w:marRight w:val="108"/>
                  <w:marTop w:val="108"/>
                  <w:marBottom w:val="108"/>
                  <w:divBdr>
                    <w:top w:val="none" w:sz="0" w:space="0" w:color="auto"/>
                    <w:left w:val="none" w:sz="0" w:space="0" w:color="auto"/>
                    <w:bottom w:val="none" w:sz="0" w:space="0" w:color="auto"/>
                    <w:right w:val="none" w:sz="0" w:space="0" w:color="auto"/>
                  </w:divBdr>
                  <w:divsChild>
                    <w:div w:id="1729647187">
                      <w:marLeft w:val="0"/>
                      <w:marRight w:val="0"/>
                      <w:marTop w:val="0"/>
                      <w:marBottom w:val="0"/>
                      <w:divBdr>
                        <w:top w:val="none" w:sz="0" w:space="0" w:color="auto"/>
                        <w:left w:val="none" w:sz="0" w:space="0" w:color="auto"/>
                        <w:bottom w:val="none" w:sz="0" w:space="0" w:color="auto"/>
                        <w:right w:val="none" w:sz="0" w:space="0" w:color="auto"/>
                      </w:divBdr>
                      <w:divsChild>
                        <w:div w:id="1388989868">
                          <w:marLeft w:val="0"/>
                          <w:marRight w:val="0"/>
                          <w:marTop w:val="0"/>
                          <w:marBottom w:val="0"/>
                          <w:divBdr>
                            <w:top w:val="none" w:sz="0" w:space="0" w:color="auto"/>
                            <w:left w:val="none" w:sz="0" w:space="0" w:color="auto"/>
                            <w:bottom w:val="none" w:sz="0" w:space="0" w:color="auto"/>
                            <w:right w:val="none" w:sz="0" w:space="0" w:color="auto"/>
                          </w:divBdr>
                          <w:divsChild>
                            <w:div w:id="1231884398">
                              <w:marLeft w:val="0"/>
                              <w:marRight w:val="0"/>
                              <w:marTop w:val="0"/>
                              <w:marBottom w:val="0"/>
                              <w:divBdr>
                                <w:top w:val="none" w:sz="0" w:space="0" w:color="auto"/>
                                <w:left w:val="none" w:sz="0" w:space="0" w:color="auto"/>
                                <w:bottom w:val="none" w:sz="0" w:space="0" w:color="auto"/>
                                <w:right w:val="none" w:sz="0" w:space="0" w:color="auto"/>
                              </w:divBdr>
                              <w:divsChild>
                                <w:div w:id="129289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037333">
                  <w:marLeft w:val="0"/>
                  <w:marRight w:val="108"/>
                  <w:marTop w:val="108"/>
                  <w:marBottom w:val="108"/>
                  <w:divBdr>
                    <w:top w:val="none" w:sz="0" w:space="0" w:color="auto"/>
                    <w:left w:val="none" w:sz="0" w:space="0" w:color="auto"/>
                    <w:bottom w:val="none" w:sz="0" w:space="0" w:color="auto"/>
                    <w:right w:val="none" w:sz="0" w:space="0" w:color="auto"/>
                  </w:divBdr>
                  <w:divsChild>
                    <w:div w:id="570577044">
                      <w:marLeft w:val="0"/>
                      <w:marRight w:val="0"/>
                      <w:marTop w:val="0"/>
                      <w:marBottom w:val="0"/>
                      <w:divBdr>
                        <w:top w:val="none" w:sz="0" w:space="0" w:color="auto"/>
                        <w:left w:val="none" w:sz="0" w:space="0" w:color="auto"/>
                        <w:bottom w:val="none" w:sz="0" w:space="0" w:color="auto"/>
                        <w:right w:val="none" w:sz="0" w:space="0" w:color="auto"/>
                      </w:divBdr>
                      <w:divsChild>
                        <w:div w:id="1723215532">
                          <w:marLeft w:val="0"/>
                          <w:marRight w:val="0"/>
                          <w:marTop w:val="0"/>
                          <w:marBottom w:val="0"/>
                          <w:divBdr>
                            <w:top w:val="none" w:sz="0" w:space="0" w:color="auto"/>
                            <w:left w:val="none" w:sz="0" w:space="0" w:color="auto"/>
                            <w:bottom w:val="none" w:sz="0" w:space="0" w:color="auto"/>
                            <w:right w:val="none" w:sz="0" w:space="0" w:color="auto"/>
                          </w:divBdr>
                          <w:divsChild>
                            <w:div w:id="803930369">
                              <w:marLeft w:val="0"/>
                              <w:marRight w:val="0"/>
                              <w:marTop w:val="0"/>
                              <w:marBottom w:val="0"/>
                              <w:divBdr>
                                <w:top w:val="none" w:sz="0" w:space="0" w:color="auto"/>
                                <w:left w:val="none" w:sz="0" w:space="0" w:color="auto"/>
                                <w:bottom w:val="none" w:sz="0" w:space="0" w:color="auto"/>
                                <w:right w:val="none" w:sz="0" w:space="0" w:color="auto"/>
                              </w:divBdr>
                              <w:divsChild>
                                <w:div w:id="20102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471758">
                  <w:marLeft w:val="0"/>
                  <w:marRight w:val="108"/>
                  <w:marTop w:val="108"/>
                  <w:marBottom w:val="108"/>
                  <w:divBdr>
                    <w:top w:val="none" w:sz="0" w:space="0" w:color="auto"/>
                    <w:left w:val="none" w:sz="0" w:space="0" w:color="auto"/>
                    <w:bottom w:val="none" w:sz="0" w:space="0" w:color="auto"/>
                    <w:right w:val="none" w:sz="0" w:space="0" w:color="auto"/>
                  </w:divBdr>
                  <w:divsChild>
                    <w:div w:id="2055806260">
                      <w:marLeft w:val="0"/>
                      <w:marRight w:val="0"/>
                      <w:marTop w:val="0"/>
                      <w:marBottom w:val="0"/>
                      <w:divBdr>
                        <w:top w:val="none" w:sz="0" w:space="0" w:color="auto"/>
                        <w:left w:val="none" w:sz="0" w:space="0" w:color="auto"/>
                        <w:bottom w:val="none" w:sz="0" w:space="0" w:color="auto"/>
                        <w:right w:val="none" w:sz="0" w:space="0" w:color="auto"/>
                      </w:divBdr>
                      <w:divsChild>
                        <w:div w:id="42758805">
                          <w:marLeft w:val="0"/>
                          <w:marRight w:val="0"/>
                          <w:marTop w:val="0"/>
                          <w:marBottom w:val="0"/>
                          <w:divBdr>
                            <w:top w:val="none" w:sz="0" w:space="0" w:color="auto"/>
                            <w:left w:val="none" w:sz="0" w:space="0" w:color="auto"/>
                            <w:bottom w:val="none" w:sz="0" w:space="0" w:color="auto"/>
                            <w:right w:val="none" w:sz="0" w:space="0" w:color="auto"/>
                          </w:divBdr>
                          <w:divsChild>
                            <w:div w:id="1876965201">
                              <w:marLeft w:val="0"/>
                              <w:marRight w:val="0"/>
                              <w:marTop w:val="0"/>
                              <w:marBottom w:val="0"/>
                              <w:divBdr>
                                <w:top w:val="none" w:sz="0" w:space="0" w:color="auto"/>
                                <w:left w:val="none" w:sz="0" w:space="0" w:color="auto"/>
                                <w:bottom w:val="none" w:sz="0" w:space="0" w:color="auto"/>
                                <w:right w:val="none" w:sz="0" w:space="0" w:color="auto"/>
                              </w:divBdr>
                              <w:divsChild>
                                <w:div w:id="19147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769753">
      <w:bodyDiv w:val="1"/>
      <w:marLeft w:val="0"/>
      <w:marRight w:val="0"/>
      <w:marTop w:val="0"/>
      <w:marBottom w:val="0"/>
      <w:divBdr>
        <w:top w:val="none" w:sz="0" w:space="0" w:color="auto"/>
        <w:left w:val="none" w:sz="0" w:space="0" w:color="auto"/>
        <w:bottom w:val="none" w:sz="0" w:space="0" w:color="auto"/>
        <w:right w:val="none" w:sz="0" w:space="0" w:color="auto"/>
      </w:divBdr>
      <w:divsChild>
        <w:div w:id="479005562">
          <w:marLeft w:val="0"/>
          <w:marRight w:val="108"/>
          <w:marTop w:val="18"/>
          <w:marBottom w:val="108"/>
          <w:divBdr>
            <w:top w:val="none" w:sz="0" w:space="0" w:color="auto"/>
            <w:left w:val="none" w:sz="0" w:space="0" w:color="auto"/>
            <w:bottom w:val="none" w:sz="0" w:space="0" w:color="auto"/>
            <w:right w:val="none" w:sz="0" w:space="0" w:color="auto"/>
          </w:divBdr>
          <w:divsChild>
            <w:div w:id="962688619">
              <w:marLeft w:val="0"/>
              <w:marRight w:val="0"/>
              <w:marTop w:val="0"/>
              <w:marBottom w:val="0"/>
              <w:divBdr>
                <w:top w:val="none" w:sz="0" w:space="0" w:color="auto"/>
                <w:left w:val="none" w:sz="0" w:space="0" w:color="auto"/>
                <w:bottom w:val="none" w:sz="0" w:space="0" w:color="auto"/>
                <w:right w:val="none" w:sz="0" w:space="0" w:color="auto"/>
              </w:divBdr>
              <w:divsChild>
                <w:div w:id="353582876">
                  <w:marLeft w:val="0"/>
                  <w:marRight w:val="0"/>
                  <w:marTop w:val="0"/>
                  <w:marBottom w:val="0"/>
                  <w:divBdr>
                    <w:top w:val="none" w:sz="0" w:space="0" w:color="auto"/>
                    <w:left w:val="none" w:sz="0" w:space="0" w:color="auto"/>
                    <w:bottom w:val="none" w:sz="0" w:space="0" w:color="auto"/>
                    <w:right w:val="none" w:sz="0" w:space="0" w:color="auto"/>
                  </w:divBdr>
                  <w:divsChild>
                    <w:div w:id="1365864143">
                      <w:marLeft w:val="0"/>
                      <w:marRight w:val="0"/>
                      <w:marTop w:val="0"/>
                      <w:marBottom w:val="0"/>
                      <w:divBdr>
                        <w:top w:val="none" w:sz="0" w:space="0" w:color="auto"/>
                        <w:left w:val="none" w:sz="0" w:space="0" w:color="auto"/>
                        <w:bottom w:val="none" w:sz="0" w:space="0" w:color="auto"/>
                        <w:right w:val="none" w:sz="0" w:space="0" w:color="auto"/>
                      </w:divBdr>
                      <w:divsChild>
                        <w:div w:id="879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848881">
      <w:bodyDiv w:val="1"/>
      <w:marLeft w:val="0"/>
      <w:marRight w:val="0"/>
      <w:marTop w:val="0"/>
      <w:marBottom w:val="0"/>
      <w:divBdr>
        <w:top w:val="none" w:sz="0" w:space="0" w:color="auto"/>
        <w:left w:val="none" w:sz="0" w:space="0" w:color="auto"/>
        <w:bottom w:val="none" w:sz="0" w:space="0" w:color="auto"/>
        <w:right w:val="none" w:sz="0" w:space="0" w:color="auto"/>
      </w:divBdr>
      <w:divsChild>
        <w:div w:id="1060444614">
          <w:marLeft w:val="0"/>
          <w:marRight w:val="108"/>
          <w:marTop w:val="18"/>
          <w:marBottom w:val="108"/>
          <w:divBdr>
            <w:top w:val="none" w:sz="0" w:space="0" w:color="auto"/>
            <w:left w:val="none" w:sz="0" w:space="0" w:color="auto"/>
            <w:bottom w:val="none" w:sz="0" w:space="0" w:color="auto"/>
            <w:right w:val="none" w:sz="0" w:space="0" w:color="auto"/>
          </w:divBdr>
          <w:divsChild>
            <w:div w:id="1369066263">
              <w:marLeft w:val="0"/>
              <w:marRight w:val="0"/>
              <w:marTop w:val="0"/>
              <w:marBottom w:val="0"/>
              <w:divBdr>
                <w:top w:val="none" w:sz="0" w:space="0" w:color="auto"/>
                <w:left w:val="none" w:sz="0" w:space="0" w:color="auto"/>
                <w:bottom w:val="none" w:sz="0" w:space="0" w:color="auto"/>
                <w:right w:val="none" w:sz="0" w:space="0" w:color="auto"/>
              </w:divBdr>
              <w:divsChild>
                <w:div w:id="135689276">
                  <w:marLeft w:val="0"/>
                  <w:marRight w:val="0"/>
                  <w:marTop w:val="0"/>
                  <w:marBottom w:val="0"/>
                  <w:divBdr>
                    <w:top w:val="none" w:sz="0" w:space="0" w:color="auto"/>
                    <w:left w:val="none" w:sz="0" w:space="0" w:color="auto"/>
                    <w:bottom w:val="none" w:sz="0" w:space="0" w:color="auto"/>
                    <w:right w:val="none" w:sz="0" w:space="0" w:color="auto"/>
                  </w:divBdr>
                  <w:divsChild>
                    <w:div w:id="824509465">
                      <w:marLeft w:val="0"/>
                      <w:marRight w:val="0"/>
                      <w:marTop w:val="0"/>
                      <w:marBottom w:val="0"/>
                      <w:divBdr>
                        <w:top w:val="none" w:sz="0" w:space="0" w:color="auto"/>
                        <w:left w:val="none" w:sz="0" w:space="0" w:color="auto"/>
                        <w:bottom w:val="none" w:sz="0" w:space="0" w:color="auto"/>
                        <w:right w:val="none" w:sz="0" w:space="0" w:color="auto"/>
                      </w:divBdr>
                      <w:divsChild>
                        <w:div w:id="15836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397763">
      <w:bodyDiv w:val="1"/>
      <w:marLeft w:val="0"/>
      <w:marRight w:val="0"/>
      <w:marTop w:val="0"/>
      <w:marBottom w:val="0"/>
      <w:divBdr>
        <w:top w:val="none" w:sz="0" w:space="0" w:color="auto"/>
        <w:left w:val="none" w:sz="0" w:space="0" w:color="auto"/>
        <w:bottom w:val="none" w:sz="0" w:space="0" w:color="auto"/>
        <w:right w:val="none" w:sz="0" w:space="0" w:color="auto"/>
      </w:divBdr>
      <w:divsChild>
        <w:div w:id="551500973">
          <w:marLeft w:val="0"/>
          <w:marRight w:val="108"/>
          <w:marTop w:val="18"/>
          <w:marBottom w:val="108"/>
          <w:divBdr>
            <w:top w:val="none" w:sz="0" w:space="0" w:color="auto"/>
            <w:left w:val="none" w:sz="0" w:space="0" w:color="auto"/>
            <w:bottom w:val="none" w:sz="0" w:space="0" w:color="auto"/>
            <w:right w:val="none" w:sz="0" w:space="0" w:color="auto"/>
          </w:divBdr>
          <w:divsChild>
            <w:div w:id="970019073">
              <w:marLeft w:val="0"/>
              <w:marRight w:val="0"/>
              <w:marTop w:val="0"/>
              <w:marBottom w:val="0"/>
              <w:divBdr>
                <w:top w:val="none" w:sz="0" w:space="0" w:color="auto"/>
                <w:left w:val="none" w:sz="0" w:space="0" w:color="auto"/>
                <w:bottom w:val="none" w:sz="0" w:space="0" w:color="auto"/>
                <w:right w:val="none" w:sz="0" w:space="0" w:color="auto"/>
              </w:divBdr>
              <w:divsChild>
                <w:div w:id="20819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237714">
      <w:bodyDiv w:val="1"/>
      <w:marLeft w:val="0"/>
      <w:marRight w:val="0"/>
      <w:marTop w:val="0"/>
      <w:marBottom w:val="0"/>
      <w:divBdr>
        <w:top w:val="none" w:sz="0" w:space="0" w:color="auto"/>
        <w:left w:val="none" w:sz="0" w:space="0" w:color="auto"/>
        <w:bottom w:val="none" w:sz="0" w:space="0" w:color="auto"/>
        <w:right w:val="none" w:sz="0" w:space="0" w:color="auto"/>
      </w:divBdr>
      <w:divsChild>
        <w:div w:id="1792279905">
          <w:marLeft w:val="0"/>
          <w:marRight w:val="108"/>
          <w:marTop w:val="108"/>
          <w:marBottom w:val="108"/>
          <w:divBdr>
            <w:top w:val="none" w:sz="0" w:space="0" w:color="auto"/>
            <w:left w:val="none" w:sz="0" w:space="0" w:color="auto"/>
            <w:bottom w:val="none" w:sz="0" w:space="0" w:color="auto"/>
            <w:right w:val="none" w:sz="0" w:space="0" w:color="auto"/>
          </w:divBdr>
          <w:divsChild>
            <w:div w:id="632903462">
              <w:marLeft w:val="0"/>
              <w:marRight w:val="0"/>
              <w:marTop w:val="0"/>
              <w:marBottom w:val="0"/>
              <w:divBdr>
                <w:top w:val="none" w:sz="0" w:space="0" w:color="auto"/>
                <w:left w:val="none" w:sz="0" w:space="0" w:color="auto"/>
                <w:bottom w:val="none" w:sz="0" w:space="0" w:color="auto"/>
                <w:right w:val="none" w:sz="0" w:space="0" w:color="auto"/>
              </w:divBdr>
              <w:divsChild>
                <w:div w:id="1501386212">
                  <w:marLeft w:val="0"/>
                  <w:marRight w:val="0"/>
                  <w:marTop w:val="0"/>
                  <w:marBottom w:val="0"/>
                  <w:divBdr>
                    <w:top w:val="none" w:sz="0" w:space="0" w:color="auto"/>
                    <w:left w:val="none" w:sz="0" w:space="0" w:color="auto"/>
                    <w:bottom w:val="none" w:sz="0" w:space="0" w:color="auto"/>
                    <w:right w:val="none" w:sz="0" w:space="0" w:color="auto"/>
                  </w:divBdr>
                  <w:divsChild>
                    <w:div w:id="1104351028">
                      <w:marLeft w:val="0"/>
                      <w:marRight w:val="0"/>
                      <w:marTop w:val="0"/>
                      <w:marBottom w:val="0"/>
                      <w:divBdr>
                        <w:top w:val="none" w:sz="0" w:space="0" w:color="auto"/>
                        <w:left w:val="none" w:sz="0" w:space="0" w:color="auto"/>
                        <w:bottom w:val="none" w:sz="0" w:space="0" w:color="auto"/>
                        <w:right w:val="none" w:sz="0" w:space="0" w:color="auto"/>
                      </w:divBdr>
                      <w:divsChild>
                        <w:div w:id="21439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189830">
      <w:bodyDiv w:val="1"/>
      <w:marLeft w:val="0"/>
      <w:marRight w:val="0"/>
      <w:marTop w:val="0"/>
      <w:marBottom w:val="0"/>
      <w:divBdr>
        <w:top w:val="none" w:sz="0" w:space="0" w:color="auto"/>
        <w:left w:val="none" w:sz="0" w:space="0" w:color="auto"/>
        <w:bottom w:val="none" w:sz="0" w:space="0" w:color="auto"/>
        <w:right w:val="none" w:sz="0" w:space="0" w:color="auto"/>
      </w:divBdr>
      <w:divsChild>
        <w:div w:id="680813097">
          <w:marLeft w:val="0"/>
          <w:marRight w:val="108"/>
          <w:marTop w:val="18"/>
          <w:marBottom w:val="108"/>
          <w:divBdr>
            <w:top w:val="none" w:sz="0" w:space="0" w:color="auto"/>
            <w:left w:val="none" w:sz="0" w:space="0" w:color="auto"/>
            <w:bottom w:val="none" w:sz="0" w:space="0" w:color="auto"/>
            <w:right w:val="none" w:sz="0" w:space="0" w:color="auto"/>
          </w:divBdr>
          <w:divsChild>
            <w:div w:id="1027175530">
              <w:marLeft w:val="0"/>
              <w:marRight w:val="0"/>
              <w:marTop w:val="0"/>
              <w:marBottom w:val="0"/>
              <w:divBdr>
                <w:top w:val="none" w:sz="0" w:space="0" w:color="auto"/>
                <w:left w:val="none" w:sz="0" w:space="0" w:color="auto"/>
                <w:bottom w:val="none" w:sz="0" w:space="0" w:color="auto"/>
                <w:right w:val="none" w:sz="0" w:space="0" w:color="auto"/>
              </w:divBdr>
              <w:divsChild>
                <w:div w:id="1743679214">
                  <w:marLeft w:val="0"/>
                  <w:marRight w:val="0"/>
                  <w:marTop w:val="0"/>
                  <w:marBottom w:val="0"/>
                  <w:divBdr>
                    <w:top w:val="none" w:sz="0" w:space="0" w:color="auto"/>
                    <w:left w:val="none" w:sz="0" w:space="0" w:color="auto"/>
                    <w:bottom w:val="none" w:sz="0" w:space="0" w:color="auto"/>
                    <w:right w:val="none" w:sz="0" w:space="0" w:color="auto"/>
                  </w:divBdr>
                  <w:divsChild>
                    <w:div w:id="170142340">
                      <w:marLeft w:val="0"/>
                      <w:marRight w:val="0"/>
                      <w:marTop w:val="0"/>
                      <w:marBottom w:val="0"/>
                      <w:divBdr>
                        <w:top w:val="none" w:sz="0" w:space="0" w:color="auto"/>
                        <w:left w:val="none" w:sz="0" w:space="0" w:color="auto"/>
                        <w:bottom w:val="none" w:sz="0" w:space="0" w:color="auto"/>
                        <w:right w:val="none" w:sz="0" w:space="0" w:color="auto"/>
                      </w:divBdr>
                      <w:divsChild>
                        <w:div w:id="18702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269245">
      <w:bodyDiv w:val="1"/>
      <w:marLeft w:val="0"/>
      <w:marRight w:val="0"/>
      <w:marTop w:val="0"/>
      <w:marBottom w:val="0"/>
      <w:divBdr>
        <w:top w:val="none" w:sz="0" w:space="0" w:color="auto"/>
        <w:left w:val="none" w:sz="0" w:space="0" w:color="auto"/>
        <w:bottom w:val="none" w:sz="0" w:space="0" w:color="auto"/>
        <w:right w:val="none" w:sz="0" w:space="0" w:color="auto"/>
      </w:divBdr>
      <w:divsChild>
        <w:div w:id="500657333">
          <w:marLeft w:val="0"/>
          <w:marRight w:val="108"/>
          <w:marTop w:val="108"/>
          <w:marBottom w:val="108"/>
          <w:divBdr>
            <w:top w:val="none" w:sz="0" w:space="0" w:color="auto"/>
            <w:left w:val="none" w:sz="0" w:space="0" w:color="auto"/>
            <w:bottom w:val="none" w:sz="0" w:space="0" w:color="auto"/>
            <w:right w:val="none" w:sz="0" w:space="0" w:color="auto"/>
          </w:divBdr>
          <w:divsChild>
            <w:div w:id="2008820486">
              <w:marLeft w:val="0"/>
              <w:marRight w:val="0"/>
              <w:marTop w:val="0"/>
              <w:marBottom w:val="0"/>
              <w:divBdr>
                <w:top w:val="none" w:sz="0" w:space="0" w:color="auto"/>
                <w:left w:val="none" w:sz="0" w:space="0" w:color="auto"/>
                <w:bottom w:val="none" w:sz="0" w:space="0" w:color="auto"/>
                <w:right w:val="none" w:sz="0" w:space="0" w:color="auto"/>
              </w:divBdr>
              <w:divsChild>
                <w:div w:id="867718226">
                  <w:marLeft w:val="0"/>
                  <w:marRight w:val="0"/>
                  <w:marTop w:val="0"/>
                  <w:marBottom w:val="0"/>
                  <w:divBdr>
                    <w:top w:val="none" w:sz="0" w:space="0" w:color="auto"/>
                    <w:left w:val="none" w:sz="0" w:space="0" w:color="auto"/>
                    <w:bottom w:val="none" w:sz="0" w:space="0" w:color="auto"/>
                    <w:right w:val="none" w:sz="0" w:space="0" w:color="auto"/>
                  </w:divBdr>
                  <w:divsChild>
                    <w:div w:id="194006950">
                      <w:marLeft w:val="0"/>
                      <w:marRight w:val="0"/>
                      <w:marTop w:val="0"/>
                      <w:marBottom w:val="0"/>
                      <w:divBdr>
                        <w:top w:val="none" w:sz="0" w:space="0" w:color="auto"/>
                        <w:left w:val="none" w:sz="0" w:space="0" w:color="auto"/>
                        <w:bottom w:val="none" w:sz="0" w:space="0" w:color="auto"/>
                        <w:right w:val="none" w:sz="0" w:space="0" w:color="auto"/>
                      </w:divBdr>
                      <w:divsChild>
                        <w:div w:id="15207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618399">
      <w:bodyDiv w:val="1"/>
      <w:marLeft w:val="0"/>
      <w:marRight w:val="0"/>
      <w:marTop w:val="0"/>
      <w:marBottom w:val="0"/>
      <w:divBdr>
        <w:top w:val="none" w:sz="0" w:space="0" w:color="auto"/>
        <w:left w:val="none" w:sz="0" w:space="0" w:color="auto"/>
        <w:bottom w:val="none" w:sz="0" w:space="0" w:color="auto"/>
        <w:right w:val="none" w:sz="0" w:space="0" w:color="auto"/>
      </w:divBdr>
      <w:divsChild>
        <w:div w:id="681319532">
          <w:marLeft w:val="0"/>
          <w:marRight w:val="108"/>
          <w:marTop w:val="108"/>
          <w:marBottom w:val="108"/>
          <w:divBdr>
            <w:top w:val="none" w:sz="0" w:space="0" w:color="auto"/>
            <w:left w:val="none" w:sz="0" w:space="0" w:color="auto"/>
            <w:bottom w:val="none" w:sz="0" w:space="0" w:color="auto"/>
            <w:right w:val="none" w:sz="0" w:space="0" w:color="auto"/>
          </w:divBdr>
          <w:divsChild>
            <w:div w:id="541333703">
              <w:marLeft w:val="0"/>
              <w:marRight w:val="0"/>
              <w:marTop w:val="0"/>
              <w:marBottom w:val="0"/>
              <w:divBdr>
                <w:top w:val="none" w:sz="0" w:space="0" w:color="auto"/>
                <w:left w:val="none" w:sz="0" w:space="0" w:color="auto"/>
                <w:bottom w:val="none" w:sz="0" w:space="0" w:color="auto"/>
                <w:right w:val="none" w:sz="0" w:space="0" w:color="auto"/>
              </w:divBdr>
              <w:divsChild>
                <w:div w:id="3745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3337">
      <w:bodyDiv w:val="1"/>
      <w:marLeft w:val="0"/>
      <w:marRight w:val="0"/>
      <w:marTop w:val="0"/>
      <w:marBottom w:val="0"/>
      <w:divBdr>
        <w:top w:val="none" w:sz="0" w:space="0" w:color="auto"/>
        <w:left w:val="none" w:sz="0" w:space="0" w:color="auto"/>
        <w:bottom w:val="none" w:sz="0" w:space="0" w:color="auto"/>
        <w:right w:val="none" w:sz="0" w:space="0" w:color="auto"/>
      </w:divBdr>
      <w:divsChild>
        <w:div w:id="1032153085">
          <w:marLeft w:val="0"/>
          <w:marRight w:val="108"/>
          <w:marTop w:val="18"/>
          <w:marBottom w:val="108"/>
          <w:divBdr>
            <w:top w:val="none" w:sz="0" w:space="0" w:color="auto"/>
            <w:left w:val="none" w:sz="0" w:space="0" w:color="auto"/>
            <w:bottom w:val="none" w:sz="0" w:space="0" w:color="auto"/>
            <w:right w:val="none" w:sz="0" w:space="0" w:color="auto"/>
          </w:divBdr>
          <w:divsChild>
            <w:div w:id="277874183">
              <w:marLeft w:val="0"/>
              <w:marRight w:val="0"/>
              <w:marTop w:val="0"/>
              <w:marBottom w:val="0"/>
              <w:divBdr>
                <w:top w:val="none" w:sz="0" w:space="0" w:color="auto"/>
                <w:left w:val="none" w:sz="0" w:space="0" w:color="auto"/>
                <w:bottom w:val="none" w:sz="0" w:space="0" w:color="auto"/>
                <w:right w:val="none" w:sz="0" w:space="0" w:color="auto"/>
              </w:divBdr>
              <w:divsChild>
                <w:div w:id="1128426971">
                  <w:marLeft w:val="0"/>
                  <w:marRight w:val="0"/>
                  <w:marTop w:val="0"/>
                  <w:marBottom w:val="0"/>
                  <w:divBdr>
                    <w:top w:val="none" w:sz="0" w:space="0" w:color="auto"/>
                    <w:left w:val="none" w:sz="0" w:space="0" w:color="auto"/>
                    <w:bottom w:val="none" w:sz="0" w:space="0" w:color="auto"/>
                    <w:right w:val="none" w:sz="0" w:space="0" w:color="auto"/>
                  </w:divBdr>
                  <w:divsChild>
                    <w:div w:id="1431268570">
                      <w:marLeft w:val="0"/>
                      <w:marRight w:val="0"/>
                      <w:marTop w:val="0"/>
                      <w:marBottom w:val="0"/>
                      <w:divBdr>
                        <w:top w:val="none" w:sz="0" w:space="0" w:color="auto"/>
                        <w:left w:val="none" w:sz="0" w:space="0" w:color="auto"/>
                        <w:bottom w:val="none" w:sz="0" w:space="0" w:color="auto"/>
                        <w:right w:val="none" w:sz="0" w:space="0" w:color="auto"/>
                      </w:divBdr>
                      <w:divsChild>
                        <w:div w:id="11937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115507">
      <w:bodyDiv w:val="1"/>
      <w:marLeft w:val="0"/>
      <w:marRight w:val="0"/>
      <w:marTop w:val="0"/>
      <w:marBottom w:val="0"/>
      <w:divBdr>
        <w:top w:val="none" w:sz="0" w:space="0" w:color="auto"/>
        <w:left w:val="none" w:sz="0" w:space="0" w:color="auto"/>
        <w:bottom w:val="none" w:sz="0" w:space="0" w:color="auto"/>
        <w:right w:val="none" w:sz="0" w:space="0" w:color="auto"/>
      </w:divBdr>
      <w:divsChild>
        <w:div w:id="332221018">
          <w:marLeft w:val="0"/>
          <w:marRight w:val="108"/>
          <w:marTop w:val="108"/>
          <w:marBottom w:val="108"/>
          <w:divBdr>
            <w:top w:val="none" w:sz="0" w:space="0" w:color="auto"/>
            <w:left w:val="none" w:sz="0" w:space="0" w:color="auto"/>
            <w:bottom w:val="none" w:sz="0" w:space="0" w:color="auto"/>
            <w:right w:val="none" w:sz="0" w:space="0" w:color="auto"/>
          </w:divBdr>
          <w:divsChild>
            <w:div w:id="1334869788">
              <w:marLeft w:val="0"/>
              <w:marRight w:val="0"/>
              <w:marTop w:val="0"/>
              <w:marBottom w:val="0"/>
              <w:divBdr>
                <w:top w:val="none" w:sz="0" w:space="0" w:color="auto"/>
                <w:left w:val="none" w:sz="0" w:space="0" w:color="auto"/>
                <w:bottom w:val="none" w:sz="0" w:space="0" w:color="auto"/>
                <w:right w:val="none" w:sz="0" w:space="0" w:color="auto"/>
              </w:divBdr>
              <w:divsChild>
                <w:div w:id="7484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3466B-C809-4714-8590-DB3B6B110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9594</Words>
  <Characters>54690</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Slack</dc:creator>
  <cp:keywords/>
  <dc:description/>
  <cp:lastModifiedBy>Tom Slack</cp:lastModifiedBy>
  <cp:revision>2</cp:revision>
  <cp:lastPrinted>2021-04-06T15:51:00Z</cp:lastPrinted>
  <dcterms:created xsi:type="dcterms:W3CDTF">2021-05-11T22:37:00Z</dcterms:created>
  <dcterms:modified xsi:type="dcterms:W3CDTF">2021-05-11T22:37:00Z</dcterms:modified>
</cp:coreProperties>
</file>